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2C2" w:rsidRPr="004A16B7" w:rsidRDefault="00F756CF">
      <w:pPr>
        <w:pStyle w:val="BodyText"/>
        <w:ind w:left="220"/>
        <w:rPr>
          <w:rFonts w:asciiTheme="minorHAnsi" w:hAnsiTheme="minorHAnsi" w:cstheme="minorHAnsi"/>
          <w:sz w:val="20"/>
        </w:rPr>
      </w:pPr>
      <w:r w:rsidRPr="004A16B7">
        <w:rPr>
          <w:rFonts w:asciiTheme="minorHAnsi" w:hAnsiTheme="minorHAnsi" w:cstheme="minorHAnsi"/>
          <w:noProof/>
          <w:sz w:val="20"/>
        </w:rPr>
        <w:drawing>
          <wp:inline distT="0" distB="0" distL="0" distR="0">
            <wp:extent cx="6132210" cy="15803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132210" cy="1580388"/>
                    </a:xfrm>
                    <a:prstGeom prst="rect">
                      <a:avLst/>
                    </a:prstGeom>
                  </pic:spPr>
                </pic:pic>
              </a:graphicData>
            </a:graphic>
          </wp:inline>
        </w:drawing>
      </w:r>
    </w:p>
    <w:p w:rsidR="002D72C2" w:rsidRPr="004A16B7" w:rsidRDefault="002D72C2">
      <w:pPr>
        <w:pStyle w:val="BodyText"/>
        <w:rPr>
          <w:rFonts w:asciiTheme="minorHAnsi" w:hAnsiTheme="minorHAnsi" w:cstheme="minorHAnsi"/>
          <w:sz w:val="20"/>
        </w:rPr>
      </w:pPr>
    </w:p>
    <w:p w:rsidR="002D72C2" w:rsidRPr="004A16B7" w:rsidRDefault="002D72C2">
      <w:pPr>
        <w:pStyle w:val="BodyText"/>
        <w:rPr>
          <w:rFonts w:asciiTheme="minorHAnsi" w:hAnsiTheme="minorHAnsi" w:cstheme="minorHAnsi"/>
          <w:sz w:val="20"/>
        </w:rPr>
      </w:pPr>
    </w:p>
    <w:p w:rsidR="002D72C2" w:rsidRPr="004A16B7" w:rsidRDefault="002D72C2">
      <w:pPr>
        <w:pStyle w:val="BodyText"/>
        <w:rPr>
          <w:rFonts w:asciiTheme="minorHAnsi" w:hAnsiTheme="minorHAnsi" w:cstheme="minorHAnsi"/>
          <w:sz w:val="20"/>
        </w:rPr>
      </w:pPr>
    </w:p>
    <w:p w:rsidR="002D72C2" w:rsidRPr="004A16B7" w:rsidRDefault="002D72C2">
      <w:pPr>
        <w:pStyle w:val="BodyText"/>
        <w:rPr>
          <w:rFonts w:asciiTheme="minorHAnsi" w:hAnsiTheme="minorHAnsi" w:cstheme="minorHAnsi"/>
          <w:sz w:val="20"/>
        </w:rPr>
      </w:pPr>
    </w:p>
    <w:p w:rsidR="002D72C2" w:rsidRPr="004A16B7" w:rsidRDefault="002D72C2">
      <w:pPr>
        <w:pStyle w:val="BodyText"/>
        <w:rPr>
          <w:rFonts w:asciiTheme="minorHAnsi" w:hAnsiTheme="minorHAnsi" w:cstheme="minorHAnsi"/>
          <w:sz w:val="20"/>
        </w:rPr>
      </w:pPr>
    </w:p>
    <w:p w:rsidR="002D72C2" w:rsidRPr="004A16B7" w:rsidRDefault="002D72C2">
      <w:pPr>
        <w:pStyle w:val="BodyText"/>
        <w:rPr>
          <w:rFonts w:asciiTheme="minorHAnsi" w:hAnsiTheme="minorHAnsi" w:cstheme="minorHAnsi"/>
          <w:sz w:val="20"/>
        </w:rPr>
      </w:pPr>
    </w:p>
    <w:p w:rsidR="002D72C2" w:rsidRPr="004A16B7" w:rsidRDefault="002D72C2">
      <w:pPr>
        <w:pStyle w:val="BodyText"/>
        <w:rPr>
          <w:rFonts w:asciiTheme="minorHAnsi" w:hAnsiTheme="minorHAnsi" w:cstheme="minorHAnsi"/>
          <w:sz w:val="20"/>
        </w:rPr>
      </w:pPr>
    </w:p>
    <w:p w:rsidR="002D72C2" w:rsidRPr="004A16B7" w:rsidRDefault="002D72C2">
      <w:pPr>
        <w:pStyle w:val="BodyText"/>
        <w:rPr>
          <w:rFonts w:asciiTheme="minorHAnsi" w:hAnsiTheme="minorHAnsi" w:cstheme="minorHAnsi"/>
          <w:sz w:val="20"/>
        </w:rPr>
      </w:pPr>
    </w:p>
    <w:p w:rsidR="002D72C2" w:rsidRPr="004A16B7" w:rsidRDefault="002D72C2">
      <w:pPr>
        <w:pStyle w:val="BodyText"/>
        <w:rPr>
          <w:rFonts w:asciiTheme="minorHAnsi" w:hAnsiTheme="minorHAnsi" w:cstheme="minorHAnsi"/>
          <w:sz w:val="20"/>
        </w:rPr>
      </w:pPr>
    </w:p>
    <w:p w:rsidR="002D72C2" w:rsidRPr="004A16B7" w:rsidRDefault="002D72C2">
      <w:pPr>
        <w:pStyle w:val="BodyText"/>
        <w:rPr>
          <w:rFonts w:asciiTheme="minorHAnsi" w:hAnsiTheme="minorHAnsi" w:cstheme="minorHAnsi"/>
          <w:sz w:val="20"/>
        </w:rPr>
      </w:pPr>
    </w:p>
    <w:p w:rsidR="002D72C2" w:rsidRPr="004A16B7" w:rsidRDefault="002D72C2">
      <w:pPr>
        <w:pStyle w:val="BodyText"/>
        <w:rPr>
          <w:rFonts w:asciiTheme="minorHAnsi" w:hAnsiTheme="minorHAnsi" w:cstheme="minorHAnsi"/>
          <w:sz w:val="20"/>
        </w:rPr>
      </w:pPr>
    </w:p>
    <w:p w:rsidR="002D72C2" w:rsidRPr="004A16B7" w:rsidRDefault="002D72C2">
      <w:pPr>
        <w:pStyle w:val="BodyText"/>
        <w:rPr>
          <w:rFonts w:asciiTheme="minorHAnsi" w:hAnsiTheme="minorHAnsi" w:cstheme="minorHAnsi"/>
          <w:sz w:val="20"/>
        </w:rPr>
      </w:pPr>
    </w:p>
    <w:p w:rsidR="002D72C2" w:rsidRPr="004A16B7" w:rsidRDefault="00F756CF">
      <w:pPr>
        <w:spacing w:before="247"/>
        <w:ind w:left="218"/>
        <w:rPr>
          <w:rFonts w:asciiTheme="minorHAnsi" w:hAnsiTheme="minorHAnsi" w:cstheme="minorHAnsi"/>
          <w:sz w:val="44"/>
        </w:rPr>
      </w:pPr>
      <w:r w:rsidRPr="004A16B7">
        <w:rPr>
          <w:rFonts w:asciiTheme="minorHAnsi" w:hAnsiTheme="minorHAnsi" w:cstheme="minorHAnsi"/>
          <w:color w:val="2F5495"/>
          <w:w w:val="105"/>
          <w:sz w:val="44"/>
        </w:rPr>
        <w:t>SUPERVISION STANDARDS</w:t>
      </w:r>
    </w:p>
    <w:p w:rsidR="002D72C2" w:rsidRPr="004A16B7" w:rsidRDefault="002D72C2">
      <w:pPr>
        <w:pStyle w:val="BodyText"/>
        <w:spacing w:before="7"/>
        <w:rPr>
          <w:rFonts w:asciiTheme="minorHAnsi" w:hAnsiTheme="minorHAnsi" w:cstheme="minorHAnsi"/>
          <w:sz w:val="59"/>
        </w:rPr>
      </w:pPr>
    </w:p>
    <w:p w:rsidR="002D72C2" w:rsidRPr="004A16B7" w:rsidRDefault="00F756CF">
      <w:pPr>
        <w:pStyle w:val="Heading1"/>
        <w:ind w:left="218" w:firstLine="0"/>
        <w:rPr>
          <w:rFonts w:asciiTheme="minorHAnsi" w:hAnsiTheme="minorHAnsi" w:cstheme="minorHAnsi"/>
        </w:rPr>
      </w:pPr>
      <w:r w:rsidRPr="004A16B7">
        <w:rPr>
          <w:rFonts w:asciiTheme="minorHAnsi" w:hAnsiTheme="minorHAnsi" w:cstheme="minorHAnsi"/>
        </w:rPr>
        <w:t>Policy and guidelines for the practice</w:t>
      </w:r>
      <w:r w:rsidRPr="004A16B7">
        <w:rPr>
          <w:rFonts w:asciiTheme="minorHAnsi" w:hAnsiTheme="minorHAnsi" w:cstheme="minorHAnsi"/>
          <w:spacing w:val="-52"/>
        </w:rPr>
        <w:t xml:space="preserve"> </w:t>
      </w:r>
      <w:r w:rsidRPr="004A16B7">
        <w:rPr>
          <w:rFonts w:asciiTheme="minorHAnsi" w:hAnsiTheme="minorHAnsi" w:cstheme="minorHAnsi"/>
        </w:rPr>
        <w:t>of supervision</w:t>
      </w:r>
    </w:p>
    <w:p w:rsidR="002D72C2" w:rsidRPr="004A16B7" w:rsidRDefault="002D72C2">
      <w:pPr>
        <w:pStyle w:val="BodyText"/>
        <w:rPr>
          <w:rFonts w:asciiTheme="minorHAnsi" w:hAnsiTheme="minorHAnsi" w:cstheme="minorHAnsi"/>
          <w:sz w:val="20"/>
        </w:rPr>
      </w:pPr>
    </w:p>
    <w:p w:rsidR="002D72C2" w:rsidRPr="004A16B7" w:rsidRDefault="002D72C2">
      <w:pPr>
        <w:pStyle w:val="BodyText"/>
        <w:rPr>
          <w:rFonts w:asciiTheme="minorHAnsi" w:hAnsiTheme="minorHAnsi" w:cstheme="minorHAnsi"/>
          <w:sz w:val="20"/>
        </w:rPr>
      </w:pPr>
    </w:p>
    <w:p w:rsidR="002D72C2" w:rsidRPr="004A16B7" w:rsidRDefault="002D72C2">
      <w:pPr>
        <w:pStyle w:val="BodyText"/>
        <w:rPr>
          <w:rFonts w:asciiTheme="minorHAnsi" w:hAnsiTheme="minorHAnsi" w:cstheme="minorHAnsi"/>
          <w:sz w:val="20"/>
        </w:rPr>
      </w:pPr>
    </w:p>
    <w:p w:rsidR="002D72C2" w:rsidRPr="004A16B7" w:rsidRDefault="002D72C2">
      <w:pPr>
        <w:pStyle w:val="BodyText"/>
        <w:rPr>
          <w:rFonts w:asciiTheme="minorHAnsi" w:hAnsiTheme="minorHAnsi" w:cstheme="minorHAnsi"/>
          <w:sz w:val="20"/>
        </w:rPr>
      </w:pPr>
    </w:p>
    <w:p w:rsidR="002D72C2" w:rsidRPr="004A16B7" w:rsidRDefault="002D72C2">
      <w:pPr>
        <w:pStyle w:val="BodyText"/>
        <w:rPr>
          <w:rFonts w:asciiTheme="minorHAnsi" w:hAnsiTheme="minorHAnsi" w:cstheme="minorHAnsi"/>
          <w:sz w:val="20"/>
        </w:rPr>
      </w:pPr>
    </w:p>
    <w:p w:rsidR="002D72C2" w:rsidRPr="004A16B7" w:rsidRDefault="002D72C2">
      <w:pPr>
        <w:pStyle w:val="BodyText"/>
        <w:rPr>
          <w:rFonts w:asciiTheme="minorHAnsi" w:hAnsiTheme="minorHAnsi" w:cstheme="minorHAnsi"/>
          <w:sz w:val="20"/>
        </w:rPr>
      </w:pPr>
    </w:p>
    <w:p w:rsidR="002D72C2" w:rsidRPr="004A16B7" w:rsidRDefault="002D72C2">
      <w:pPr>
        <w:pStyle w:val="BodyText"/>
        <w:rPr>
          <w:rFonts w:asciiTheme="minorHAnsi" w:hAnsiTheme="minorHAnsi" w:cstheme="minorHAnsi"/>
          <w:sz w:val="20"/>
        </w:rPr>
      </w:pPr>
    </w:p>
    <w:p w:rsidR="002D72C2" w:rsidRPr="004A16B7" w:rsidRDefault="002D72C2">
      <w:pPr>
        <w:pStyle w:val="BodyText"/>
        <w:rPr>
          <w:rFonts w:asciiTheme="minorHAnsi" w:hAnsiTheme="minorHAnsi" w:cstheme="minorHAnsi"/>
          <w:sz w:val="20"/>
        </w:rPr>
      </w:pPr>
    </w:p>
    <w:p w:rsidR="002D72C2" w:rsidRPr="004A16B7" w:rsidRDefault="002D72C2">
      <w:pPr>
        <w:pStyle w:val="BodyText"/>
        <w:rPr>
          <w:rFonts w:asciiTheme="minorHAnsi" w:hAnsiTheme="minorHAnsi" w:cstheme="minorHAnsi"/>
          <w:sz w:val="20"/>
        </w:rPr>
      </w:pPr>
    </w:p>
    <w:p w:rsidR="002D72C2" w:rsidRPr="004A16B7" w:rsidRDefault="002D72C2">
      <w:pPr>
        <w:pStyle w:val="BodyText"/>
        <w:rPr>
          <w:rFonts w:asciiTheme="minorHAnsi" w:hAnsiTheme="minorHAnsi" w:cstheme="minorHAnsi"/>
          <w:sz w:val="20"/>
        </w:rPr>
      </w:pPr>
    </w:p>
    <w:p w:rsidR="002D72C2" w:rsidRPr="004A16B7" w:rsidRDefault="002D72C2">
      <w:pPr>
        <w:pStyle w:val="BodyText"/>
        <w:rPr>
          <w:rFonts w:asciiTheme="minorHAnsi" w:hAnsiTheme="minorHAnsi" w:cstheme="minorHAnsi"/>
          <w:sz w:val="20"/>
        </w:rPr>
      </w:pPr>
    </w:p>
    <w:p w:rsidR="002D72C2" w:rsidRPr="004A16B7" w:rsidRDefault="002D72C2">
      <w:pPr>
        <w:pStyle w:val="BodyText"/>
        <w:rPr>
          <w:rFonts w:asciiTheme="minorHAnsi" w:hAnsiTheme="minorHAnsi" w:cstheme="minorHAnsi"/>
          <w:sz w:val="20"/>
        </w:rPr>
      </w:pPr>
    </w:p>
    <w:p w:rsidR="002D72C2" w:rsidRPr="004A16B7" w:rsidRDefault="002D72C2">
      <w:pPr>
        <w:pStyle w:val="BodyText"/>
        <w:rPr>
          <w:rFonts w:asciiTheme="minorHAnsi" w:hAnsiTheme="minorHAnsi" w:cstheme="minorHAnsi"/>
          <w:sz w:val="20"/>
        </w:rPr>
      </w:pPr>
    </w:p>
    <w:p w:rsidR="002D72C2" w:rsidRPr="004A16B7" w:rsidRDefault="002D72C2">
      <w:pPr>
        <w:pStyle w:val="BodyText"/>
        <w:rPr>
          <w:rFonts w:asciiTheme="minorHAnsi" w:hAnsiTheme="minorHAnsi" w:cstheme="minorHAnsi"/>
          <w:sz w:val="20"/>
        </w:rPr>
      </w:pPr>
    </w:p>
    <w:p w:rsidR="002D72C2" w:rsidRPr="004A16B7" w:rsidRDefault="002D72C2">
      <w:pPr>
        <w:pStyle w:val="BodyText"/>
        <w:rPr>
          <w:rFonts w:asciiTheme="minorHAnsi" w:hAnsiTheme="minorHAnsi" w:cstheme="minorHAnsi"/>
          <w:sz w:val="20"/>
        </w:rPr>
      </w:pPr>
    </w:p>
    <w:p w:rsidR="002D72C2" w:rsidRPr="004A16B7" w:rsidRDefault="002D72C2">
      <w:pPr>
        <w:pStyle w:val="BodyText"/>
        <w:rPr>
          <w:rFonts w:asciiTheme="minorHAnsi" w:hAnsiTheme="minorHAnsi" w:cstheme="minorHAnsi"/>
          <w:sz w:val="20"/>
        </w:rPr>
      </w:pPr>
    </w:p>
    <w:p w:rsidR="002D72C2" w:rsidRPr="004A16B7" w:rsidRDefault="002D72C2">
      <w:pPr>
        <w:pStyle w:val="BodyText"/>
        <w:rPr>
          <w:rFonts w:asciiTheme="minorHAnsi" w:hAnsiTheme="minorHAnsi" w:cstheme="minorHAnsi"/>
          <w:sz w:val="20"/>
        </w:rPr>
      </w:pPr>
    </w:p>
    <w:p w:rsidR="002D72C2" w:rsidRPr="004A16B7" w:rsidRDefault="002D72C2">
      <w:pPr>
        <w:pStyle w:val="BodyText"/>
        <w:rPr>
          <w:rFonts w:asciiTheme="minorHAnsi" w:hAnsiTheme="minorHAnsi" w:cstheme="minorHAnsi"/>
          <w:sz w:val="20"/>
        </w:rPr>
      </w:pPr>
    </w:p>
    <w:p w:rsidR="002D72C2" w:rsidRPr="004A16B7" w:rsidRDefault="002D72C2">
      <w:pPr>
        <w:pStyle w:val="BodyText"/>
        <w:rPr>
          <w:rFonts w:asciiTheme="minorHAnsi" w:hAnsiTheme="minorHAnsi" w:cstheme="minorHAnsi"/>
          <w:sz w:val="20"/>
        </w:rPr>
      </w:pPr>
    </w:p>
    <w:p w:rsidR="002D72C2" w:rsidRPr="004A16B7" w:rsidRDefault="002D72C2">
      <w:pPr>
        <w:pStyle w:val="BodyText"/>
        <w:rPr>
          <w:rFonts w:asciiTheme="minorHAnsi" w:hAnsiTheme="minorHAnsi" w:cstheme="minorHAnsi"/>
          <w:sz w:val="20"/>
        </w:rPr>
      </w:pPr>
    </w:p>
    <w:p w:rsidR="002D72C2" w:rsidRPr="004A16B7" w:rsidRDefault="002D72C2">
      <w:pPr>
        <w:pStyle w:val="BodyText"/>
        <w:rPr>
          <w:rFonts w:asciiTheme="minorHAnsi" w:hAnsiTheme="minorHAnsi" w:cstheme="minorHAnsi"/>
          <w:sz w:val="20"/>
        </w:rPr>
      </w:pPr>
    </w:p>
    <w:p w:rsidR="002D72C2" w:rsidRPr="004A16B7" w:rsidRDefault="002D72C2">
      <w:pPr>
        <w:pStyle w:val="BodyText"/>
        <w:rPr>
          <w:rFonts w:asciiTheme="minorHAnsi" w:hAnsiTheme="minorHAnsi" w:cstheme="minorHAnsi"/>
          <w:sz w:val="20"/>
        </w:rPr>
      </w:pPr>
    </w:p>
    <w:p w:rsidR="002D72C2" w:rsidRPr="004A16B7" w:rsidRDefault="002D72C2">
      <w:pPr>
        <w:pStyle w:val="BodyText"/>
        <w:rPr>
          <w:rFonts w:asciiTheme="minorHAnsi" w:hAnsiTheme="minorHAnsi" w:cstheme="minorHAnsi"/>
          <w:sz w:val="20"/>
        </w:rPr>
      </w:pPr>
    </w:p>
    <w:p w:rsidR="002D72C2" w:rsidRPr="004A16B7" w:rsidRDefault="002D72C2">
      <w:pPr>
        <w:pStyle w:val="BodyText"/>
        <w:rPr>
          <w:rFonts w:asciiTheme="minorHAnsi" w:hAnsiTheme="minorHAnsi" w:cstheme="minorHAnsi"/>
          <w:sz w:val="20"/>
        </w:rPr>
      </w:pPr>
    </w:p>
    <w:p w:rsidR="002D72C2" w:rsidRPr="004A16B7" w:rsidRDefault="002D72C2">
      <w:pPr>
        <w:pStyle w:val="BodyText"/>
        <w:rPr>
          <w:rFonts w:asciiTheme="minorHAnsi" w:hAnsiTheme="minorHAnsi" w:cstheme="minorHAnsi"/>
          <w:sz w:val="20"/>
        </w:rPr>
      </w:pPr>
    </w:p>
    <w:p w:rsidR="002D72C2" w:rsidRPr="004A16B7" w:rsidRDefault="002D72C2">
      <w:pPr>
        <w:pStyle w:val="BodyText"/>
        <w:rPr>
          <w:rFonts w:asciiTheme="minorHAnsi" w:hAnsiTheme="minorHAnsi" w:cstheme="minorHAnsi"/>
          <w:sz w:val="20"/>
        </w:rPr>
      </w:pPr>
    </w:p>
    <w:p w:rsidR="002D72C2" w:rsidRPr="004A16B7" w:rsidRDefault="002D72C2">
      <w:pPr>
        <w:pStyle w:val="BodyText"/>
        <w:rPr>
          <w:rFonts w:asciiTheme="minorHAnsi" w:hAnsiTheme="minorHAnsi" w:cstheme="minorHAnsi"/>
          <w:sz w:val="20"/>
        </w:rPr>
      </w:pPr>
    </w:p>
    <w:p w:rsidR="002D72C2" w:rsidRPr="004A16B7" w:rsidRDefault="002D72C2">
      <w:pPr>
        <w:pStyle w:val="BodyText"/>
        <w:rPr>
          <w:rFonts w:asciiTheme="minorHAnsi" w:hAnsiTheme="minorHAnsi" w:cstheme="minorHAnsi"/>
          <w:sz w:val="20"/>
        </w:rPr>
      </w:pPr>
    </w:p>
    <w:p w:rsidR="002D72C2" w:rsidRPr="004A16B7" w:rsidRDefault="002D72C2">
      <w:pPr>
        <w:pStyle w:val="BodyText"/>
        <w:rPr>
          <w:rFonts w:asciiTheme="minorHAnsi" w:hAnsiTheme="minorHAnsi" w:cstheme="minorHAnsi"/>
          <w:sz w:val="20"/>
        </w:rPr>
      </w:pPr>
    </w:p>
    <w:p w:rsidR="002D72C2" w:rsidRPr="004A16B7" w:rsidRDefault="002D72C2">
      <w:pPr>
        <w:pStyle w:val="BodyText"/>
        <w:rPr>
          <w:rFonts w:asciiTheme="minorHAnsi" w:hAnsiTheme="minorHAnsi" w:cstheme="minorHAnsi"/>
          <w:sz w:val="20"/>
        </w:rPr>
      </w:pPr>
    </w:p>
    <w:p w:rsidR="002D72C2" w:rsidRPr="004A16B7" w:rsidRDefault="002D72C2">
      <w:pPr>
        <w:pStyle w:val="BodyText"/>
        <w:rPr>
          <w:rFonts w:asciiTheme="minorHAnsi" w:hAnsiTheme="minorHAnsi" w:cstheme="minorHAnsi"/>
          <w:sz w:val="20"/>
        </w:rPr>
      </w:pPr>
    </w:p>
    <w:p w:rsidR="002D72C2" w:rsidRPr="004A16B7" w:rsidRDefault="002D72C2">
      <w:pPr>
        <w:pStyle w:val="BodyText"/>
        <w:rPr>
          <w:rFonts w:asciiTheme="minorHAnsi" w:hAnsiTheme="minorHAnsi" w:cstheme="minorHAnsi"/>
          <w:sz w:val="20"/>
        </w:rPr>
      </w:pPr>
    </w:p>
    <w:p w:rsidR="002D72C2" w:rsidRPr="004A16B7" w:rsidRDefault="00F756CF">
      <w:pPr>
        <w:spacing w:before="207"/>
        <w:ind w:right="542"/>
        <w:jc w:val="right"/>
        <w:rPr>
          <w:rFonts w:asciiTheme="minorHAnsi" w:hAnsiTheme="minorHAnsi" w:cstheme="minorHAnsi"/>
          <w:sz w:val="28"/>
        </w:rPr>
      </w:pPr>
      <w:r w:rsidRPr="004A16B7">
        <w:rPr>
          <w:rFonts w:asciiTheme="minorHAnsi" w:hAnsiTheme="minorHAnsi" w:cstheme="minorHAnsi"/>
          <w:w w:val="105"/>
          <w:sz w:val="28"/>
        </w:rPr>
        <w:lastRenderedPageBreak/>
        <w:t>Current: 03 January 2018</w:t>
      </w:r>
    </w:p>
    <w:p w:rsidR="002D72C2" w:rsidRPr="004A16B7" w:rsidRDefault="002D72C2">
      <w:pPr>
        <w:jc w:val="right"/>
        <w:rPr>
          <w:rFonts w:asciiTheme="minorHAnsi" w:hAnsiTheme="minorHAnsi" w:cstheme="minorHAnsi"/>
          <w:sz w:val="28"/>
        </w:rPr>
        <w:sectPr w:rsidR="002D72C2" w:rsidRPr="004A16B7" w:rsidSect="004A16B7">
          <w:type w:val="continuous"/>
          <w:pgSz w:w="11906" w:h="16838" w:code="9"/>
          <w:pgMar w:top="1180" w:right="760" w:bottom="280" w:left="1080" w:header="720" w:footer="720" w:gutter="0"/>
          <w:cols w:space="720"/>
          <w:docGrid w:linePitch="299"/>
        </w:sectPr>
      </w:pPr>
    </w:p>
    <w:p w:rsidR="002D72C2" w:rsidRPr="004A16B7" w:rsidRDefault="00F756CF">
      <w:pPr>
        <w:pStyle w:val="ListParagraph"/>
        <w:numPr>
          <w:ilvl w:val="0"/>
          <w:numId w:val="14"/>
        </w:numPr>
        <w:tabs>
          <w:tab w:val="left" w:pos="496"/>
        </w:tabs>
        <w:spacing w:before="77"/>
        <w:ind w:hanging="277"/>
        <w:rPr>
          <w:rFonts w:asciiTheme="minorHAnsi" w:hAnsiTheme="minorHAnsi" w:cstheme="minorHAnsi"/>
          <w:sz w:val="28"/>
        </w:rPr>
      </w:pPr>
      <w:r w:rsidRPr="004A16B7">
        <w:rPr>
          <w:rFonts w:asciiTheme="minorHAnsi" w:hAnsiTheme="minorHAnsi" w:cstheme="minorHAnsi"/>
          <w:w w:val="105"/>
          <w:sz w:val="28"/>
        </w:rPr>
        <w:lastRenderedPageBreak/>
        <w:t>Introduction</w:t>
      </w:r>
    </w:p>
    <w:p w:rsidR="002D72C2" w:rsidRPr="004A16B7" w:rsidRDefault="00F756CF">
      <w:pPr>
        <w:pStyle w:val="BodyText"/>
        <w:spacing w:before="17" w:line="254" w:lineRule="auto"/>
        <w:ind w:left="218" w:right="366"/>
        <w:rPr>
          <w:rFonts w:asciiTheme="minorHAnsi" w:hAnsiTheme="minorHAnsi" w:cstheme="minorHAnsi"/>
        </w:rPr>
      </w:pPr>
      <w:r w:rsidRPr="004A16B7">
        <w:rPr>
          <w:rFonts w:asciiTheme="minorHAnsi" w:hAnsiTheme="minorHAnsi" w:cstheme="minorHAnsi"/>
        </w:rPr>
        <w:t>Professional supervision is central to the maintenance of best practice. The Supervision Standards articulates the purpose, functions and values of professional supervision for EveryMan staff in order to:</w:t>
      </w:r>
    </w:p>
    <w:p w:rsidR="002D72C2" w:rsidRPr="004A16B7" w:rsidRDefault="00F756CF">
      <w:pPr>
        <w:pStyle w:val="ListParagraph"/>
        <w:numPr>
          <w:ilvl w:val="0"/>
          <w:numId w:val="13"/>
        </w:numPr>
        <w:tabs>
          <w:tab w:val="left" w:pos="502"/>
        </w:tabs>
        <w:spacing w:before="13" w:line="252" w:lineRule="auto"/>
        <w:ind w:right="538" w:hanging="283"/>
        <w:rPr>
          <w:rFonts w:asciiTheme="minorHAnsi" w:hAnsiTheme="minorHAnsi" w:cstheme="minorHAnsi"/>
        </w:rPr>
      </w:pPr>
      <w:r w:rsidRPr="004A16B7">
        <w:rPr>
          <w:rFonts w:asciiTheme="minorHAnsi" w:hAnsiTheme="minorHAnsi" w:cstheme="minorHAnsi"/>
        </w:rPr>
        <w:t>provide a guide for good practice in professional supervision relevant to staff, coordinators and managers in a range of roles and organisational</w:t>
      </w:r>
      <w:r w:rsidRPr="004A16B7">
        <w:rPr>
          <w:rFonts w:asciiTheme="minorHAnsi" w:hAnsiTheme="minorHAnsi" w:cstheme="minorHAnsi"/>
          <w:spacing w:val="-35"/>
        </w:rPr>
        <w:t xml:space="preserve"> </w:t>
      </w:r>
      <w:r w:rsidRPr="004A16B7">
        <w:rPr>
          <w:rFonts w:asciiTheme="minorHAnsi" w:hAnsiTheme="minorHAnsi" w:cstheme="minorHAnsi"/>
        </w:rPr>
        <w:t>settings;</w:t>
      </w:r>
    </w:p>
    <w:p w:rsidR="002D72C2" w:rsidRPr="004A16B7" w:rsidRDefault="00F756CF">
      <w:pPr>
        <w:pStyle w:val="ListParagraph"/>
        <w:numPr>
          <w:ilvl w:val="0"/>
          <w:numId w:val="13"/>
        </w:numPr>
        <w:tabs>
          <w:tab w:val="left" w:pos="502"/>
        </w:tabs>
        <w:spacing w:before="16"/>
        <w:ind w:hanging="283"/>
        <w:rPr>
          <w:rFonts w:asciiTheme="minorHAnsi" w:hAnsiTheme="minorHAnsi" w:cstheme="minorHAnsi"/>
        </w:rPr>
      </w:pPr>
      <w:r w:rsidRPr="004A16B7">
        <w:rPr>
          <w:rFonts w:asciiTheme="minorHAnsi" w:hAnsiTheme="minorHAnsi" w:cstheme="minorHAnsi"/>
          <w:w w:val="105"/>
        </w:rPr>
        <w:t>outline</w:t>
      </w:r>
      <w:r w:rsidRPr="004A16B7">
        <w:rPr>
          <w:rFonts w:asciiTheme="minorHAnsi" w:hAnsiTheme="minorHAnsi" w:cstheme="minorHAnsi"/>
          <w:spacing w:val="-11"/>
          <w:w w:val="105"/>
        </w:rPr>
        <w:t xml:space="preserve"> </w:t>
      </w:r>
      <w:r w:rsidRPr="004A16B7">
        <w:rPr>
          <w:rFonts w:asciiTheme="minorHAnsi" w:hAnsiTheme="minorHAnsi" w:cstheme="minorHAnsi"/>
          <w:w w:val="105"/>
        </w:rPr>
        <w:t>the</w:t>
      </w:r>
      <w:r w:rsidRPr="004A16B7">
        <w:rPr>
          <w:rFonts w:asciiTheme="minorHAnsi" w:hAnsiTheme="minorHAnsi" w:cstheme="minorHAnsi"/>
          <w:spacing w:val="-12"/>
          <w:w w:val="105"/>
        </w:rPr>
        <w:t xml:space="preserve"> </w:t>
      </w:r>
      <w:r w:rsidRPr="004A16B7">
        <w:rPr>
          <w:rFonts w:asciiTheme="minorHAnsi" w:hAnsiTheme="minorHAnsi" w:cstheme="minorHAnsi"/>
          <w:w w:val="105"/>
        </w:rPr>
        <w:t>modes</w:t>
      </w:r>
      <w:r w:rsidRPr="004A16B7">
        <w:rPr>
          <w:rFonts w:asciiTheme="minorHAnsi" w:hAnsiTheme="minorHAnsi" w:cstheme="minorHAnsi"/>
          <w:spacing w:val="-11"/>
          <w:w w:val="105"/>
        </w:rPr>
        <w:t xml:space="preserve"> </w:t>
      </w:r>
      <w:r w:rsidRPr="004A16B7">
        <w:rPr>
          <w:rFonts w:asciiTheme="minorHAnsi" w:hAnsiTheme="minorHAnsi" w:cstheme="minorHAnsi"/>
          <w:w w:val="105"/>
        </w:rPr>
        <w:t>and</w:t>
      </w:r>
      <w:r w:rsidRPr="004A16B7">
        <w:rPr>
          <w:rFonts w:asciiTheme="minorHAnsi" w:hAnsiTheme="minorHAnsi" w:cstheme="minorHAnsi"/>
          <w:spacing w:val="-12"/>
          <w:w w:val="105"/>
        </w:rPr>
        <w:t xml:space="preserve"> </w:t>
      </w:r>
      <w:r w:rsidRPr="004A16B7">
        <w:rPr>
          <w:rFonts w:asciiTheme="minorHAnsi" w:hAnsiTheme="minorHAnsi" w:cstheme="minorHAnsi"/>
          <w:w w:val="105"/>
        </w:rPr>
        <w:t>processes</w:t>
      </w:r>
      <w:r w:rsidRPr="004A16B7">
        <w:rPr>
          <w:rFonts w:asciiTheme="minorHAnsi" w:hAnsiTheme="minorHAnsi" w:cstheme="minorHAnsi"/>
          <w:spacing w:val="-14"/>
          <w:w w:val="105"/>
        </w:rPr>
        <w:t xml:space="preserve"> </w:t>
      </w:r>
      <w:r w:rsidRPr="004A16B7">
        <w:rPr>
          <w:rFonts w:asciiTheme="minorHAnsi" w:hAnsiTheme="minorHAnsi" w:cstheme="minorHAnsi"/>
          <w:w w:val="105"/>
        </w:rPr>
        <w:t>of</w:t>
      </w:r>
      <w:r w:rsidRPr="004A16B7">
        <w:rPr>
          <w:rFonts w:asciiTheme="minorHAnsi" w:hAnsiTheme="minorHAnsi" w:cstheme="minorHAnsi"/>
          <w:spacing w:val="-12"/>
          <w:w w:val="105"/>
        </w:rPr>
        <w:t xml:space="preserve"> </w:t>
      </w:r>
      <w:r w:rsidRPr="004A16B7">
        <w:rPr>
          <w:rFonts w:asciiTheme="minorHAnsi" w:hAnsiTheme="minorHAnsi" w:cstheme="minorHAnsi"/>
          <w:w w:val="105"/>
        </w:rPr>
        <w:t>supervision</w:t>
      </w:r>
      <w:r w:rsidRPr="004A16B7">
        <w:rPr>
          <w:rFonts w:asciiTheme="minorHAnsi" w:hAnsiTheme="minorHAnsi" w:cstheme="minorHAnsi"/>
          <w:spacing w:val="-13"/>
          <w:w w:val="105"/>
        </w:rPr>
        <w:t xml:space="preserve"> </w:t>
      </w:r>
      <w:r w:rsidRPr="004A16B7">
        <w:rPr>
          <w:rFonts w:asciiTheme="minorHAnsi" w:hAnsiTheme="minorHAnsi" w:cstheme="minorHAnsi"/>
          <w:w w:val="105"/>
        </w:rPr>
        <w:t>EveryMan</w:t>
      </w:r>
      <w:r w:rsidRPr="004A16B7">
        <w:rPr>
          <w:rFonts w:asciiTheme="minorHAnsi" w:hAnsiTheme="minorHAnsi" w:cstheme="minorHAnsi"/>
          <w:spacing w:val="-12"/>
          <w:w w:val="105"/>
        </w:rPr>
        <w:t xml:space="preserve"> </w:t>
      </w:r>
      <w:r w:rsidRPr="004A16B7">
        <w:rPr>
          <w:rFonts w:asciiTheme="minorHAnsi" w:hAnsiTheme="minorHAnsi" w:cstheme="minorHAnsi"/>
          <w:w w:val="105"/>
        </w:rPr>
        <w:t>considers</w:t>
      </w:r>
      <w:r w:rsidRPr="004A16B7">
        <w:rPr>
          <w:rFonts w:asciiTheme="minorHAnsi" w:hAnsiTheme="minorHAnsi" w:cstheme="minorHAnsi"/>
          <w:spacing w:val="-11"/>
          <w:w w:val="105"/>
        </w:rPr>
        <w:t xml:space="preserve"> </w:t>
      </w:r>
      <w:r w:rsidRPr="004A16B7">
        <w:rPr>
          <w:rFonts w:asciiTheme="minorHAnsi" w:hAnsiTheme="minorHAnsi" w:cstheme="minorHAnsi"/>
          <w:w w:val="105"/>
        </w:rPr>
        <w:t>acceptable;</w:t>
      </w:r>
    </w:p>
    <w:p w:rsidR="002D72C2" w:rsidRPr="004A16B7" w:rsidRDefault="00F756CF">
      <w:pPr>
        <w:pStyle w:val="ListParagraph"/>
        <w:numPr>
          <w:ilvl w:val="0"/>
          <w:numId w:val="13"/>
        </w:numPr>
        <w:tabs>
          <w:tab w:val="left" w:pos="502"/>
        </w:tabs>
        <w:spacing w:before="28"/>
        <w:ind w:hanging="283"/>
        <w:rPr>
          <w:rFonts w:asciiTheme="minorHAnsi" w:hAnsiTheme="minorHAnsi" w:cstheme="minorHAnsi"/>
        </w:rPr>
      </w:pPr>
      <w:r w:rsidRPr="004A16B7">
        <w:rPr>
          <w:rFonts w:asciiTheme="minorHAnsi" w:hAnsiTheme="minorHAnsi" w:cstheme="minorHAnsi"/>
        </w:rPr>
        <w:t>specify the requirements and responsibilities of participants in</w:t>
      </w:r>
      <w:r w:rsidRPr="004A16B7">
        <w:rPr>
          <w:rFonts w:asciiTheme="minorHAnsi" w:hAnsiTheme="minorHAnsi" w:cstheme="minorHAnsi"/>
          <w:spacing w:val="-40"/>
        </w:rPr>
        <w:t xml:space="preserve"> </w:t>
      </w:r>
      <w:r w:rsidRPr="004A16B7">
        <w:rPr>
          <w:rFonts w:asciiTheme="minorHAnsi" w:hAnsiTheme="minorHAnsi" w:cstheme="minorHAnsi"/>
        </w:rPr>
        <w:t>supervision.</w:t>
      </w:r>
    </w:p>
    <w:p w:rsidR="002D72C2" w:rsidRPr="004A16B7" w:rsidRDefault="002D72C2">
      <w:pPr>
        <w:pStyle w:val="BodyText"/>
        <w:spacing w:before="9"/>
        <w:rPr>
          <w:rFonts w:asciiTheme="minorHAnsi" w:hAnsiTheme="minorHAnsi" w:cstheme="minorHAnsi"/>
        </w:rPr>
      </w:pPr>
    </w:p>
    <w:p w:rsidR="002D72C2" w:rsidRPr="004A16B7" w:rsidRDefault="00F756CF">
      <w:pPr>
        <w:pStyle w:val="Heading1"/>
        <w:numPr>
          <w:ilvl w:val="0"/>
          <w:numId w:val="14"/>
        </w:numPr>
        <w:tabs>
          <w:tab w:val="left" w:pos="496"/>
        </w:tabs>
        <w:ind w:hanging="277"/>
        <w:rPr>
          <w:rFonts w:asciiTheme="minorHAnsi" w:hAnsiTheme="minorHAnsi" w:cstheme="minorHAnsi"/>
        </w:rPr>
      </w:pPr>
      <w:r w:rsidRPr="004A16B7">
        <w:rPr>
          <w:rFonts w:asciiTheme="minorHAnsi" w:hAnsiTheme="minorHAnsi" w:cstheme="minorHAnsi"/>
        </w:rPr>
        <w:t>Definition</w:t>
      </w:r>
    </w:p>
    <w:p w:rsidR="002D72C2" w:rsidRPr="004A16B7" w:rsidRDefault="00F756CF">
      <w:pPr>
        <w:pStyle w:val="BodyText"/>
        <w:spacing w:before="17" w:line="254" w:lineRule="auto"/>
        <w:ind w:left="218" w:right="534"/>
        <w:jc w:val="both"/>
        <w:rPr>
          <w:rFonts w:asciiTheme="minorHAnsi" w:hAnsiTheme="minorHAnsi" w:cstheme="minorHAnsi"/>
        </w:rPr>
      </w:pPr>
      <w:r w:rsidRPr="004A16B7">
        <w:rPr>
          <w:rFonts w:asciiTheme="minorHAnsi" w:hAnsiTheme="minorHAnsi" w:cstheme="minorHAnsi"/>
        </w:rPr>
        <w:t>Professional supervision is defined as a forum for reflection and learning, a structured and intentional conversation between at least two people, one of whom is a supervisor. This conversation is intentional in that it is a means to ensuring that staff have an opportunity for reviewing, reflecting, considering and support which informs and empowers them in their work and in their membership of our</w:t>
      </w:r>
      <w:r w:rsidRPr="004A16B7">
        <w:rPr>
          <w:rFonts w:asciiTheme="minorHAnsi" w:hAnsiTheme="minorHAnsi" w:cstheme="minorHAnsi"/>
          <w:spacing w:val="-14"/>
        </w:rPr>
        <w:t xml:space="preserve"> </w:t>
      </w:r>
      <w:r w:rsidRPr="004A16B7">
        <w:rPr>
          <w:rFonts w:asciiTheme="minorHAnsi" w:hAnsiTheme="minorHAnsi" w:cstheme="minorHAnsi"/>
        </w:rPr>
        <w:t>organisation.</w:t>
      </w:r>
    </w:p>
    <w:p w:rsidR="002D72C2" w:rsidRPr="004A16B7" w:rsidRDefault="00F756CF">
      <w:pPr>
        <w:pStyle w:val="BodyText"/>
        <w:spacing w:before="149" w:line="254" w:lineRule="auto"/>
        <w:ind w:left="218" w:right="535"/>
        <w:jc w:val="both"/>
        <w:rPr>
          <w:rFonts w:asciiTheme="minorHAnsi" w:hAnsiTheme="minorHAnsi" w:cstheme="minorHAnsi"/>
        </w:rPr>
      </w:pPr>
      <w:r w:rsidRPr="004A16B7">
        <w:rPr>
          <w:rFonts w:asciiTheme="minorHAnsi" w:hAnsiTheme="minorHAnsi" w:cstheme="minorHAnsi"/>
          <w:w w:val="105"/>
        </w:rPr>
        <w:t>Supervision is a professional activity in which practitioners are engaged throughout the duration of their employment</w:t>
      </w:r>
      <w:r w:rsidRPr="004A16B7">
        <w:rPr>
          <w:rFonts w:asciiTheme="minorHAnsi" w:hAnsiTheme="minorHAnsi" w:cstheme="minorHAnsi"/>
          <w:spacing w:val="-16"/>
          <w:w w:val="105"/>
        </w:rPr>
        <w:t xml:space="preserve"> </w:t>
      </w:r>
      <w:r w:rsidRPr="004A16B7">
        <w:rPr>
          <w:rFonts w:asciiTheme="minorHAnsi" w:hAnsiTheme="minorHAnsi" w:cstheme="minorHAnsi"/>
          <w:w w:val="105"/>
        </w:rPr>
        <w:t>with</w:t>
      </w:r>
      <w:r w:rsidRPr="004A16B7">
        <w:rPr>
          <w:rFonts w:asciiTheme="minorHAnsi" w:hAnsiTheme="minorHAnsi" w:cstheme="minorHAnsi"/>
          <w:spacing w:val="-15"/>
          <w:w w:val="105"/>
        </w:rPr>
        <w:t xml:space="preserve"> </w:t>
      </w:r>
      <w:r w:rsidRPr="004A16B7">
        <w:rPr>
          <w:rFonts w:asciiTheme="minorHAnsi" w:hAnsiTheme="minorHAnsi" w:cstheme="minorHAnsi"/>
          <w:w w:val="105"/>
        </w:rPr>
        <w:t>EveryMan</w:t>
      </w:r>
      <w:r w:rsidRPr="004A16B7">
        <w:rPr>
          <w:rFonts w:asciiTheme="minorHAnsi" w:hAnsiTheme="minorHAnsi" w:cstheme="minorHAnsi"/>
          <w:spacing w:val="-13"/>
          <w:w w:val="105"/>
        </w:rPr>
        <w:t xml:space="preserve"> </w:t>
      </w:r>
      <w:r w:rsidRPr="004A16B7">
        <w:rPr>
          <w:rFonts w:asciiTheme="minorHAnsi" w:hAnsiTheme="minorHAnsi" w:cstheme="minorHAnsi"/>
          <w:w w:val="105"/>
        </w:rPr>
        <w:t>regardless</w:t>
      </w:r>
      <w:r w:rsidRPr="004A16B7">
        <w:rPr>
          <w:rFonts w:asciiTheme="minorHAnsi" w:hAnsiTheme="minorHAnsi" w:cstheme="minorHAnsi"/>
          <w:spacing w:val="-15"/>
          <w:w w:val="105"/>
        </w:rPr>
        <w:t xml:space="preserve"> </w:t>
      </w:r>
      <w:r w:rsidRPr="004A16B7">
        <w:rPr>
          <w:rFonts w:asciiTheme="minorHAnsi" w:hAnsiTheme="minorHAnsi" w:cstheme="minorHAnsi"/>
          <w:w w:val="105"/>
        </w:rPr>
        <w:t>of</w:t>
      </w:r>
      <w:r w:rsidRPr="004A16B7">
        <w:rPr>
          <w:rFonts w:asciiTheme="minorHAnsi" w:hAnsiTheme="minorHAnsi" w:cstheme="minorHAnsi"/>
          <w:spacing w:val="-12"/>
          <w:w w:val="105"/>
        </w:rPr>
        <w:t xml:space="preserve"> </w:t>
      </w:r>
      <w:r w:rsidRPr="004A16B7">
        <w:rPr>
          <w:rFonts w:asciiTheme="minorHAnsi" w:hAnsiTheme="minorHAnsi" w:cstheme="minorHAnsi"/>
          <w:w w:val="105"/>
        </w:rPr>
        <w:t>experience</w:t>
      </w:r>
      <w:r w:rsidRPr="004A16B7">
        <w:rPr>
          <w:rFonts w:asciiTheme="minorHAnsi" w:hAnsiTheme="minorHAnsi" w:cstheme="minorHAnsi"/>
          <w:spacing w:val="-14"/>
          <w:w w:val="105"/>
        </w:rPr>
        <w:t xml:space="preserve"> </w:t>
      </w:r>
      <w:r w:rsidRPr="004A16B7">
        <w:rPr>
          <w:rFonts w:asciiTheme="minorHAnsi" w:hAnsiTheme="minorHAnsi" w:cstheme="minorHAnsi"/>
          <w:w w:val="105"/>
        </w:rPr>
        <w:t>or</w:t>
      </w:r>
      <w:r w:rsidRPr="004A16B7">
        <w:rPr>
          <w:rFonts w:asciiTheme="minorHAnsi" w:hAnsiTheme="minorHAnsi" w:cstheme="minorHAnsi"/>
          <w:spacing w:val="-13"/>
          <w:w w:val="105"/>
        </w:rPr>
        <w:t xml:space="preserve"> </w:t>
      </w:r>
      <w:r w:rsidRPr="004A16B7">
        <w:rPr>
          <w:rFonts w:asciiTheme="minorHAnsi" w:hAnsiTheme="minorHAnsi" w:cstheme="minorHAnsi"/>
          <w:w w:val="105"/>
        </w:rPr>
        <w:t>qualification.</w:t>
      </w:r>
      <w:r w:rsidRPr="004A16B7">
        <w:rPr>
          <w:rFonts w:asciiTheme="minorHAnsi" w:hAnsiTheme="minorHAnsi" w:cstheme="minorHAnsi"/>
          <w:spacing w:val="-13"/>
          <w:w w:val="105"/>
        </w:rPr>
        <w:t xml:space="preserve"> </w:t>
      </w:r>
      <w:r w:rsidRPr="004A16B7">
        <w:rPr>
          <w:rFonts w:asciiTheme="minorHAnsi" w:hAnsiTheme="minorHAnsi" w:cstheme="minorHAnsi"/>
          <w:w w:val="105"/>
        </w:rPr>
        <w:t>The</w:t>
      </w:r>
      <w:r w:rsidRPr="004A16B7">
        <w:rPr>
          <w:rFonts w:asciiTheme="minorHAnsi" w:hAnsiTheme="minorHAnsi" w:cstheme="minorHAnsi"/>
          <w:spacing w:val="-14"/>
          <w:w w:val="105"/>
        </w:rPr>
        <w:t xml:space="preserve"> </w:t>
      </w:r>
      <w:r w:rsidRPr="004A16B7">
        <w:rPr>
          <w:rFonts w:asciiTheme="minorHAnsi" w:hAnsiTheme="minorHAnsi" w:cstheme="minorHAnsi"/>
          <w:w w:val="105"/>
        </w:rPr>
        <w:t>participants</w:t>
      </w:r>
      <w:r w:rsidRPr="004A16B7">
        <w:rPr>
          <w:rFonts w:asciiTheme="minorHAnsi" w:hAnsiTheme="minorHAnsi" w:cstheme="minorHAnsi"/>
          <w:spacing w:val="-12"/>
          <w:w w:val="105"/>
        </w:rPr>
        <w:t xml:space="preserve"> </w:t>
      </w:r>
      <w:r w:rsidRPr="004A16B7">
        <w:rPr>
          <w:rFonts w:asciiTheme="minorHAnsi" w:hAnsiTheme="minorHAnsi" w:cstheme="minorHAnsi"/>
          <w:w w:val="105"/>
        </w:rPr>
        <w:t>are</w:t>
      </w:r>
      <w:r w:rsidRPr="004A16B7">
        <w:rPr>
          <w:rFonts w:asciiTheme="minorHAnsi" w:hAnsiTheme="minorHAnsi" w:cstheme="minorHAnsi"/>
          <w:spacing w:val="-13"/>
          <w:w w:val="105"/>
        </w:rPr>
        <w:t xml:space="preserve"> </w:t>
      </w:r>
      <w:r w:rsidRPr="004A16B7">
        <w:rPr>
          <w:rFonts w:asciiTheme="minorHAnsi" w:hAnsiTheme="minorHAnsi" w:cstheme="minorHAnsi"/>
          <w:w w:val="105"/>
        </w:rPr>
        <w:t>accountable</w:t>
      </w:r>
      <w:r w:rsidRPr="004A16B7">
        <w:rPr>
          <w:rFonts w:asciiTheme="minorHAnsi" w:hAnsiTheme="minorHAnsi" w:cstheme="minorHAnsi"/>
          <w:spacing w:val="-12"/>
          <w:w w:val="105"/>
        </w:rPr>
        <w:t xml:space="preserve"> </w:t>
      </w:r>
      <w:r w:rsidRPr="004A16B7">
        <w:rPr>
          <w:rFonts w:asciiTheme="minorHAnsi" w:hAnsiTheme="minorHAnsi" w:cstheme="minorHAnsi"/>
          <w:w w:val="105"/>
        </w:rPr>
        <w:t>to professional</w:t>
      </w:r>
      <w:r w:rsidRPr="004A16B7">
        <w:rPr>
          <w:rFonts w:asciiTheme="minorHAnsi" w:hAnsiTheme="minorHAnsi" w:cstheme="minorHAnsi"/>
          <w:spacing w:val="-23"/>
          <w:w w:val="105"/>
        </w:rPr>
        <w:t xml:space="preserve"> </w:t>
      </w:r>
      <w:r w:rsidRPr="004A16B7">
        <w:rPr>
          <w:rFonts w:asciiTheme="minorHAnsi" w:hAnsiTheme="minorHAnsi" w:cstheme="minorHAnsi"/>
          <w:w w:val="105"/>
        </w:rPr>
        <w:t>standards</w:t>
      </w:r>
      <w:r w:rsidRPr="004A16B7">
        <w:rPr>
          <w:rFonts w:asciiTheme="minorHAnsi" w:hAnsiTheme="minorHAnsi" w:cstheme="minorHAnsi"/>
          <w:spacing w:val="-23"/>
          <w:w w:val="105"/>
        </w:rPr>
        <w:t xml:space="preserve"> </w:t>
      </w:r>
      <w:r w:rsidRPr="004A16B7">
        <w:rPr>
          <w:rFonts w:asciiTheme="minorHAnsi" w:hAnsiTheme="minorHAnsi" w:cstheme="minorHAnsi"/>
          <w:w w:val="105"/>
        </w:rPr>
        <w:t>and</w:t>
      </w:r>
      <w:r w:rsidRPr="004A16B7">
        <w:rPr>
          <w:rFonts w:asciiTheme="minorHAnsi" w:hAnsiTheme="minorHAnsi" w:cstheme="minorHAnsi"/>
          <w:spacing w:val="-26"/>
          <w:w w:val="105"/>
        </w:rPr>
        <w:t xml:space="preserve"> </w:t>
      </w:r>
      <w:r w:rsidRPr="004A16B7">
        <w:rPr>
          <w:rFonts w:asciiTheme="minorHAnsi" w:hAnsiTheme="minorHAnsi" w:cstheme="minorHAnsi"/>
          <w:w w:val="105"/>
        </w:rPr>
        <w:t>defined</w:t>
      </w:r>
      <w:r w:rsidRPr="004A16B7">
        <w:rPr>
          <w:rFonts w:asciiTheme="minorHAnsi" w:hAnsiTheme="minorHAnsi" w:cstheme="minorHAnsi"/>
          <w:spacing w:val="-24"/>
          <w:w w:val="105"/>
        </w:rPr>
        <w:t xml:space="preserve"> </w:t>
      </w:r>
      <w:r w:rsidRPr="004A16B7">
        <w:rPr>
          <w:rFonts w:asciiTheme="minorHAnsi" w:hAnsiTheme="minorHAnsi" w:cstheme="minorHAnsi"/>
          <w:w w:val="105"/>
        </w:rPr>
        <w:t>competencies</w:t>
      </w:r>
      <w:r w:rsidRPr="004A16B7">
        <w:rPr>
          <w:rFonts w:asciiTheme="minorHAnsi" w:hAnsiTheme="minorHAnsi" w:cstheme="minorHAnsi"/>
          <w:spacing w:val="-21"/>
          <w:w w:val="105"/>
        </w:rPr>
        <w:t xml:space="preserve"> </w:t>
      </w:r>
      <w:r w:rsidRPr="004A16B7">
        <w:rPr>
          <w:rFonts w:asciiTheme="minorHAnsi" w:hAnsiTheme="minorHAnsi" w:cstheme="minorHAnsi"/>
          <w:w w:val="105"/>
        </w:rPr>
        <w:t>and</w:t>
      </w:r>
      <w:r w:rsidRPr="004A16B7">
        <w:rPr>
          <w:rFonts w:asciiTheme="minorHAnsi" w:hAnsiTheme="minorHAnsi" w:cstheme="minorHAnsi"/>
          <w:spacing w:val="-26"/>
          <w:w w:val="105"/>
        </w:rPr>
        <w:t xml:space="preserve"> </w:t>
      </w:r>
      <w:r w:rsidRPr="004A16B7">
        <w:rPr>
          <w:rFonts w:asciiTheme="minorHAnsi" w:hAnsiTheme="minorHAnsi" w:cstheme="minorHAnsi"/>
          <w:w w:val="105"/>
        </w:rPr>
        <w:t>to</w:t>
      </w:r>
      <w:r w:rsidRPr="004A16B7">
        <w:rPr>
          <w:rFonts w:asciiTheme="minorHAnsi" w:hAnsiTheme="minorHAnsi" w:cstheme="minorHAnsi"/>
          <w:spacing w:val="-25"/>
          <w:w w:val="105"/>
        </w:rPr>
        <w:t xml:space="preserve"> </w:t>
      </w:r>
      <w:r w:rsidRPr="004A16B7">
        <w:rPr>
          <w:rFonts w:asciiTheme="minorHAnsi" w:hAnsiTheme="minorHAnsi" w:cstheme="minorHAnsi"/>
          <w:w w:val="105"/>
        </w:rPr>
        <w:t>organisational</w:t>
      </w:r>
      <w:r w:rsidRPr="004A16B7">
        <w:rPr>
          <w:rFonts w:asciiTheme="minorHAnsi" w:hAnsiTheme="minorHAnsi" w:cstheme="minorHAnsi"/>
          <w:spacing w:val="-24"/>
          <w:w w:val="105"/>
        </w:rPr>
        <w:t xml:space="preserve"> </w:t>
      </w:r>
      <w:r w:rsidRPr="004A16B7">
        <w:rPr>
          <w:rFonts w:asciiTheme="minorHAnsi" w:hAnsiTheme="minorHAnsi" w:cstheme="minorHAnsi"/>
          <w:w w:val="105"/>
        </w:rPr>
        <w:t>policy</w:t>
      </w:r>
      <w:r w:rsidRPr="004A16B7">
        <w:rPr>
          <w:rFonts w:asciiTheme="minorHAnsi" w:hAnsiTheme="minorHAnsi" w:cstheme="minorHAnsi"/>
          <w:spacing w:val="-23"/>
          <w:w w:val="105"/>
        </w:rPr>
        <w:t xml:space="preserve"> </w:t>
      </w:r>
      <w:r w:rsidRPr="004A16B7">
        <w:rPr>
          <w:rFonts w:asciiTheme="minorHAnsi" w:hAnsiTheme="minorHAnsi" w:cstheme="minorHAnsi"/>
          <w:w w:val="105"/>
        </w:rPr>
        <w:t>and</w:t>
      </w:r>
      <w:r w:rsidRPr="004A16B7">
        <w:rPr>
          <w:rFonts w:asciiTheme="minorHAnsi" w:hAnsiTheme="minorHAnsi" w:cstheme="minorHAnsi"/>
          <w:spacing w:val="-24"/>
          <w:w w:val="105"/>
        </w:rPr>
        <w:t xml:space="preserve"> </w:t>
      </w:r>
      <w:r w:rsidRPr="004A16B7">
        <w:rPr>
          <w:rFonts w:asciiTheme="minorHAnsi" w:hAnsiTheme="minorHAnsi" w:cstheme="minorHAnsi"/>
          <w:w w:val="105"/>
        </w:rPr>
        <w:t>procedures.</w:t>
      </w:r>
      <w:r w:rsidRPr="004A16B7">
        <w:rPr>
          <w:rFonts w:asciiTheme="minorHAnsi" w:hAnsiTheme="minorHAnsi" w:cstheme="minorHAnsi"/>
          <w:spacing w:val="-26"/>
          <w:w w:val="105"/>
        </w:rPr>
        <w:t xml:space="preserve"> </w:t>
      </w:r>
      <w:r w:rsidRPr="004A16B7">
        <w:rPr>
          <w:rFonts w:asciiTheme="minorHAnsi" w:hAnsiTheme="minorHAnsi" w:cstheme="minorHAnsi"/>
          <w:w w:val="105"/>
        </w:rPr>
        <w:t>EveryMan</w:t>
      </w:r>
      <w:r w:rsidRPr="004A16B7">
        <w:rPr>
          <w:rFonts w:asciiTheme="minorHAnsi" w:hAnsiTheme="minorHAnsi" w:cstheme="minorHAnsi"/>
          <w:spacing w:val="-24"/>
          <w:w w:val="105"/>
        </w:rPr>
        <w:t xml:space="preserve"> </w:t>
      </w:r>
      <w:r w:rsidRPr="004A16B7">
        <w:rPr>
          <w:rFonts w:asciiTheme="minorHAnsi" w:hAnsiTheme="minorHAnsi" w:cstheme="minorHAnsi"/>
          <w:w w:val="105"/>
        </w:rPr>
        <w:t>is accountable</w:t>
      </w:r>
      <w:r w:rsidRPr="004A16B7">
        <w:rPr>
          <w:rFonts w:asciiTheme="minorHAnsi" w:hAnsiTheme="minorHAnsi" w:cstheme="minorHAnsi"/>
          <w:spacing w:val="-16"/>
          <w:w w:val="105"/>
        </w:rPr>
        <w:t xml:space="preserve"> </w:t>
      </w:r>
      <w:r w:rsidRPr="004A16B7">
        <w:rPr>
          <w:rFonts w:asciiTheme="minorHAnsi" w:hAnsiTheme="minorHAnsi" w:cstheme="minorHAnsi"/>
          <w:w w:val="105"/>
        </w:rPr>
        <w:t>to</w:t>
      </w:r>
      <w:r w:rsidRPr="004A16B7">
        <w:rPr>
          <w:rFonts w:asciiTheme="minorHAnsi" w:hAnsiTheme="minorHAnsi" w:cstheme="minorHAnsi"/>
          <w:spacing w:val="-16"/>
          <w:w w:val="105"/>
        </w:rPr>
        <w:t xml:space="preserve"> </w:t>
      </w:r>
      <w:r w:rsidRPr="004A16B7">
        <w:rPr>
          <w:rFonts w:asciiTheme="minorHAnsi" w:hAnsiTheme="minorHAnsi" w:cstheme="minorHAnsi"/>
          <w:w w:val="105"/>
        </w:rPr>
        <w:t>participants</w:t>
      </w:r>
      <w:r w:rsidRPr="004A16B7">
        <w:rPr>
          <w:rFonts w:asciiTheme="minorHAnsi" w:hAnsiTheme="minorHAnsi" w:cstheme="minorHAnsi"/>
          <w:spacing w:val="-19"/>
          <w:w w:val="105"/>
        </w:rPr>
        <w:t xml:space="preserve"> </w:t>
      </w:r>
      <w:r w:rsidRPr="004A16B7">
        <w:rPr>
          <w:rFonts w:asciiTheme="minorHAnsi" w:hAnsiTheme="minorHAnsi" w:cstheme="minorHAnsi"/>
          <w:w w:val="105"/>
        </w:rPr>
        <w:t>for</w:t>
      </w:r>
      <w:r w:rsidRPr="004A16B7">
        <w:rPr>
          <w:rFonts w:asciiTheme="minorHAnsi" w:hAnsiTheme="minorHAnsi" w:cstheme="minorHAnsi"/>
          <w:spacing w:val="-16"/>
          <w:w w:val="105"/>
        </w:rPr>
        <w:t xml:space="preserve"> </w:t>
      </w:r>
      <w:r w:rsidRPr="004A16B7">
        <w:rPr>
          <w:rFonts w:asciiTheme="minorHAnsi" w:hAnsiTheme="minorHAnsi" w:cstheme="minorHAnsi"/>
          <w:w w:val="105"/>
        </w:rPr>
        <w:t>ensuring</w:t>
      </w:r>
      <w:r w:rsidRPr="004A16B7">
        <w:rPr>
          <w:rFonts w:asciiTheme="minorHAnsi" w:hAnsiTheme="minorHAnsi" w:cstheme="minorHAnsi"/>
          <w:spacing w:val="-14"/>
          <w:w w:val="105"/>
        </w:rPr>
        <w:t xml:space="preserve"> </w:t>
      </w:r>
      <w:r w:rsidRPr="004A16B7">
        <w:rPr>
          <w:rFonts w:asciiTheme="minorHAnsi" w:hAnsiTheme="minorHAnsi" w:cstheme="minorHAnsi"/>
          <w:w w:val="105"/>
        </w:rPr>
        <w:t>that</w:t>
      </w:r>
      <w:r w:rsidRPr="004A16B7">
        <w:rPr>
          <w:rFonts w:asciiTheme="minorHAnsi" w:hAnsiTheme="minorHAnsi" w:cstheme="minorHAnsi"/>
          <w:spacing w:val="-15"/>
          <w:w w:val="105"/>
        </w:rPr>
        <w:t xml:space="preserve"> </w:t>
      </w:r>
      <w:r w:rsidRPr="004A16B7">
        <w:rPr>
          <w:rFonts w:asciiTheme="minorHAnsi" w:hAnsiTheme="minorHAnsi" w:cstheme="minorHAnsi"/>
          <w:w w:val="105"/>
        </w:rPr>
        <w:t>supervision</w:t>
      </w:r>
      <w:r w:rsidRPr="004A16B7">
        <w:rPr>
          <w:rFonts w:asciiTheme="minorHAnsi" w:hAnsiTheme="minorHAnsi" w:cstheme="minorHAnsi"/>
          <w:spacing w:val="-16"/>
          <w:w w:val="105"/>
        </w:rPr>
        <w:t xml:space="preserve"> </w:t>
      </w:r>
      <w:r w:rsidRPr="004A16B7">
        <w:rPr>
          <w:rFonts w:asciiTheme="minorHAnsi" w:hAnsiTheme="minorHAnsi" w:cstheme="minorHAnsi"/>
          <w:w w:val="105"/>
        </w:rPr>
        <w:t>meets</w:t>
      </w:r>
      <w:r w:rsidRPr="004A16B7">
        <w:rPr>
          <w:rFonts w:asciiTheme="minorHAnsi" w:hAnsiTheme="minorHAnsi" w:cstheme="minorHAnsi"/>
          <w:spacing w:val="-15"/>
          <w:w w:val="105"/>
        </w:rPr>
        <w:t xml:space="preserve"> </w:t>
      </w:r>
      <w:r w:rsidRPr="004A16B7">
        <w:rPr>
          <w:rFonts w:asciiTheme="minorHAnsi" w:hAnsiTheme="minorHAnsi" w:cstheme="minorHAnsi"/>
          <w:w w:val="105"/>
        </w:rPr>
        <w:t>standards</w:t>
      </w:r>
      <w:r w:rsidRPr="004A16B7">
        <w:rPr>
          <w:rFonts w:asciiTheme="minorHAnsi" w:hAnsiTheme="minorHAnsi" w:cstheme="minorHAnsi"/>
          <w:spacing w:val="-15"/>
          <w:w w:val="105"/>
        </w:rPr>
        <w:t xml:space="preserve"> </w:t>
      </w:r>
      <w:r w:rsidRPr="004A16B7">
        <w:rPr>
          <w:rFonts w:asciiTheme="minorHAnsi" w:hAnsiTheme="minorHAnsi" w:cstheme="minorHAnsi"/>
          <w:w w:val="105"/>
        </w:rPr>
        <w:t>and</w:t>
      </w:r>
      <w:r w:rsidRPr="004A16B7">
        <w:rPr>
          <w:rFonts w:asciiTheme="minorHAnsi" w:hAnsiTheme="minorHAnsi" w:cstheme="minorHAnsi"/>
          <w:spacing w:val="-14"/>
          <w:w w:val="105"/>
        </w:rPr>
        <w:t xml:space="preserve"> </w:t>
      </w:r>
      <w:r w:rsidRPr="004A16B7">
        <w:rPr>
          <w:rFonts w:asciiTheme="minorHAnsi" w:hAnsiTheme="minorHAnsi" w:cstheme="minorHAnsi"/>
          <w:w w:val="105"/>
        </w:rPr>
        <w:t>is</w:t>
      </w:r>
      <w:r w:rsidRPr="004A16B7">
        <w:rPr>
          <w:rFonts w:asciiTheme="minorHAnsi" w:hAnsiTheme="minorHAnsi" w:cstheme="minorHAnsi"/>
          <w:spacing w:val="-16"/>
          <w:w w:val="105"/>
        </w:rPr>
        <w:t xml:space="preserve"> </w:t>
      </w:r>
      <w:r w:rsidRPr="004A16B7">
        <w:rPr>
          <w:rFonts w:asciiTheme="minorHAnsi" w:hAnsiTheme="minorHAnsi" w:cstheme="minorHAnsi"/>
          <w:w w:val="105"/>
        </w:rPr>
        <w:t>a</w:t>
      </w:r>
      <w:r w:rsidRPr="004A16B7">
        <w:rPr>
          <w:rFonts w:asciiTheme="minorHAnsi" w:hAnsiTheme="minorHAnsi" w:cstheme="minorHAnsi"/>
          <w:spacing w:val="-15"/>
          <w:w w:val="105"/>
        </w:rPr>
        <w:t xml:space="preserve"> </w:t>
      </w:r>
      <w:r w:rsidRPr="004A16B7">
        <w:rPr>
          <w:rFonts w:asciiTheme="minorHAnsi" w:hAnsiTheme="minorHAnsi" w:cstheme="minorHAnsi"/>
          <w:w w:val="105"/>
        </w:rPr>
        <w:t>genuine</w:t>
      </w:r>
      <w:r w:rsidRPr="004A16B7">
        <w:rPr>
          <w:rFonts w:asciiTheme="minorHAnsi" w:hAnsiTheme="minorHAnsi" w:cstheme="minorHAnsi"/>
          <w:spacing w:val="-16"/>
          <w:w w:val="105"/>
        </w:rPr>
        <w:t xml:space="preserve"> </w:t>
      </w:r>
      <w:r w:rsidRPr="004A16B7">
        <w:rPr>
          <w:rFonts w:asciiTheme="minorHAnsi" w:hAnsiTheme="minorHAnsi" w:cstheme="minorHAnsi"/>
          <w:w w:val="105"/>
        </w:rPr>
        <w:t>means</w:t>
      </w:r>
      <w:r w:rsidRPr="004A16B7">
        <w:rPr>
          <w:rFonts w:asciiTheme="minorHAnsi" w:hAnsiTheme="minorHAnsi" w:cstheme="minorHAnsi"/>
          <w:spacing w:val="-16"/>
          <w:w w:val="105"/>
        </w:rPr>
        <w:t xml:space="preserve"> </w:t>
      </w:r>
      <w:r w:rsidRPr="004A16B7">
        <w:rPr>
          <w:rFonts w:asciiTheme="minorHAnsi" w:hAnsiTheme="minorHAnsi" w:cstheme="minorHAnsi"/>
          <w:w w:val="105"/>
        </w:rPr>
        <w:t>to</w:t>
      </w:r>
      <w:r w:rsidRPr="004A16B7">
        <w:rPr>
          <w:rFonts w:asciiTheme="minorHAnsi" w:hAnsiTheme="minorHAnsi" w:cstheme="minorHAnsi"/>
          <w:spacing w:val="-16"/>
          <w:w w:val="105"/>
        </w:rPr>
        <w:t xml:space="preserve"> </w:t>
      </w:r>
      <w:r w:rsidRPr="004A16B7">
        <w:rPr>
          <w:rFonts w:asciiTheme="minorHAnsi" w:hAnsiTheme="minorHAnsi" w:cstheme="minorHAnsi"/>
          <w:w w:val="105"/>
        </w:rPr>
        <w:t>quality improvement</w:t>
      </w:r>
      <w:r w:rsidRPr="004A16B7">
        <w:rPr>
          <w:rFonts w:asciiTheme="minorHAnsi" w:hAnsiTheme="minorHAnsi" w:cstheme="minorHAnsi"/>
          <w:spacing w:val="-12"/>
          <w:w w:val="105"/>
        </w:rPr>
        <w:t xml:space="preserve"> </w:t>
      </w:r>
      <w:r w:rsidRPr="004A16B7">
        <w:rPr>
          <w:rFonts w:asciiTheme="minorHAnsi" w:hAnsiTheme="minorHAnsi" w:cstheme="minorHAnsi"/>
          <w:w w:val="105"/>
        </w:rPr>
        <w:t>in</w:t>
      </w:r>
      <w:r w:rsidRPr="004A16B7">
        <w:rPr>
          <w:rFonts w:asciiTheme="minorHAnsi" w:hAnsiTheme="minorHAnsi" w:cstheme="minorHAnsi"/>
          <w:spacing w:val="-14"/>
          <w:w w:val="105"/>
        </w:rPr>
        <w:t xml:space="preserve"> </w:t>
      </w:r>
      <w:r w:rsidRPr="004A16B7">
        <w:rPr>
          <w:rFonts w:asciiTheme="minorHAnsi" w:hAnsiTheme="minorHAnsi" w:cstheme="minorHAnsi"/>
          <w:w w:val="105"/>
        </w:rPr>
        <w:t>service</w:t>
      </w:r>
      <w:r w:rsidRPr="004A16B7">
        <w:rPr>
          <w:rFonts w:asciiTheme="minorHAnsi" w:hAnsiTheme="minorHAnsi" w:cstheme="minorHAnsi"/>
          <w:spacing w:val="-12"/>
          <w:w w:val="105"/>
        </w:rPr>
        <w:t xml:space="preserve"> </w:t>
      </w:r>
      <w:r w:rsidRPr="004A16B7">
        <w:rPr>
          <w:rFonts w:asciiTheme="minorHAnsi" w:hAnsiTheme="minorHAnsi" w:cstheme="minorHAnsi"/>
          <w:w w:val="105"/>
        </w:rPr>
        <w:t>delivery,</w:t>
      </w:r>
      <w:r w:rsidRPr="004A16B7">
        <w:rPr>
          <w:rFonts w:asciiTheme="minorHAnsi" w:hAnsiTheme="minorHAnsi" w:cstheme="minorHAnsi"/>
          <w:spacing w:val="-15"/>
          <w:w w:val="105"/>
        </w:rPr>
        <w:t xml:space="preserve"> </w:t>
      </w:r>
      <w:r w:rsidRPr="004A16B7">
        <w:rPr>
          <w:rFonts w:asciiTheme="minorHAnsi" w:hAnsiTheme="minorHAnsi" w:cstheme="minorHAnsi"/>
          <w:w w:val="105"/>
        </w:rPr>
        <w:t>employment</w:t>
      </w:r>
      <w:r w:rsidRPr="004A16B7">
        <w:rPr>
          <w:rFonts w:asciiTheme="minorHAnsi" w:hAnsiTheme="minorHAnsi" w:cstheme="minorHAnsi"/>
          <w:spacing w:val="-14"/>
          <w:w w:val="105"/>
        </w:rPr>
        <w:t xml:space="preserve"> </w:t>
      </w:r>
      <w:r w:rsidRPr="004A16B7">
        <w:rPr>
          <w:rFonts w:asciiTheme="minorHAnsi" w:hAnsiTheme="minorHAnsi" w:cstheme="minorHAnsi"/>
          <w:w w:val="105"/>
        </w:rPr>
        <w:t>conditions</w:t>
      </w:r>
      <w:r w:rsidRPr="004A16B7">
        <w:rPr>
          <w:rFonts w:asciiTheme="minorHAnsi" w:hAnsiTheme="minorHAnsi" w:cstheme="minorHAnsi"/>
          <w:spacing w:val="-13"/>
          <w:w w:val="105"/>
        </w:rPr>
        <w:t xml:space="preserve"> </w:t>
      </w:r>
      <w:r w:rsidRPr="004A16B7">
        <w:rPr>
          <w:rFonts w:asciiTheme="minorHAnsi" w:hAnsiTheme="minorHAnsi" w:cstheme="minorHAnsi"/>
          <w:w w:val="105"/>
        </w:rPr>
        <w:t>and</w:t>
      </w:r>
      <w:r w:rsidRPr="004A16B7">
        <w:rPr>
          <w:rFonts w:asciiTheme="minorHAnsi" w:hAnsiTheme="minorHAnsi" w:cstheme="minorHAnsi"/>
          <w:spacing w:val="-14"/>
          <w:w w:val="105"/>
        </w:rPr>
        <w:t xml:space="preserve"> </w:t>
      </w:r>
      <w:r w:rsidRPr="004A16B7">
        <w:rPr>
          <w:rFonts w:asciiTheme="minorHAnsi" w:hAnsiTheme="minorHAnsi" w:cstheme="minorHAnsi"/>
          <w:w w:val="105"/>
        </w:rPr>
        <w:t>operational</w:t>
      </w:r>
      <w:r w:rsidRPr="004A16B7">
        <w:rPr>
          <w:rFonts w:asciiTheme="minorHAnsi" w:hAnsiTheme="minorHAnsi" w:cstheme="minorHAnsi"/>
          <w:spacing w:val="-12"/>
          <w:w w:val="105"/>
        </w:rPr>
        <w:t xml:space="preserve"> </w:t>
      </w:r>
      <w:r w:rsidRPr="004A16B7">
        <w:rPr>
          <w:rFonts w:asciiTheme="minorHAnsi" w:hAnsiTheme="minorHAnsi" w:cstheme="minorHAnsi"/>
          <w:w w:val="105"/>
        </w:rPr>
        <w:t>effectiveness.</w:t>
      </w:r>
    </w:p>
    <w:p w:rsidR="002D72C2" w:rsidRPr="004A16B7" w:rsidRDefault="002D72C2">
      <w:pPr>
        <w:pStyle w:val="BodyText"/>
        <w:spacing w:before="6"/>
        <w:rPr>
          <w:rFonts w:asciiTheme="minorHAnsi" w:hAnsiTheme="minorHAnsi" w:cstheme="minorHAnsi"/>
          <w:sz w:val="21"/>
        </w:rPr>
      </w:pPr>
    </w:p>
    <w:p w:rsidR="002D72C2" w:rsidRPr="004A16B7" w:rsidRDefault="00F756CF">
      <w:pPr>
        <w:pStyle w:val="Heading1"/>
        <w:numPr>
          <w:ilvl w:val="0"/>
          <w:numId w:val="14"/>
        </w:numPr>
        <w:tabs>
          <w:tab w:val="left" w:pos="496"/>
        </w:tabs>
        <w:ind w:hanging="277"/>
        <w:rPr>
          <w:rFonts w:asciiTheme="minorHAnsi" w:hAnsiTheme="minorHAnsi" w:cstheme="minorHAnsi"/>
        </w:rPr>
      </w:pPr>
      <w:r w:rsidRPr="004A16B7">
        <w:rPr>
          <w:rFonts w:asciiTheme="minorHAnsi" w:hAnsiTheme="minorHAnsi" w:cstheme="minorHAnsi"/>
          <w:w w:val="105"/>
        </w:rPr>
        <w:t>Purpose of</w:t>
      </w:r>
      <w:r w:rsidRPr="004A16B7">
        <w:rPr>
          <w:rFonts w:asciiTheme="minorHAnsi" w:hAnsiTheme="minorHAnsi" w:cstheme="minorHAnsi"/>
          <w:spacing w:val="-26"/>
          <w:w w:val="105"/>
        </w:rPr>
        <w:t xml:space="preserve"> </w:t>
      </w:r>
      <w:r w:rsidRPr="004A16B7">
        <w:rPr>
          <w:rFonts w:asciiTheme="minorHAnsi" w:hAnsiTheme="minorHAnsi" w:cstheme="minorHAnsi"/>
          <w:w w:val="105"/>
        </w:rPr>
        <w:t>supervision</w:t>
      </w:r>
    </w:p>
    <w:p w:rsidR="002D72C2" w:rsidRPr="004A16B7" w:rsidRDefault="00F756CF">
      <w:pPr>
        <w:pStyle w:val="BodyText"/>
        <w:spacing w:before="17" w:line="254" w:lineRule="auto"/>
        <w:ind w:left="218" w:right="366"/>
        <w:rPr>
          <w:rFonts w:asciiTheme="minorHAnsi" w:hAnsiTheme="minorHAnsi" w:cstheme="minorHAnsi"/>
        </w:rPr>
      </w:pPr>
      <w:r w:rsidRPr="004A16B7">
        <w:rPr>
          <w:rFonts w:asciiTheme="minorHAnsi" w:hAnsiTheme="minorHAnsi" w:cstheme="minorHAnsi"/>
        </w:rPr>
        <w:t>Active participation in professional supervision is a core practice standard for staff. Professional supervision makes an important contribution toward:</w:t>
      </w:r>
    </w:p>
    <w:p w:rsidR="002D72C2" w:rsidRPr="004A16B7" w:rsidRDefault="00F756CF">
      <w:pPr>
        <w:pStyle w:val="ListParagraph"/>
        <w:numPr>
          <w:ilvl w:val="0"/>
          <w:numId w:val="13"/>
        </w:numPr>
        <w:tabs>
          <w:tab w:val="left" w:pos="502"/>
        </w:tabs>
        <w:spacing w:before="14" w:line="254" w:lineRule="auto"/>
        <w:ind w:right="535" w:hanging="283"/>
        <w:rPr>
          <w:rFonts w:asciiTheme="minorHAnsi" w:hAnsiTheme="minorHAnsi" w:cstheme="minorHAnsi"/>
        </w:rPr>
      </w:pPr>
      <w:r w:rsidRPr="004A16B7">
        <w:rPr>
          <w:rFonts w:asciiTheme="minorHAnsi" w:hAnsiTheme="minorHAnsi" w:cstheme="minorHAnsi"/>
          <w:w w:val="105"/>
        </w:rPr>
        <w:t>strengthening</w:t>
      </w:r>
      <w:r w:rsidRPr="004A16B7">
        <w:rPr>
          <w:rFonts w:asciiTheme="minorHAnsi" w:hAnsiTheme="minorHAnsi" w:cstheme="minorHAnsi"/>
          <w:spacing w:val="-5"/>
          <w:w w:val="105"/>
        </w:rPr>
        <w:t xml:space="preserve"> </w:t>
      </w:r>
      <w:r w:rsidRPr="004A16B7">
        <w:rPr>
          <w:rFonts w:asciiTheme="minorHAnsi" w:hAnsiTheme="minorHAnsi" w:cstheme="minorHAnsi"/>
          <w:w w:val="105"/>
        </w:rPr>
        <w:t>the</w:t>
      </w:r>
      <w:r w:rsidRPr="004A16B7">
        <w:rPr>
          <w:rFonts w:asciiTheme="minorHAnsi" w:hAnsiTheme="minorHAnsi" w:cstheme="minorHAnsi"/>
          <w:spacing w:val="-5"/>
          <w:w w:val="105"/>
        </w:rPr>
        <w:t xml:space="preserve"> </w:t>
      </w:r>
      <w:r w:rsidRPr="004A16B7">
        <w:rPr>
          <w:rFonts w:asciiTheme="minorHAnsi" w:hAnsiTheme="minorHAnsi" w:cstheme="minorHAnsi"/>
          <w:w w:val="105"/>
        </w:rPr>
        <w:t>capacities</w:t>
      </w:r>
      <w:r w:rsidRPr="004A16B7">
        <w:rPr>
          <w:rFonts w:asciiTheme="minorHAnsi" w:hAnsiTheme="minorHAnsi" w:cstheme="minorHAnsi"/>
          <w:spacing w:val="-3"/>
          <w:w w:val="105"/>
        </w:rPr>
        <w:t xml:space="preserve"> </w:t>
      </w:r>
      <w:r w:rsidRPr="004A16B7">
        <w:rPr>
          <w:rFonts w:asciiTheme="minorHAnsi" w:hAnsiTheme="minorHAnsi" w:cstheme="minorHAnsi"/>
          <w:w w:val="105"/>
        </w:rPr>
        <w:t>of</w:t>
      </w:r>
      <w:r w:rsidRPr="004A16B7">
        <w:rPr>
          <w:rFonts w:asciiTheme="minorHAnsi" w:hAnsiTheme="minorHAnsi" w:cstheme="minorHAnsi"/>
          <w:spacing w:val="-4"/>
          <w:w w:val="105"/>
        </w:rPr>
        <w:t xml:space="preserve"> </w:t>
      </w:r>
      <w:r w:rsidRPr="004A16B7">
        <w:rPr>
          <w:rFonts w:asciiTheme="minorHAnsi" w:hAnsiTheme="minorHAnsi" w:cstheme="minorHAnsi"/>
          <w:w w:val="105"/>
        </w:rPr>
        <w:t>staff</w:t>
      </w:r>
      <w:r w:rsidRPr="004A16B7">
        <w:rPr>
          <w:rFonts w:asciiTheme="minorHAnsi" w:hAnsiTheme="minorHAnsi" w:cstheme="minorHAnsi"/>
          <w:spacing w:val="-5"/>
          <w:w w:val="105"/>
        </w:rPr>
        <w:t xml:space="preserve"> </w:t>
      </w:r>
      <w:r w:rsidRPr="004A16B7">
        <w:rPr>
          <w:rFonts w:asciiTheme="minorHAnsi" w:hAnsiTheme="minorHAnsi" w:cstheme="minorHAnsi"/>
          <w:w w:val="105"/>
        </w:rPr>
        <w:t>to</w:t>
      </w:r>
      <w:r w:rsidRPr="004A16B7">
        <w:rPr>
          <w:rFonts w:asciiTheme="minorHAnsi" w:hAnsiTheme="minorHAnsi" w:cstheme="minorHAnsi"/>
          <w:spacing w:val="-4"/>
          <w:w w:val="105"/>
        </w:rPr>
        <w:t xml:space="preserve"> </w:t>
      </w:r>
      <w:r w:rsidRPr="004A16B7">
        <w:rPr>
          <w:rFonts w:asciiTheme="minorHAnsi" w:hAnsiTheme="minorHAnsi" w:cstheme="minorHAnsi"/>
          <w:w w:val="105"/>
        </w:rPr>
        <w:t>achieve</w:t>
      </w:r>
      <w:r w:rsidRPr="004A16B7">
        <w:rPr>
          <w:rFonts w:asciiTheme="minorHAnsi" w:hAnsiTheme="minorHAnsi" w:cstheme="minorHAnsi"/>
          <w:spacing w:val="-4"/>
          <w:w w:val="105"/>
        </w:rPr>
        <w:t xml:space="preserve"> </w:t>
      </w:r>
      <w:r w:rsidRPr="004A16B7">
        <w:rPr>
          <w:rFonts w:asciiTheme="minorHAnsi" w:hAnsiTheme="minorHAnsi" w:cstheme="minorHAnsi"/>
          <w:w w:val="105"/>
        </w:rPr>
        <w:t>positive</w:t>
      </w:r>
      <w:r w:rsidRPr="004A16B7">
        <w:rPr>
          <w:rFonts w:asciiTheme="minorHAnsi" w:hAnsiTheme="minorHAnsi" w:cstheme="minorHAnsi"/>
          <w:spacing w:val="-4"/>
          <w:w w:val="105"/>
        </w:rPr>
        <w:t xml:space="preserve"> </w:t>
      </w:r>
      <w:r w:rsidRPr="004A16B7">
        <w:rPr>
          <w:rFonts w:asciiTheme="minorHAnsi" w:hAnsiTheme="minorHAnsi" w:cstheme="minorHAnsi"/>
          <w:w w:val="105"/>
        </w:rPr>
        <w:t>outcomes</w:t>
      </w:r>
      <w:r w:rsidRPr="004A16B7">
        <w:rPr>
          <w:rFonts w:asciiTheme="minorHAnsi" w:hAnsiTheme="minorHAnsi" w:cstheme="minorHAnsi"/>
          <w:spacing w:val="-3"/>
          <w:w w:val="105"/>
        </w:rPr>
        <w:t xml:space="preserve"> </w:t>
      </w:r>
      <w:r w:rsidRPr="004A16B7">
        <w:rPr>
          <w:rFonts w:asciiTheme="minorHAnsi" w:hAnsiTheme="minorHAnsi" w:cstheme="minorHAnsi"/>
          <w:w w:val="105"/>
        </w:rPr>
        <w:t>for</w:t>
      </w:r>
      <w:r w:rsidRPr="004A16B7">
        <w:rPr>
          <w:rFonts w:asciiTheme="minorHAnsi" w:hAnsiTheme="minorHAnsi" w:cstheme="minorHAnsi"/>
          <w:spacing w:val="-5"/>
          <w:w w:val="105"/>
        </w:rPr>
        <w:t xml:space="preserve"> </w:t>
      </w:r>
      <w:r w:rsidRPr="004A16B7">
        <w:rPr>
          <w:rFonts w:asciiTheme="minorHAnsi" w:hAnsiTheme="minorHAnsi" w:cstheme="minorHAnsi"/>
          <w:w w:val="105"/>
        </w:rPr>
        <w:t>EveryMan</w:t>
      </w:r>
      <w:r w:rsidRPr="004A16B7">
        <w:rPr>
          <w:rFonts w:asciiTheme="minorHAnsi" w:hAnsiTheme="minorHAnsi" w:cstheme="minorHAnsi"/>
          <w:spacing w:val="-6"/>
          <w:w w:val="105"/>
        </w:rPr>
        <w:t xml:space="preserve"> </w:t>
      </w:r>
      <w:r w:rsidRPr="004A16B7">
        <w:rPr>
          <w:rFonts w:asciiTheme="minorHAnsi" w:hAnsiTheme="minorHAnsi" w:cstheme="minorHAnsi"/>
          <w:w w:val="105"/>
        </w:rPr>
        <w:t>service</w:t>
      </w:r>
      <w:r w:rsidRPr="004A16B7">
        <w:rPr>
          <w:rFonts w:asciiTheme="minorHAnsi" w:hAnsiTheme="minorHAnsi" w:cstheme="minorHAnsi"/>
          <w:spacing w:val="-3"/>
          <w:w w:val="105"/>
        </w:rPr>
        <w:t xml:space="preserve"> </w:t>
      </w:r>
      <w:r w:rsidRPr="004A16B7">
        <w:rPr>
          <w:rFonts w:asciiTheme="minorHAnsi" w:hAnsiTheme="minorHAnsi" w:cstheme="minorHAnsi"/>
          <w:w w:val="105"/>
        </w:rPr>
        <w:t>users,</w:t>
      </w:r>
      <w:r w:rsidRPr="004A16B7">
        <w:rPr>
          <w:rFonts w:asciiTheme="minorHAnsi" w:hAnsiTheme="minorHAnsi" w:cstheme="minorHAnsi"/>
          <w:spacing w:val="-6"/>
          <w:w w:val="105"/>
        </w:rPr>
        <w:t xml:space="preserve"> </w:t>
      </w:r>
      <w:r w:rsidRPr="004A16B7">
        <w:rPr>
          <w:rFonts w:asciiTheme="minorHAnsi" w:hAnsiTheme="minorHAnsi" w:cstheme="minorHAnsi"/>
          <w:w w:val="105"/>
        </w:rPr>
        <w:t>and</w:t>
      </w:r>
      <w:r w:rsidRPr="004A16B7">
        <w:rPr>
          <w:rFonts w:asciiTheme="minorHAnsi" w:hAnsiTheme="minorHAnsi" w:cstheme="minorHAnsi"/>
          <w:spacing w:val="-4"/>
          <w:w w:val="105"/>
        </w:rPr>
        <w:t xml:space="preserve"> </w:t>
      </w:r>
      <w:r w:rsidRPr="004A16B7">
        <w:rPr>
          <w:rFonts w:asciiTheme="minorHAnsi" w:hAnsiTheme="minorHAnsi" w:cstheme="minorHAnsi"/>
          <w:w w:val="105"/>
        </w:rPr>
        <w:t>for their</w:t>
      </w:r>
      <w:r w:rsidRPr="004A16B7">
        <w:rPr>
          <w:rFonts w:asciiTheme="minorHAnsi" w:hAnsiTheme="minorHAnsi" w:cstheme="minorHAnsi"/>
          <w:spacing w:val="-9"/>
          <w:w w:val="105"/>
        </w:rPr>
        <w:t xml:space="preserve"> </w:t>
      </w:r>
      <w:r w:rsidRPr="004A16B7">
        <w:rPr>
          <w:rFonts w:asciiTheme="minorHAnsi" w:hAnsiTheme="minorHAnsi" w:cstheme="minorHAnsi"/>
          <w:w w:val="105"/>
        </w:rPr>
        <w:t>partners,</w:t>
      </w:r>
      <w:r w:rsidRPr="004A16B7">
        <w:rPr>
          <w:rFonts w:asciiTheme="minorHAnsi" w:hAnsiTheme="minorHAnsi" w:cstheme="minorHAnsi"/>
          <w:spacing w:val="-9"/>
          <w:w w:val="105"/>
        </w:rPr>
        <w:t xml:space="preserve"> </w:t>
      </w:r>
      <w:r w:rsidRPr="004A16B7">
        <w:rPr>
          <w:rFonts w:asciiTheme="minorHAnsi" w:hAnsiTheme="minorHAnsi" w:cstheme="minorHAnsi"/>
          <w:w w:val="105"/>
        </w:rPr>
        <w:t>families,</w:t>
      </w:r>
      <w:r w:rsidRPr="004A16B7">
        <w:rPr>
          <w:rFonts w:asciiTheme="minorHAnsi" w:hAnsiTheme="minorHAnsi" w:cstheme="minorHAnsi"/>
          <w:spacing w:val="-13"/>
          <w:w w:val="105"/>
        </w:rPr>
        <w:t xml:space="preserve"> </w:t>
      </w:r>
      <w:r w:rsidRPr="004A16B7">
        <w:rPr>
          <w:rFonts w:asciiTheme="minorHAnsi" w:hAnsiTheme="minorHAnsi" w:cstheme="minorHAnsi"/>
          <w:w w:val="105"/>
        </w:rPr>
        <w:t>workplaces</w:t>
      </w:r>
      <w:r w:rsidRPr="004A16B7">
        <w:rPr>
          <w:rFonts w:asciiTheme="minorHAnsi" w:hAnsiTheme="minorHAnsi" w:cstheme="minorHAnsi"/>
          <w:spacing w:val="-10"/>
          <w:w w:val="105"/>
        </w:rPr>
        <w:t xml:space="preserve"> </w:t>
      </w:r>
      <w:r w:rsidRPr="004A16B7">
        <w:rPr>
          <w:rFonts w:asciiTheme="minorHAnsi" w:hAnsiTheme="minorHAnsi" w:cstheme="minorHAnsi"/>
          <w:w w:val="105"/>
        </w:rPr>
        <w:t>and</w:t>
      </w:r>
      <w:r w:rsidRPr="004A16B7">
        <w:rPr>
          <w:rFonts w:asciiTheme="minorHAnsi" w:hAnsiTheme="minorHAnsi" w:cstheme="minorHAnsi"/>
          <w:spacing w:val="-11"/>
          <w:w w:val="105"/>
        </w:rPr>
        <w:t xml:space="preserve"> </w:t>
      </w:r>
      <w:r w:rsidRPr="004A16B7">
        <w:rPr>
          <w:rFonts w:asciiTheme="minorHAnsi" w:hAnsiTheme="minorHAnsi" w:cstheme="minorHAnsi"/>
          <w:w w:val="105"/>
        </w:rPr>
        <w:t>other</w:t>
      </w:r>
      <w:r w:rsidRPr="004A16B7">
        <w:rPr>
          <w:rFonts w:asciiTheme="minorHAnsi" w:hAnsiTheme="minorHAnsi" w:cstheme="minorHAnsi"/>
          <w:spacing w:val="-9"/>
          <w:w w:val="105"/>
        </w:rPr>
        <w:t xml:space="preserve"> </w:t>
      </w:r>
      <w:r w:rsidRPr="004A16B7">
        <w:rPr>
          <w:rFonts w:asciiTheme="minorHAnsi" w:hAnsiTheme="minorHAnsi" w:cstheme="minorHAnsi"/>
          <w:w w:val="105"/>
        </w:rPr>
        <w:t>communities</w:t>
      </w:r>
    </w:p>
    <w:p w:rsidR="002D72C2" w:rsidRPr="004A16B7" w:rsidRDefault="00F756CF">
      <w:pPr>
        <w:pStyle w:val="ListParagraph"/>
        <w:numPr>
          <w:ilvl w:val="0"/>
          <w:numId w:val="13"/>
        </w:numPr>
        <w:tabs>
          <w:tab w:val="left" w:pos="502"/>
        </w:tabs>
        <w:spacing w:before="13"/>
        <w:ind w:hanging="283"/>
        <w:rPr>
          <w:rFonts w:asciiTheme="minorHAnsi" w:hAnsiTheme="minorHAnsi" w:cstheme="minorHAnsi"/>
        </w:rPr>
      </w:pPr>
      <w:r w:rsidRPr="004A16B7">
        <w:rPr>
          <w:rFonts w:asciiTheme="minorHAnsi" w:hAnsiTheme="minorHAnsi" w:cstheme="minorHAnsi"/>
          <w:w w:val="105"/>
        </w:rPr>
        <w:t>enhancing</w:t>
      </w:r>
      <w:r w:rsidRPr="004A16B7">
        <w:rPr>
          <w:rFonts w:asciiTheme="minorHAnsi" w:hAnsiTheme="minorHAnsi" w:cstheme="minorHAnsi"/>
          <w:spacing w:val="-11"/>
          <w:w w:val="105"/>
        </w:rPr>
        <w:t xml:space="preserve"> </w:t>
      </w:r>
      <w:r w:rsidRPr="004A16B7">
        <w:rPr>
          <w:rFonts w:asciiTheme="minorHAnsi" w:hAnsiTheme="minorHAnsi" w:cstheme="minorHAnsi"/>
          <w:w w:val="105"/>
        </w:rPr>
        <w:t>the</w:t>
      </w:r>
      <w:r w:rsidRPr="004A16B7">
        <w:rPr>
          <w:rFonts w:asciiTheme="minorHAnsi" w:hAnsiTheme="minorHAnsi" w:cstheme="minorHAnsi"/>
          <w:spacing w:val="-11"/>
          <w:w w:val="105"/>
        </w:rPr>
        <w:t xml:space="preserve"> </w:t>
      </w:r>
      <w:r w:rsidRPr="004A16B7">
        <w:rPr>
          <w:rFonts w:asciiTheme="minorHAnsi" w:hAnsiTheme="minorHAnsi" w:cstheme="minorHAnsi"/>
          <w:w w:val="105"/>
        </w:rPr>
        <w:t>capacities</w:t>
      </w:r>
      <w:r w:rsidRPr="004A16B7">
        <w:rPr>
          <w:rFonts w:asciiTheme="minorHAnsi" w:hAnsiTheme="minorHAnsi" w:cstheme="minorHAnsi"/>
          <w:spacing w:val="-13"/>
          <w:w w:val="105"/>
        </w:rPr>
        <w:t xml:space="preserve"> </w:t>
      </w:r>
      <w:r w:rsidRPr="004A16B7">
        <w:rPr>
          <w:rFonts w:asciiTheme="minorHAnsi" w:hAnsiTheme="minorHAnsi" w:cstheme="minorHAnsi"/>
          <w:w w:val="105"/>
        </w:rPr>
        <w:t>of</w:t>
      </w:r>
      <w:r w:rsidRPr="004A16B7">
        <w:rPr>
          <w:rFonts w:asciiTheme="minorHAnsi" w:hAnsiTheme="minorHAnsi" w:cstheme="minorHAnsi"/>
          <w:spacing w:val="-15"/>
          <w:w w:val="105"/>
        </w:rPr>
        <w:t xml:space="preserve"> </w:t>
      </w:r>
      <w:r w:rsidRPr="004A16B7">
        <w:rPr>
          <w:rFonts w:asciiTheme="minorHAnsi" w:hAnsiTheme="minorHAnsi" w:cstheme="minorHAnsi"/>
          <w:w w:val="105"/>
        </w:rPr>
        <w:t>staff</w:t>
      </w:r>
      <w:r w:rsidRPr="004A16B7">
        <w:rPr>
          <w:rFonts w:asciiTheme="minorHAnsi" w:hAnsiTheme="minorHAnsi" w:cstheme="minorHAnsi"/>
          <w:spacing w:val="-11"/>
          <w:w w:val="105"/>
        </w:rPr>
        <w:t xml:space="preserve"> </w:t>
      </w:r>
      <w:r w:rsidRPr="004A16B7">
        <w:rPr>
          <w:rFonts w:asciiTheme="minorHAnsi" w:hAnsiTheme="minorHAnsi" w:cstheme="minorHAnsi"/>
          <w:w w:val="105"/>
        </w:rPr>
        <w:t>to</w:t>
      </w:r>
      <w:r w:rsidRPr="004A16B7">
        <w:rPr>
          <w:rFonts w:asciiTheme="minorHAnsi" w:hAnsiTheme="minorHAnsi" w:cstheme="minorHAnsi"/>
          <w:spacing w:val="-13"/>
          <w:w w:val="105"/>
        </w:rPr>
        <w:t xml:space="preserve"> </w:t>
      </w:r>
      <w:r w:rsidRPr="004A16B7">
        <w:rPr>
          <w:rFonts w:asciiTheme="minorHAnsi" w:hAnsiTheme="minorHAnsi" w:cstheme="minorHAnsi"/>
          <w:w w:val="105"/>
        </w:rPr>
        <w:t>respond</w:t>
      </w:r>
      <w:r w:rsidRPr="004A16B7">
        <w:rPr>
          <w:rFonts w:asciiTheme="minorHAnsi" w:hAnsiTheme="minorHAnsi" w:cstheme="minorHAnsi"/>
          <w:spacing w:val="-14"/>
          <w:w w:val="105"/>
        </w:rPr>
        <w:t xml:space="preserve"> </w:t>
      </w:r>
      <w:r w:rsidRPr="004A16B7">
        <w:rPr>
          <w:rFonts w:asciiTheme="minorHAnsi" w:hAnsiTheme="minorHAnsi" w:cstheme="minorHAnsi"/>
          <w:w w:val="105"/>
        </w:rPr>
        <w:t>effectively</w:t>
      </w:r>
      <w:r w:rsidRPr="004A16B7">
        <w:rPr>
          <w:rFonts w:asciiTheme="minorHAnsi" w:hAnsiTheme="minorHAnsi" w:cstheme="minorHAnsi"/>
          <w:spacing w:val="-11"/>
          <w:w w:val="105"/>
        </w:rPr>
        <w:t xml:space="preserve"> </w:t>
      </w:r>
      <w:r w:rsidRPr="004A16B7">
        <w:rPr>
          <w:rFonts w:asciiTheme="minorHAnsi" w:hAnsiTheme="minorHAnsi" w:cstheme="minorHAnsi"/>
          <w:w w:val="105"/>
        </w:rPr>
        <w:t>to</w:t>
      </w:r>
      <w:r w:rsidRPr="004A16B7">
        <w:rPr>
          <w:rFonts w:asciiTheme="minorHAnsi" w:hAnsiTheme="minorHAnsi" w:cstheme="minorHAnsi"/>
          <w:spacing w:val="-12"/>
          <w:w w:val="105"/>
        </w:rPr>
        <w:t xml:space="preserve"> </w:t>
      </w:r>
      <w:r w:rsidRPr="004A16B7">
        <w:rPr>
          <w:rFonts w:asciiTheme="minorHAnsi" w:hAnsiTheme="minorHAnsi" w:cstheme="minorHAnsi"/>
          <w:w w:val="105"/>
        </w:rPr>
        <w:t>complex</w:t>
      </w:r>
      <w:r w:rsidRPr="004A16B7">
        <w:rPr>
          <w:rFonts w:asciiTheme="minorHAnsi" w:hAnsiTheme="minorHAnsi" w:cstheme="minorHAnsi"/>
          <w:spacing w:val="-10"/>
          <w:w w:val="105"/>
        </w:rPr>
        <w:t xml:space="preserve"> </w:t>
      </w:r>
      <w:r w:rsidRPr="004A16B7">
        <w:rPr>
          <w:rFonts w:asciiTheme="minorHAnsi" w:hAnsiTheme="minorHAnsi" w:cstheme="minorHAnsi"/>
          <w:w w:val="105"/>
        </w:rPr>
        <w:t>practice</w:t>
      </w:r>
      <w:r w:rsidRPr="004A16B7">
        <w:rPr>
          <w:rFonts w:asciiTheme="minorHAnsi" w:hAnsiTheme="minorHAnsi" w:cstheme="minorHAnsi"/>
          <w:spacing w:val="-11"/>
          <w:w w:val="105"/>
        </w:rPr>
        <w:t xml:space="preserve"> </w:t>
      </w:r>
      <w:r w:rsidRPr="004A16B7">
        <w:rPr>
          <w:rFonts w:asciiTheme="minorHAnsi" w:hAnsiTheme="minorHAnsi" w:cstheme="minorHAnsi"/>
          <w:w w:val="105"/>
        </w:rPr>
        <w:t>presentations;</w:t>
      </w:r>
    </w:p>
    <w:p w:rsidR="002D72C2" w:rsidRPr="004A16B7" w:rsidRDefault="00F756CF">
      <w:pPr>
        <w:pStyle w:val="ListParagraph"/>
        <w:numPr>
          <w:ilvl w:val="0"/>
          <w:numId w:val="13"/>
        </w:numPr>
        <w:tabs>
          <w:tab w:val="left" w:pos="502"/>
        </w:tabs>
        <w:spacing w:before="25" w:line="254" w:lineRule="auto"/>
        <w:ind w:right="536" w:hanging="283"/>
        <w:rPr>
          <w:rFonts w:asciiTheme="minorHAnsi" w:hAnsiTheme="minorHAnsi" w:cstheme="minorHAnsi"/>
        </w:rPr>
      </w:pPr>
      <w:r w:rsidRPr="004A16B7">
        <w:rPr>
          <w:rFonts w:asciiTheme="minorHAnsi" w:hAnsiTheme="minorHAnsi" w:cstheme="minorHAnsi"/>
          <w:w w:val="105"/>
        </w:rPr>
        <w:t>retaining</w:t>
      </w:r>
      <w:r w:rsidRPr="004A16B7">
        <w:rPr>
          <w:rFonts w:asciiTheme="minorHAnsi" w:hAnsiTheme="minorHAnsi" w:cstheme="minorHAnsi"/>
          <w:spacing w:val="-19"/>
          <w:w w:val="105"/>
        </w:rPr>
        <w:t xml:space="preserve"> </w:t>
      </w:r>
      <w:r w:rsidRPr="004A16B7">
        <w:rPr>
          <w:rFonts w:asciiTheme="minorHAnsi" w:hAnsiTheme="minorHAnsi" w:cstheme="minorHAnsi"/>
          <w:w w:val="105"/>
        </w:rPr>
        <w:t>staff</w:t>
      </w:r>
      <w:r w:rsidRPr="004A16B7">
        <w:rPr>
          <w:rFonts w:asciiTheme="minorHAnsi" w:hAnsiTheme="minorHAnsi" w:cstheme="minorHAnsi"/>
          <w:spacing w:val="-19"/>
          <w:w w:val="105"/>
        </w:rPr>
        <w:t xml:space="preserve"> </w:t>
      </w:r>
      <w:r w:rsidRPr="004A16B7">
        <w:rPr>
          <w:rFonts w:asciiTheme="minorHAnsi" w:hAnsiTheme="minorHAnsi" w:cstheme="minorHAnsi"/>
          <w:w w:val="105"/>
        </w:rPr>
        <w:t>by</w:t>
      </w:r>
      <w:r w:rsidRPr="004A16B7">
        <w:rPr>
          <w:rFonts w:asciiTheme="minorHAnsi" w:hAnsiTheme="minorHAnsi" w:cstheme="minorHAnsi"/>
          <w:spacing w:val="-16"/>
          <w:w w:val="105"/>
        </w:rPr>
        <w:t xml:space="preserve"> </w:t>
      </w:r>
      <w:r w:rsidRPr="004A16B7">
        <w:rPr>
          <w:rFonts w:asciiTheme="minorHAnsi" w:hAnsiTheme="minorHAnsi" w:cstheme="minorHAnsi"/>
          <w:w w:val="105"/>
        </w:rPr>
        <w:t>supporting</w:t>
      </w:r>
      <w:r w:rsidRPr="004A16B7">
        <w:rPr>
          <w:rFonts w:asciiTheme="minorHAnsi" w:hAnsiTheme="minorHAnsi" w:cstheme="minorHAnsi"/>
          <w:spacing w:val="-17"/>
          <w:w w:val="105"/>
        </w:rPr>
        <w:t xml:space="preserve"> </w:t>
      </w:r>
      <w:r w:rsidRPr="004A16B7">
        <w:rPr>
          <w:rFonts w:asciiTheme="minorHAnsi" w:hAnsiTheme="minorHAnsi" w:cstheme="minorHAnsi"/>
          <w:w w:val="105"/>
        </w:rPr>
        <w:t>and</w:t>
      </w:r>
      <w:r w:rsidRPr="004A16B7">
        <w:rPr>
          <w:rFonts w:asciiTheme="minorHAnsi" w:hAnsiTheme="minorHAnsi" w:cstheme="minorHAnsi"/>
          <w:spacing w:val="-19"/>
          <w:w w:val="105"/>
        </w:rPr>
        <w:t xml:space="preserve"> </w:t>
      </w:r>
      <w:r w:rsidRPr="004A16B7">
        <w:rPr>
          <w:rFonts w:asciiTheme="minorHAnsi" w:hAnsiTheme="minorHAnsi" w:cstheme="minorHAnsi"/>
          <w:w w:val="105"/>
        </w:rPr>
        <w:t>resourcing</w:t>
      </w:r>
      <w:r w:rsidRPr="004A16B7">
        <w:rPr>
          <w:rFonts w:asciiTheme="minorHAnsi" w:hAnsiTheme="minorHAnsi" w:cstheme="minorHAnsi"/>
          <w:spacing w:val="-17"/>
          <w:w w:val="105"/>
        </w:rPr>
        <w:t xml:space="preserve"> </w:t>
      </w:r>
      <w:r w:rsidRPr="004A16B7">
        <w:rPr>
          <w:rFonts w:asciiTheme="minorHAnsi" w:hAnsiTheme="minorHAnsi" w:cstheme="minorHAnsi"/>
          <w:w w:val="105"/>
        </w:rPr>
        <w:t>them</w:t>
      </w:r>
      <w:r w:rsidRPr="004A16B7">
        <w:rPr>
          <w:rFonts w:asciiTheme="minorHAnsi" w:hAnsiTheme="minorHAnsi" w:cstheme="minorHAnsi"/>
          <w:spacing w:val="-17"/>
          <w:w w:val="105"/>
        </w:rPr>
        <w:t xml:space="preserve"> </w:t>
      </w:r>
      <w:r w:rsidRPr="004A16B7">
        <w:rPr>
          <w:rFonts w:asciiTheme="minorHAnsi" w:hAnsiTheme="minorHAnsi" w:cstheme="minorHAnsi"/>
          <w:w w:val="105"/>
        </w:rPr>
        <w:t>to</w:t>
      </w:r>
      <w:r w:rsidRPr="004A16B7">
        <w:rPr>
          <w:rFonts w:asciiTheme="minorHAnsi" w:hAnsiTheme="minorHAnsi" w:cstheme="minorHAnsi"/>
          <w:spacing w:val="-18"/>
          <w:w w:val="105"/>
        </w:rPr>
        <w:t xml:space="preserve"> </w:t>
      </w:r>
      <w:r w:rsidRPr="004A16B7">
        <w:rPr>
          <w:rFonts w:asciiTheme="minorHAnsi" w:hAnsiTheme="minorHAnsi" w:cstheme="minorHAnsi"/>
          <w:w w:val="105"/>
        </w:rPr>
        <w:t>provide</w:t>
      </w:r>
      <w:r w:rsidRPr="004A16B7">
        <w:rPr>
          <w:rFonts w:asciiTheme="minorHAnsi" w:hAnsiTheme="minorHAnsi" w:cstheme="minorHAnsi"/>
          <w:spacing w:val="-17"/>
          <w:w w:val="105"/>
        </w:rPr>
        <w:t xml:space="preserve"> </w:t>
      </w:r>
      <w:r w:rsidRPr="004A16B7">
        <w:rPr>
          <w:rFonts w:asciiTheme="minorHAnsi" w:hAnsiTheme="minorHAnsi" w:cstheme="minorHAnsi"/>
          <w:w w:val="105"/>
        </w:rPr>
        <w:t>quality,</w:t>
      </w:r>
      <w:r w:rsidRPr="004A16B7">
        <w:rPr>
          <w:rFonts w:asciiTheme="minorHAnsi" w:hAnsiTheme="minorHAnsi" w:cstheme="minorHAnsi"/>
          <w:spacing w:val="-17"/>
          <w:w w:val="105"/>
        </w:rPr>
        <w:t xml:space="preserve"> </w:t>
      </w:r>
      <w:r w:rsidRPr="004A16B7">
        <w:rPr>
          <w:rFonts w:asciiTheme="minorHAnsi" w:hAnsiTheme="minorHAnsi" w:cstheme="minorHAnsi"/>
          <w:w w:val="105"/>
        </w:rPr>
        <w:t>ethical</w:t>
      </w:r>
      <w:r w:rsidRPr="004A16B7">
        <w:rPr>
          <w:rFonts w:asciiTheme="minorHAnsi" w:hAnsiTheme="minorHAnsi" w:cstheme="minorHAnsi"/>
          <w:spacing w:val="-18"/>
          <w:w w:val="105"/>
        </w:rPr>
        <w:t xml:space="preserve"> </w:t>
      </w:r>
      <w:r w:rsidRPr="004A16B7">
        <w:rPr>
          <w:rFonts w:asciiTheme="minorHAnsi" w:hAnsiTheme="minorHAnsi" w:cstheme="minorHAnsi"/>
          <w:w w:val="105"/>
        </w:rPr>
        <w:t>and</w:t>
      </w:r>
      <w:r w:rsidRPr="004A16B7">
        <w:rPr>
          <w:rFonts w:asciiTheme="minorHAnsi" w:hAnsiTheme="minorHAnsi" w:cstheme="minorHAnsi"/>
          <w:spacing w:val="-20"/>
          <w:w w:val="105"/>
        </w:rPr>
        <w:t xml:space="preserve"> </w:t>
      </w:r>
      <w:r w:rsidRPr="004A16B7">
        <w:rPr>
          <w:rFonts w:asciiTheme="minorHAnsi" w:hAnsiTheme="minorHAnsi" w:cstheme="minorHAnsi"/>
          <w:w w:val="105"/>
        </w:rPr>
        <w:t>accountable</w:t>
      </w:r>
      <w:r w:rsidRPr="004A16B7">
        <w:rPr>
          <w:rFonts w:asciiTheme="minorHAnsi" w:hAnsiTheme="minorHAnsi" w:cstheme="minorHAnsi"/>
          <w:spacing w:val="-19"/>
          <w:w w:val="105"/>
        </w:rPr>
        <w:t xml:space="preserve"> </w:t>
      </w:r>
      <w:r w:rsidRPr="004A16B7">
        <w:rPr>
          <w:rFonts w:asciiTheme="minorHAnsi" w:hAnsiTheme="minorHAnsi" w:cstheme="minorHAnsi"/>
          <w:w w:val="105"/>
        </w:rPr>
        <w:t>services</w:t>
      </w:r>
      <w:r w:rsidRPr="004A16B7">
        <w:rPr>
          <w:rFonts w:asciiTheme="minorHAnsi" w:hAnsiTheme="minorHAnsi" w:cstheme="minorHAnsi"/>
          <w:spacing w:val="-17"/>
          <w:w w:val="105"/>
        </w:rPr>
        <w:t xml:space="preserve"> </w:t>
      </w:r>
      <w:r w:rsidRPr="004A16B7">
        <w:rPr>
          <w:rFonts w:asciiTheme="minorHAnsi" w:hAnsiTheme="minorHAnsi" w:cstheme="minorHAnsi"/>
          <w:w w:val="105"/>
        </w:rPr>
        <w:t>in line</w:t>
      </w:r>
      <w:r w:rsidRPr="004A16B7">
        <w:rPr>
          <w:rFonts w:asciiTheme="minorHAnsi" w:hAnsiTheme="minorHAnsi" w:cstheme="minorHAnsi"/>
          <w:spacing w:val="-10"/>
          <w:w w:val="105"/>
        </w:rPr>
        <w:t xml:space="preserve"> </w:t>
      </w:r>
      <w:r w:rsidRPr="004A16B7">
        <w:rPr>
          <w:rFonts w:asciiTheme="minorHAnsi" w:hAnsiTheme="minorHAnsi" w:cstheme="minorHAnsi"/>
          <w:w w:val="105"/>
        </w:rPr>
        <w:t>with</w:t>
      </w:r>
      <w:r w:rsidRPr="004A16B7">
        <w:rPr>
          <w:rFonts w:asciiTheme="minorHAnsi" w:hAnsiTheme="minorHAnsi" w:cstheme="minorHAnsi"/>
          <w:spacing w:val="-11"/>
          <w:w w:val="105"/>
        </w:rPr>
        <w:t xml:space="preserve"> </w:t>
      </w:r>
      <w:r w:rsidRPr="004A16B7">
        <w:rPr>
          <w:rFonts w:asciiTheme="minorHAnsi" w:hAnsiTheme="minorHAnsi" w:cstheme="minorHAnsi"/>
          <w:w w:val="105"/>
        </w:rPr>
        <w:t>EveryMan’s</w:t>
      </w:r>
      <w:r w:rsidRPr="004A16B7">
        <w:rPr>
          <w:rFonts w:asciiTheme="minorHAnsi" w:hAnsiTheme="minorHAnsi" w:cstheme="minorHAnsi"/>
          <w:spacing w:val="-12"/>
          <w:w w:val="105"/>
        </w:rPr>
        <w:t xml:space="preserve"> </w:t>
      </w:r>
      <w:r w:rsidRPr="004A16B7">
        <w:rPr>
          <w:rFonts w:asciiTheme="minorHAnsi" w:hAnsiTheme="minorHAnsi" w:cstheme="minorHAnsi"/>
          <w:w w:val="105"/>
        </w:rPr>
        <w:t>vision</w:t>
      </w:r>
      <w:r w:rsidRPr="004A16B7">
        <w:rPr>
          <w:rFonts w:asciiTheme="minorHAnsi" w:hAnsiTheme="minorHAnsi" w:cstheme="minorHAnsi"/>
          <w:spacing w:val="-13"/>
          <w:w w:val="105"/>
        </w:rPr>
        <w:t xml:space="preserve"> </w:t>
      </w:r>
      <w:r w:rsidRPr="004A16B7">
        <w:rPr>
          <w:rFonts w:asciiTheme="minorHAnsi" w:hAnsiTheme="minorHAnsi" w:cstheme="minorHAnsi"/>
          <w:w w:val="105"/>
        </w:rPr>
        <w:t>and</w:t>
      </w:r>
      <w:r w:rsidRPr="004A16B7">
        <w:rPr>
          <w:rFonts w:asciiTheme="minorHAnsi" w:hAnsiTheme="minorHAnsi" w:cstheme="minorHAnsi"/>
          <w:spacing w:val="-11"/>
          <w:w w:val="105"/>
        </w:rPr>
        <w:t xml:space="preserve"> </w:t>
      </w:r>
      <w:r w:rsidRPr="004A16B7">
        <w:rPr>
          <w:rFonts w:asciiTheme="minorHAnsi" w:hAnsiTheme="minorHAnsi" w:cstheme="minorHAnsi"/>
          <w:w w:val="105"/>
        </w:rPr>
        <w:t>values.</w:t>
      </w:r>
    </w:p>
    <w:p w:rsidR="002D72C2" w:rsidRPr="004A16B7" w:rsidRDefault="002D72C2">
      <w:pPr>
        <w:pStyle w:val="BodyText"/>
        <w:spacing w:before="6"/>
        <w:rPr>
          <w:rFonts w:asciiTheme="minorHAnsi" w:hAnsiTheme="minorHAnsi" w:cstheme="minorHAnsi"/>
          <w:sz w:val="21"/>
        </w:rPr>
      </w:pPr>
    </w:p>
    <w:p w:rsidR="002D72C2" w:rsidRPr="004A16B7" w:rsidRDefault="00F756CF">
      <w:pPr>
        <w:pStyle w:val="Heading1"/>
        <w:numPr>
          <w:ilvl w:val="0"/>
          <w:numId w:val="14"/>
        </w:numPr>
        <w:tabs>
          <w:tab w:val="left" w:pos="496"/>
        </w:tabs>
        <w:spacing w:before="1"/>
        <w:ind w:hanging="277"/>
        <w:rPr>
          <w:rFonts w:asciiTheme="minorHAnsi" w:hAnsiTheme="minorHAnsi" w:cstheme="minorHAnsi"/>
        </w:rPr>
      </w:pPr>
      <w:r w:rsidRPr="004A16B7">
        <w:rPr>
          <w:rFonts w:asciiTheme="minorHAnsi" w:hAnsiTheme="minorHAnsi" w:cstheme="minorHAnsi"/>
        </w:rPr>
        <w:t>Core values guiding</w:t>
      </w:r>
      <w:r w:rsidRPr="004A16B7">
        <w:rPr>
          <w:rFonts w:asciiTheme="minorHAnsi" w:hAnsiTheme="minorHAnsi" w:cstheme="minorHAnsi"/>
          <w:spacing w:val="-23"/>
        </w:rPr>
        <w:t xml:space="preserve"> </w:t>
      </w:r>
      <w:r w:rsidRPr="004A16B7">
        <w:rPr>
          <w:rFonts w:asciiTheme="minorHAnsi" w:hAnsiTheme="minorHAnsi" w:cstheme="minorHAnsi"/>
        </w:rPr>
        <w:t>supervision</w:t>
      </w:r>
    </w:p>
    <w:p w:rsidR="002D72C2" w:rsidRPr="004A16B7" w:rsidRDefault="00F756CF">
      <w:pPr>
        <w:pStyle w:val="BodyText"/>
        <w:spacing w:before="17" w:line="254" w:lineRule="auto"/>
        <w:ind w:left="218" w:right="366"/>
        <w:rPr>
          <w:rFonts w:asciiTheme="minorHAnsi" w:hAnsiTheme="minorHAnsi" w:cstheme="minorHAnsi"/>
        </w:rPr>
      </w:pPr>
      <w:r w:rsidRPr="004A16B7">
        <w:rPr>
          <w:rFonts w:asciiTheme="minorHAnsi" w:hAnsiTheme="minorHAnsi" w:cstheme="minorHAnsi"/>
        </w:rPr>
        <w:t>Supervision is an aspect of professional practice and, as such, all staff are required to meet their ethical responsibilities when engaging in supervisory processes. Three core values underlie the processes of professional supervision. These</w:t>
      </w:r>
      <w:r w:rsidRPr="004A16B7">
        <w:rPr>
          <w:rFonts w:asciiTheme="minorHAnsi" w:hAnsiTheme="minorHAnsi" w:cstheme="minorHAnsi"/>
          <w:spacing w:val="-14"/>
        </w:rPr>
        <w:t xml:space="preserve"> </w:t>
      </w:r>
      <w:r w:rsidRPr="004A16B7">
        <w:rPr>
          <w:rFonts w:asciiTheme="minorHAnsi" w:hAnsiTheme="minorHAnsi" w:cstheme="minorHAnsi"/>
        </w:rPr>
        <w:t>are:</w:t>
      </w:r>
    </w:p>
    <w:p w:rsidR="002D72C2" w:rsidRPr="004A16B7" w:rsidRDefault="00F756CF">
      <w:pPr>
        <w:pStyle w:val="ListParagraph"/>
        <w:numPr>
          <w:ilvl w:val="1"/>
          <w:numId w:val="14"/>
        </w:numPr>
        <w:tabs>
          <w:tab w:val="left" w:pos="550"/>
        </w:tabs>
        <w:spacing w:before="2" w:line="254" w:lineRule="auto"/>
        <w:ind w:right="542" w:firstLine="0"/>
        <w:rPr>
          <w:rFonts w:asciiTheme="minorHAnsi" w:hAnsiTheme="minorHAnsi" w:cstheme="minorHAnsi"/>
        </w:rPr>
      </w:pPr>
      <w:r w:rsidRPr="004A16B7">
        <w:rPr>
          <w:rFonts w:asciiTheme="minorHAnsi" w:hAnsiTheme="minorHAnsi" w:cstheme="minorHAnsi"/>
        </w:rPr>
        <w:t xml:space="preserve">Respect for persons – This value relates to the nature of supervisory relationships and in the </w:t>
      </w:r>
      <w:proofErr w:type="gramStart"/>
      <w:r w:rsidRPr="004A16B7">
        <w:rPr>
          <w:rFonts w:asciiTheme="minorHAnsi" w:hAnsiTheme="minorHAnsi" w:cstheme="minorHAnsi"/>
        </w:rPr>
        <w:t>manner in which</w:t>
      </w:r>
      <w:proofErr w:type="gramEnd"/>
      <w:r w:rsidRPr="004A16B7">
        <w:rPr>
          <w:rFonts w:asciiTheme="minorHAnsi" w:hAnsiTheme="minorHAnsi" w:cstheme="minorHAnsi"/>
        </w:rPr>
        <w:t xml:space="preserve"> client issues and workplace relationships are addressed in supervision. </w:t>
      </w:r>
      <w:proofErr w:type="gramStart"/>
      <w:r w:rsidRPr="004A16B7">
        <w:rPr>
          <w:rFonts w:asciiTheme="minorHAnsi" w:hAnsiTheme="minorHAnsi" w:cstheme="minorHAnsi"/>
        </w:rPr>
        <w:t>In particular, efforts</w:t>
      </w:r>
      <w:proofErr w:type="gramEnd"/>
      <w:r w:rsidRPr="004A16B7">
        <w:rPr>
          <w:rFonts w:asciiTheme="minorHAnsi" w:hAnsiTheme="minorHAnsi" w:cstheme="minorHAnsi"/>
        </w:rPr>
        <w:t xml:space="preserve"> should be made to understand different</w:t>
      </w:r>
      <w:r w:rsidRPr="004A16B7">
        <w:rPr>
          <w:rFonts w:asciiTheme="minorHAnsi" w:hAnsiTheme="minorHAnsi" w:cstheme="minorHAnsi"/>
          <w:spacing w:val="-23"/>
        </w:rPr>
        <w:t xml:space="preserve"> </w:t>
      </w:r>
      <w:r w:rsidRPr="004A16B7">
        <w:rPr>
          <w:rFonts w:asciiTheme="minorHAnsi" w:hAnsiTheme="minorHAnsi" w:cstheme="minorHAnsi"/>
        </w:rPr>
        <w:t>viewpoints.</w:t>
      </w:r>
    </w:p>
    <w:p w:rsidR="002D72C2" w:rsidRPr="004A16B7" w:rsidRDefault="00F756CF">
      <w:pPr>
        <w:pStyle w:val="ListParagraph"/>
        <w:numPr>
          <w:ilvl w:val="1"/>
          <w:numId w:val="14"/>
        </w:numPr>
        <w:tabs>
          <w:tab w:val="left" w:pos="548"/>
        </w:tabs>
        <w:spacing w:before="2" w:line="254" w:lineRule="auto"/>
        <w:ind w:right="718" w:firstLine="0"/>
        <w:rPr>
          <w:rFonts w:asciiTheme="minorHAnsi" w:hAnsiTheme="minorHAnsi" w:cstheme="minorHAnsi"/>
        </w:rPr>
      </w:pPr>
      <w:r w:rsidRPr="004A16B7">
        <w:rPr>
          <w:rFonts w:asciiTheme="minorHAnsi" w:hAnsiTheme="minorHAnsi" w:cstheme="minorHAnsi"/>
          <w:w w:val="105"/>
        </w:rPr>
        <w:t>Social</w:t>
      </w:r>
      <w:r w:rsidRPr="004A16B7">
        <w:rPr>
          <w:rFonts w:asciiTheme="minorHAnsi" w:hAnsiTheme="minorHAnsi" w:cstheme="minorHAnsi"/>
          <w:spacing w:val="-35"/>
          <w:w w:val="105"/>
        </w:rPr>
        <w:t xml:space="preserve"> </w:t>
      </w:r>
      <w:r w:rsidRPr="004A16B7">
        <w:rPr>
          <w:rFonts w:asciiTheme="minorHAnsi" w:hAnsiTheme="minorHAnsi" w:cstheme="minorHAnsi"/>
          <w:w w:val="105"/>
        </w:rPr>
        <w:t>Justice</w:t>
      </w:r>
      <w:r w:rsidRPr="004A16B7">
        <w:rPr>
          <w:rFonts w:asciiTheme="minorHAnsi" w:hAnsiTheme="minorHAnsi" w:cstheme="minorHAnsi"/>
          <w:spacing w:val="-35"/>
          <w:w w:val="105"/>
        </w:rPr>
        <w:t xml:space="preserve"> </w:t>
      </w:r>
      <w:r w:rsidRPr="004A16B7">
        <w:rPr>
          <w:rFonts w:asciiTheme="minorHAnsi" w:hAnsiTheme="minorHAnsi" w:cstheme="minorHAnsi"/>
          <w:w w:val="105"/>
        </w:rPr>
        <w:t>–</w:t>
      </w:r>
      <w:r w:rsidRPr="004A16B7">
        <w:rPr>
          <w:rFonts w:asciiTheme="minorHAnsi" w:hAnsiTheme="minorHAnsi" w:cstheme="minorHAnsi"/>
          <w:spacing w:val="-34"/>
          <w:w w:val="105"/>
        </w:rPr>
        <w:t xml:space="preserve"> </w:t>
      </w:r>
      <w:r w:rsidRPr="004A16B7">
        <w:rPr>
          <w:rFonts w:asciiTheme="minorHAnsi" w:hAnsiTheme="minorHAnsi" w:cstheme="minorHAnsi"/>
          <w:w w:val="105"/>
        </w:rPr>
        <w:t>As</w:t>
      </w:r>
      <w:r w:rsidRPr="004A16B7">
        <w:rPr>
          <w:rFonts w:asciiTheme="minorHAnsi" w:hAnsiTheme="minorHAnsi" w:cstheme="minorHAnsi"/>
          <w:spacing w:val="-34"/>
          <w:w w:val="105"/>
        </w:rPr>
        <w:t xml:space="preserve"> </w:t>
      </w:r>
      <w:r w:rsidRPr="004A16B7">
        <w:rPr>
          <w:rFonts w:asciiTheme="minorHAnsi" w:hAnsiTheme="minorHAnsi" w:cstheme="minorHAnsi"/>
          <w:w w:val="105"/>
        </w:rPr>
        <w:t>a</w:t>
      </w:r>
      <w:r w:rsidRPr="004A16B7">
        <w:rPr>
          <w:rFonts w:asciiTheme="minorHAnsi" w:hAnsiTheme="minorHAnsi" w:cstheme="minorHAnsi"/>
          <w:spacing w:val="-35"/>
          <w:w w:val="105"/>
        </w:rPr>
        <w:t xml:space="preserve"> </w:t>
      </w:r>
      <w:r w:rsidRPr="004A16B7">
        <w:rPr>
          <w:rFonts w:asciiTheme="minorHAnsi" w:hAnsiTheme="minorHAnsi" w:cstheme="minorHAnsi"/>
          <w:w w:val="105"/>
        </w:rPr>
        <w:t>core</w:t>
      </w:r>
      <w:r w:rsidRPr="004A16B7">
        <w:rPr>
          <w:rFonts w:asciiTheme="minorHAnsi" w:hAnsiTheme="minorHAnsi" w:cstheme="minorHAnsi"/>
          <w:spacing w:val="-34"/>
          <w:w w:val="105"/>
        </w:rPr>
        <w:t xml:space="preserve"> </w:t>
      </w:r>
      <w:r w:rsidRPr="004A16B7">
        <w:rPr>
          <w:rFonts w:asciiTheme="minorHAnsi" w:hAnsiTheme="minorHAnsi" w:cstheme="minorHAnsi"/>
          <w:w w:val="105"/>
        </w:rPr>
        <w:t>obligation,</w:t>
      </w:r>
      <w:r w:rsidRPr="004A16B7">
        <w:rPr>
          <w:rFonts w:asciiTheme="minorHAnsi" w:hAnsiTheme="minorHAnsi" w:cstheme="minorHAnsi"/>
          <w:spacing w:val="-33"/>
          <w:w w:val="105"/>
        </w:rPr>
        <w:t xml:space="preserve"> </w:t>
      </w:r>
      <w:r w:rsidRPr="004A16B7">
        <w:rPr>
          <w:rFonts w:asciiTheme="minorHAnsi" w:hAnsiTheme="minorHAnsi" w:cstheme="minorHAnsi"/>
          <w:w w:val="105"/>
        </w:rPr>
        <w:t>particularly</w:t>
      </w:r>
      <w:r w:rsidRPr="004A16B7">
        <w:rPr>
          <w:rFonts w:asciiTheme="minorHAnsi" w:hAnsiTheme="minorHAnsi" w:cstheme="minorHAnsi"/>
          <w:spacing w:val="-34"/>
          <w:w w:val="105"/>
        </w:rPr>
        <w:t xml:space="preserve"> </w:t>
      </w:r>
      <w:r w:rsidRPr="004A16B7">
        <w:rPr>
          <w:rFonts w:asciiTheme="minorHAnsi" w:hAnsiTheme="minorHAnsi" w:cstheme="minorHAnsi"/>
          <w:w w:val="105"/>
        </w:rPr>
        <w:t>for</w:t>
      </w:r>
      <w:r w:rsidRPr="004A16B7">
        <w:rPr>
          <w:rFonts w:asciiTheme="minorHAnsi" w:hAnsiTheme="minorHAnsi" w:cstheme="minorHAnsi"/>
          <w:spacing w:val="-33"/>
          <w:w w:val="105"/>
        </w:rPr>
        <w:t xml:space="preserve"> </w:t>
      </w:r>
      <w:r w:rsidRPr="004A16B7">
        <w:rPr>
          <w:rFonts w:asciiTheme="minorHAnsi" w:hAnsiTheme="minorHAnsi" w:cstheme="minorHAnsi"/>
          <w:w w:val="105"/>
        </w:rPr>
        <w:t>staff</w:t>
      </w:r>
      <w:r w:rsidRPr="004A16B7">
        <w:rPr>
          <w:rFonts w:asciiTheme="minorHAnsi" w:hAnsiTheme="minorHAnsi" w:cstheme="minorHAnsi"/>
          <w:spacing w:val="-36"/>
          <w:w w:val="105"/>
        </w:rPr>
        <w:t xml:space="preserve"> </w:t>
      </w:r>
      <w:r w:rsidRPr="004A16B7">
        <w:rPr>
          <w:rFonts w:asciiTheme="minorHAnsi" w:hAnsiTheme="minorHAnsi" w:cstheme="minorHAnsi"/>
          <w:w w:val="105"/>
        </w:rPr>
        <w:t>who</w:t>
      </w:r>
      <w:r w:rsidRPr="004A16B7">
        <w:rPr>
          <w:rFonts w:asciiTheme="minorHAnsi" w:hAnsiTheme="minorHAnsi" w:cstheme="minorHAnsi"/>
          <w:spacing w:val="-33"/>
          <w:w w:val="105"/>
        </w:rPr>
        <w:t xml:space="preserve"> </w:t>
      </w:r>
      <w:r w:rsidRPr="004A16B7">
        <w:rPr>
          <w:rFonts w:asciiTheme="minorHAnsi" w:hAnsiTheme="minorHAnsi" w:cstheme="minorHAnsi"/>
          <w:w w:val="105"/>
        </w:rPr>
        <w:t>are</w:t>
      </w:r>
      <w:r w:rsidRPr="004A16B7">
        <w:rPr>
          <w:rFonts w:asciiTheme="minorHAnsi" w:hAnsiTheme="minorHAnsi" w:cstheme="minorHAnsi"/>
          <w:spacing w:val="-33"/>
          <w:w w:val="105"/>
        </w:rPr>
        <w:t xml:space="preserve"> </w:t>
      </w:r>
      <w:r w:rsidRPr="004A16B7">
        <w:rPr>
          <w:rFonts w:asciiTheme="minorHAnsi" w:hAnsiTheme="minorHAnsi" w:cstheme="minorHAnsi"/>
          <w:w w:val="105"/>
        </w:rPr>
        <w:t>practitioners,</w:t>
      </w:r>
      <w:r w:rsidRPr="004A16B7">
        <w:rPr>
          <w:rFonts w:asciiTheme="minorHAnsi" w:hAnsiTheme="minorHAnsi" w:cstheme="minorHAnsi"/>
          <w:spacing w:val="-34"/>
          <w:w w:val="105"/>
        </w:rPr>
        <w:t xml:space="preserve"> </w:t>
      </w:r>
      <w:r w:rsidRPr="004A16B7">
        <w:rPr>
          <w:rFonts w:asciiTheme="minorHAnsi" w:hAnsiTheme="minorHAnsi" w:cstheme="minorHAnsi"/>
          <w:w w:val="105"/>
        </w:rPr>
        <w:t>social</w:t>
      </w:r>
      <w:r w:rsidRPr="004A16B7">
        <w:rPr>
          <w:rFonts w:asciiTheme="minorHAnsi" w:hAnsiTheme="minorHAnsi" w:cstheme="minorHAnsi"/>
          <w:spacing w:val="-34"/>
          <w:w w:val="105"/>
        </w:rPr>
        <w:t xml:space="preserve"> </w:t>
      </w:r>
      <w:r w:rsidRPr="004A16B7">
        <w:rPr>
          <w:rFonts w:asciiTheme="minorHAnsi" w:hAnsiTheme="minorHAnsi" w:cstheme="minorHAnsi"/>
          <w:w w:val="105"/>
        </w:rPr>
        <w:t>justice</w:t>
      </w:r>
      <w:r w:rsidRPr="004A16B7">
        <w:rPr>
          <w:rFonts w:asciiTheme="minorHAnsi" w:hAnsiTheme="minorHAnsi" w:cstheme="minorHAnsi"/>
          <w:spacing w:val="-34"/>
          <w:w w:val="105"/>
        </w:rPr>
        <w:t xml:space="preserve"> </w:t>
      </w:r>
      <w:r w:rsidRPr="004A16B7">
        <w:rPr>
          <w:rFonts w:asciiTheme="minorHAnsi" w:hAnsiTheme="minorHAnsi" w:cstheme="minorHAnsi"/>
          <w:w w:val="105"/>
        </w:rPr>
        <w:t>principles should</w:t>
      </w:r>
      <w:r w:rsidRPr="004A16B7">
        <w:rPr>
          <w:rFonts w:asciiTheme="minorHAnsi" w:hAnsiTheme="minorHAnsi" w:cstheme="minorHAnsi"/>
          <w:spacing w:val="-20"/>
          <w:w w:val="105"/>
        </w:rPr>
        <w:t xml:space="preserve"> </w:t>
      </w:r>
      <w:r w:rsidRPr="004A16B7">
        <w:rPr>
          <w:rFonts w:asciiTheme="minorHAnsi" w:hAnsiTheme="minorHAnsi" w:cstheme="minorHAnsi"/>
          <w:w w:val="105"/>
        </w:rPr>
        <w:t>guide</w:t>
      </w:r>
      <w:r w:rsidRPr="004A16B7">
        <w:rPr>
          <w:rFonts w:asciiTheme="minorHAnsi" w:hAnsiTheme="minorHAnsi" w:cstheme="minorHAnsi"/>
          <w:spacing w:val="-17"/>
          <w:w w:val="105"/>
        </w:rPr>
        <w:t xml:space="preserve"> </w:t>
      </w:r>
      <w:r w:rsidRPr="004A16B7">
        <w:rPr>
          <w:rFonts w:asciiTheme="minorHAnsi" w:hAnsiTheme="minorHAnsi" w:cstheme="minorHAnsi"/>
          <w:w w:val="105"/>
        </w:rPr>
        <w:t>content,</w:t>
      </w:r>
      <w:r w:rsidRPr="004A16B7">
        <w:rPr>
          <w:rFonts w:asciiTheme="minorHAnsi" w:hAnsiTheme="minorHAnsi" w:cstheme="minorHAnsi"/>
          <w:spacing w:val="-21"/>
          <w:w w:val="105"/>
        </w:rPr>
        <w:t xml:space="preserve"> </w:t>
      </w:r>
      <w:r w:rsidRPr="004A16B7">
        <w:rPr>
          <w:rFonts w:asciiTheme="minorHAnsi" w:hAnsiTheme="minorHAnsi" w:cstheme="minorHAnsi"/>
          <w:w w:val="105"/>
        </w:rPr>
        <w:t>choices,</w:t>
      </w:r>
      <w:r w:rsidRPr="004A16B7">
        <w:rPr>
          <w:rFonts w:asciiTheme="minorHAnsi" w:hAnsiTheme="minorHAnsi" w:cstheme="minorHAnsi"/>
          <w:spacing w:val="-17"/>
          <w:w w:val="105"/>
        </w:rPr>
        <w:t xml:space="preserve"> </w:t>
      </w:r>
      <w:r w:rsidRPr="004A16B7">
        <w:rPr>
          <w:rFonts w:asciiTheme="minorHAnsi" w:hAnsiTheme="minorHAnsi" w:cstheme="minorHAnsi"/>
          <w:w w:val="105"/>
        </w:rPr>
        <w:t>processes</w:t>
      </w:r>
      <w:r w:rsidRPr="004A16B7">
        <w:rPr>
          <w:rFonts w:asciiTheme="minorHAnsi" w:hAnsiTheme="minorHAnsi" w:cstheme="minorHAnsi"/>
          <w:spacing w:val="-19"/>
          <w:w w:val="105"/>
        </w:rPr>
        <w:t xml:space="preserve"> </w:t>
      </w:r>
      <w:r w:rsidRPr="004A16B7">
        <w:rPr>
          <w:rFonts w:asciiTheme="minorHAnsi" w:hAnsiTheme="minorHAnsi" w:cstheme="minorHAnsi"/>
          <w:w w:val="105"/>
        </w:rPr>
        <w:t>and</w:t>
      </w:r>
      <w:r w:rsidRPr="004A16B7">
        <w:rPr>
          <w:rFonts w:asciiTheme="minorHAnsi" w:hAnsiTheme="minorHAnsi" w:cstheme="minorHAnsi"/>
          <w:spacing w:val="-19"/>
          <w:w w:val="105"/>
        </w:rPr>
        <w:t xml:space="preserve"> </w:t>
      </w:r>
      <w:r w:rsidRPr="004A16B7">
        <w:rPr>
          <w:rFonts w:asciiTheme="minorHAnsi" w:hAnsiTheme="minorHAnsi" w:cstheme="minorHAnsi"/>
          <w:w w:val="105"/>
        </w:rPr>
        <w:t>goals</w:t>
      </w:r>
      <w:r w:rsidRPr="004A16B7">
        <w:rPr>
          <w:rFonts w:asciiTheme="minorHAnsi" w:hAnsiTheme="minorHAnsi" w:cstheme="minorHAnsi"/>
          <w:spacing w:val="-20"/>
          <w:w w:val="105"/>
        </w:rPr>
        <w:t xml:space="preserve"> </w:t>
      </w:r>
      <w:r w:rsidRPr="004A16B7">
        <w:rPr>
          <w:rFonts w:asciiTheme="minorHAnsi" w:hAnsiTheme="minorHAnsi" w:cstheme="minorHAnsi"/>
          <w:w w:val="105"/>
        </w:rPr>
        <w:t>of</w:t>
      </w:r>
      <w:r w:rsidRPr="004A16B7">
        <w:rPr>
          <w:rFonts w:asciiTheme="minorHAnsi" w:hAnsiTheme="minorHAnsi" w:cstheme="minorHAnsi"/>
          <w:spacing w:val="-20"/>
          <w:w w:val="105"/>
        </w:rPr>
        <w:t xml:space="preserve"> </w:t>
      </w:r>
      <w:r w:rsidRPr="004A16B7">
        <w:rPr>
          <w:rFonts w:asciiTheme="minorHAnsi" w:hAnsiTheme="minorHAnsi" w:cstheme="minorHAnsi"/>
          <w:w w:val="105"/>
        </w:rPr>
        <w:t>supervision,</w:t>
      </w:r>
      <w:r w:rsidRPr="004A16B7">
        <w:rPr>
          <w:rFonts w:asciiTheme="minorHAnsi" w:hAnsiTheme="minorHAnsi" w:cstheme="minorHAnsi"/>
          <w:spacing w:val="-18"/>
          <w:w w:val="105"/>
        </w:rPr>
        <w:t xml:space="preserve"> </w:t>
      </w:r>
      <w:r w:rsidRPr="004A16B7">
        <w:rPr>
          <w:rFonts w:asciiTheme="minorHAnsi" w:hAnsiTheme="minorHAnsi" w:cstheme="minorHAnsi"/>
          <w:w w:val="105"/>
        </w:rPr>
        <w:t>with</w:t>
      </w:r>
      <w:r w:rsidRPr="004A16B7">
        <w:rPr>
          <w:rFonts w:asciiTheme="minorHAnsi" w:hAnsiTheme="minorHAnsi" w:cstheme="minorHAnsi"/>
          <w:spacing w:val="-19"/>
          <w:w w:val="105"/>
        </w:rPr>
        <w:t xml:space="preserve"> </w:t>
      </w:r>
      <w:r w:rsidRPr="004A16B7">
        <w:rPr>
          <w:rFonts w:asciiTheme="minorHAnsi" w:hAnsiTheme="minorHAnsi" w:cstheme="minorHAnsi"/>
          <w:w w:val="105"/>
        </w:rPr>
        <w:t>special</w:t>
      </w:r>
      <w:r w:rsidRPr="004A16B7">
        <w:rPr>
          <w:rFonts w:asciiTheme="minorHAnsi" w:hAnsiTheme="minorHAnsi" w:cstheme="minorHAnsi"/>
          <w:spacing w:val="-21"/>
          <w:w w:val="105"/>
        </w:rPr>
        <w:t xml:space="preserve"> </w:t>
      </w:r>
      <w:r w:rsidRPr="004A16B7">
        <w:rPr>
          <w:rFonts w:asciiTheme="minorHAnsi" w:hAnsiTheme="minorHAnsi" w:cstheme="minorHAnsi"/>
          <w:w w:val="105"/>
        </w:rPr>
        <w:t>regard</w:t>
      </w:r>
      <w:r w:rsidRPr="004A16B7">
        <w:rPr>
          <w:rFonts w:asciiTheme="minorHAnsi" w:hAnsiTheme="minorHAnsi" w:cstheme="minorHAnsi"/>
          <w:spacing w:val="-19"/>
          <w:w w:val="105"/>
        </w:rPr>
        <w:t xml:space="preserve"> </w:t>
      </w:r>
      <w:r w:rsidRPr="004A16B7">
        <w:rPr>
          <w:rFonts w:asciiTheme="minorHAnsi" w:hAnsiTheme="minorHAnsi" w:cstheme="minorHAnsi"/>
          <w:w w:val="105"/>
        </w:rPr>
        <w:t>for</w:t>
      </w:r>
      <w:r w:rsidRPr="004A16B7">
        <w:rPr>
          <w:rFonts w:asciiTheme="minorHAnsi" w:hAnsiTheme="minorHAnsi" w:cstheme="minorHAnsi"/>
          <w:spacing w:val="-17"/>
          <w:w w:val="105"/>
        </w:rPr>
        <w:t xml:space="preserve"> </w:t>
      </w:r>
      <w:r w:rsidRPr="004A16B7">
        <w:rPr>
          <w:rFonts w:asciiTheme="minorHAnsi" w:hAnsiTheme="minorHAnsi" w:cstheme="minorHAnsi"/>
          <w:w w:val="105"/>
        </w:rPr>
        <w:t>those</w:t>
      </w:r>
      <w:r w:rsidRPr="004A16B7">
        <w:rPr>
          <w:rFonts w:asciiTheme="minorHAnsi" w:hAnsiTheme="minorHAnsi" w:cstheme="minorHAnsi"/>
          <w:spacing w:val="-20"/>
          <w:w w:val="105"/>
        </w:rPr>
        <w:t xml:space="preserve"> </w:t>
      </w:r>
      <w:r w:rsidRPr="004A16B7">
        <w:rPr>
          <w:rFonts w:asciiTheme="minorHAnsi" w:hAnsiTheme="minorHAnsi" w:cstheme="minorHAnsi"/>
          <w:w w:val="105"/>
        </w:rPr>
        <w:t>who</w:t>
      </w:r>
      <w:r w:rsidRPr="004A16B7">
        <w:rPr>
          <w:rFonts w:asciiTheme="minorHAnsi" w:hAnsiTheme="minorHAnsi" w:cstheme="minorHAnsi"/>
          <w:spacing w:val="-18"/>
          <w:w w:val="105"/>
        </w:rPr>
        <w:t xml:space="preserve"> </w:t>
      </w:r>
      <w:r w:rsidRPr="004A16B7">
        <w:rPr>
          <w:rFonts w:asciiTheme="minorHAnsi" w:hAnsiTheme="minorHAnsi" w:cstheme="minorHAnsi"/>
          <w:w w:val="105"/>
        </w:rPr>
        <w:t>are vulnerable, disadvantaged or</w:t>
      </w:r>
      <w:r w:rsidRPr="004A16B7">
        <w:rPr>
          <w:rFonts w:asciiTheme="minorHAnsi" w:hAnsiTheme="minorHAnsi" w:cstheme="minorHAnsi"/>
          <w:spacing w:val="-30"/>
          <w:w w:val="105"/>
        </w:rPr>
        <w:t xml:space="preserve"> </w:t>
      </w:r>
      <w:r w:rsidRPr="004A16B7">
        <w:rPr>
          <w:rFonts w:asciiTheme="minorHAnsi" w:hAnsiTheme="minorHAnsi" w:cstheme="minorHAnsi"/>
          <w:w w:val="105"/>
        </w:rPr>
        <w:t>oppressed.</w:t>
      </w:r>
    </w:p>
    <w:p w:rsidR="002D72C2" w:rsidRPr="004A16B7" w:rsidRDefault="00F756CF">
      <w:pPr>
        <w:pStyle w:val="ListParagraph"/>
        <w:numPr>
          <w:ilvl w:val="1"/>
          <w:numId w:val="14"/>
        </w:numPr>
        <w:tabs>
          <w:tab w:val="left" w:pos="548"/>
        </w:tabs>
        <w:spacing w:line="254" w:lineRule="auto"/>
        <w:ind w:right="725" w:firstLine="0"/>
        <w:rPr>
          <w:rFonts w:asciiTheme="minorHAnsi" w:hAnsiTheme="minorHAnsi" w:cstheme="minorHAnsi"/>
        </w:rPr>
      </w:pPr>
      <w:r w:rsidRPr="004A16B7">
        <w:rPr>
          <w:rFonts w:asciiTheme="minorHAnsi" w:hAnsiTheme="minorHAnsi" w:cstheme="minorHAnsi"/>
        </w:rPr>
        <w:t xml:space="preserve">Professional Integrity – The principles of honesty, transparency, reliability, empathy, reflective self- awareness, discernment, competence and commitment are expected to underlie professional supervision relationships and processes. Professional supervision is part of </w:t>
      </w:r>
      <w:proofErr w:type="gramStart"/>
      <w:r w:rsidRPr="004A16B7">
        <w:rPr>
          <w:rFonts w:asciiTheme="minorHAnsi" w:hAnsiTheme="minorHAnsi" w:cstheme="minorHAnsi"/>
        </w:rPr>
        <w:t>each and every</w:t>
      </w:r>
      <w:proofErr w:type="gramEnd"/>
      <w:r w:rsidRPr="004A16B7">
        <w:rPr>
          <w:rFonts w:asciiTheme="minorHAnsi" w:hAnsiTheme="minorHAnsi" w:cstheme="minorHAnsi"/>
        </w:rPr>
        <w:t xml:space="preserve"> staff </w:t>
      </w:r>
      <w:r w:rsidRPr="004A16B7">
        <w:rPr>
          <w:rFonts w:asciiTheme="minorHAnsi" w:hAnsiTheme="minorHAnsi" w:cstheme="minorHAnsi"/>
        </w:rPr>
        <w:lastRenderedPageBreak/>
        <w:t>member’s ongoing responsibility for the quality of practice</w:t>
      </w:r>
      <w:r w:rsidRPr="004A16B7">
        <w:rPr>
          <w:rFonts w:asciiTheme="minorHAnsi" w:hAnsiTheme="minorHAnsi" w:cstheme="minorHAnsi"/>
          <w:spacing w:val="-33"/>
        </w:rPr>
        <w:t xml:space="preserve"> </w:t>
      </w:r>
      <w:r w:rsidRPr="004A16B7">
        <w:rPr>
          <w:rFonts w:asciiTheme="minorHAnsi" w:hAnsiTheme="minorHAnsi" w:cstheme="minorHAnsi"/>
        </w:rPr>
        <w:t>performance.</w:t>
      </w:r>
    </w:p>
    <w:p w:rsidR="002D72C2" w:rsidRPr="004A16B7" w:rsidRDefault="002D72C2">
      <w:pPr>
        <w:pStyle w:val="BodyText"/>
        <w:spacing w:before="6"/>
        <w:rPr>
          <w:rFonts w:asciiTheme="minorHAnsi" w:hAnsiTheme="minorHAnsi" w:cstheme="minorHAnsi"/>
          <w:sz w:val="21"/>
        </w:rPr>
      </w:pPr>
    </w:p>
    <w:p w:rsidR="002D72C2" w:rsidRPr="004A16B7" w:rsidRDefault="00F756CF">
      <w:pPr>
        <w:pStyle w:val="Heading1"/>
        <w:numPr>
          <w:ilvl w:val="0"/>
          <w:numId w:val="14"/>
        </w:numPr>
        <w:tabs>
          <w:tab w:val="left" w:pos="496"/>
        </w:tabs>
        <w:spacing w:before="1"/>
        <w:ind w:hanging="277"/>
        <w:rPr>
          <w:rFonts w:asciiTheme="minorHAnsi" w:hAnsiTheme="minorHAnsi" w:cstheme="minorHAnsi"/>
        </w:rPr>
      </w:pPr>
      <w:r w:rsidRPr="004A16B7">
        <w:rPr>
          <w:rFonts w:asciiTheme="minorHAnsi" w:hAnsiTheme="minorHAnsi" w:cstheme="minorHAnsi"/>
        </w:rPr>
        <w:t>Functions of</w:t>
      </w:r>
      <w:r w:rsidRPr="004A16B7">
        <w:rPr>
          <w:rFonts w:asciiTheme="minorHAnsi" w:hAnsiTheme="minorHAnsi" w:cstheme="minorHAnsi"/>
          <w:spacing w:val="-13"/>
        </w:rPr>
        <w:t xml:space="preserve"> </w:t>
      </w:r>
      <w:r w:rsidRPr="004A16B7">
        <w:rPr>
          <w:rFonts w:asciiTheme="minorHAnsi" w:hAnsiTheme="minorHAnsi" w:cstheme="minorHAnsi"/>
        </w:rPr>
        <w:t>supervision</w:t>
      </w:r>
    </w:p>
    <w:p w:rsidR="002D72C2" w:rsidRPr="004A16B7" w:rsidRDefault="00F756CF">
      <w:pPr>
        <w:pStyle w:val="BodyText"/>
        <w:spacing w:before="17"/>
        <w:ind w:left="218"/>
        <w:rPr>
          <w:rFonts w:asciiTheme="minorHAnsi" w:hAnsiTheme="minorHAnsi" w:cstheme="minorHAnsi"/>
        </w:rPr>
      </w:pPr>
      <w:r w:rsidRPr="004A16B7">
        <w:rPr>
          <w:rFonts w:asciiTheme="minorHAnsi" w:hAnsiTheme="minorHAnsi" w:cstheme="minorHAnsi"/>
          <w:w w:val="105"/>
        </w:rPr>
        <w:t>The three broad components of supervision are referred to here as Education, Support and Accountability.</w:t>
      </w:r>
    </w:p>
    <w:p w:rsidR="002D72C2" w:rsidRPr="004A16B7" w:rsidRDefault="00F756CF">
      <w:pPr>
        <w:pStyle w:val="ListParagraph"/>
        <w:numPr>
          <w:ilvl w:val="1"/>
          <w:numId w:val="14"/>
        </w:numPr>
        <w:tabs>
          <w:tab w:val="left" w:pos="575"/>
        </w:tabs>
        <w:spacing w:before="139" w:line="254" w:lineRule="auto"/>
        <w:ind w:right="533" w:firstLine="0"/>
        <w:jc w:val="both"/>
        <w:rPr>
          <w:rFonts w:asciiTheme="minorHAnsi" w:hAnsiTheme="minorHAnsi" w:cstheme="minorHAnsi"/>
          <w:color w:val="2F5495"/>
          <w:sz w:val="24"/>
        </w:rPr>
      </w:pPr>
      <w:r w:rsidRPr="004A16B7">
        <w:rPr>
          <w:rFonts w:asciiTheme="minorHAnsi" w:hAnsiTheme="minorHAnsi" w:cstheme="minorHAnsi"/>
          <w:color w:val="2F5495"/>
          <w:w w:val="105"/>
          <w:sz w:val="24"/>
        </w:rPr>
        <w:t>Education</w:t>
      </w:r>
      <w:r w:rsidRPr="004A16B7">
        <w:rPr>
          <w:rFonts w:asciiTheme="minorHAnsi" w:hAnsiTheme="minorHAnsi" w:cstheme="minorHAnsi"/>
          <w:color w:val="2F5495"/>
          <w:spacing w:val="-37"/>
          <w:w w:val="105"/>
          <w:sz w:val="24"/>
        </w:rPr>
        <w:t xml:space="preserve"> </w:t>
      </w:r>
      <w:r w:rsidRPr="004A16B7">
        <w:rPr>
          <w:rFonts w:asciiTheme="minorHAnsi" w:hAnsiTheme="minorHAnsi" w:cstheme="minorHAnsi"/>
          <w:w w:val="105"/>
        </w:rPr>
        <w:t>–</w:t>
      </w:r>
      <w:r w:rsidRPr="004A16B7">
        <w:rPr>
          <w:rFonts w:asciiTheme="minorHAnsi" w:hAnsiTheme="minorHAnsi" w:cstheme="minorHAnsi"/>
          <w:spacing w:val="-34"/>
          <w:w w:val="105"/>
        </w:rPr>
        <w:t xml:space="preserve"> </w:t>
      </w:r>
      <w:r w:rsidRPr="004A16B7">
        <w:rPr>
          <w:rFonts w:asciiTheme="minorHAnsi" w:hAnsiTheme="minorHAnsi" w:cstheme="minorHAnsi"/>
          <w:w w:val="105"/>
        </w:rPr>
        <w:t>Attention</w:t>
      </w:r>
      <w:r w:rsidRPr="004A16B7">
        <w:rPr>
          <w:rFonts w:asciiTheme="minorHAnsi" w:hAnsiTheme="minorHAnsi" w:cstheme="minorHAnsi"/>
          <w:spacing w:val="-34"/>
          <w:w w:val="105"/>
        </w:rPr>
        <w:t xml:space="preserve"> </w:t>
      </w:r>
      <w:r w:rsidRPr="004A16B7">
        <w:rPr>
          <w:rFonts w:asciiTheme="minorHAnsi" w:hAnsiTheme="minorHAnsi" w:cstheme="minorHAnsi"/>
          <w:w w:val="105"/>
        </w:rPr>
        <w:t>is</w:t>
      </w:r>
      <w:r w:rsidRPr="004A16B7">
        <w:rPr>
          <w:rFonts w:asciiTheme="minorHAnsi" w:hAnsiTheme="minorHAnsi" w:cstheme="minorHAnsi"/>
          <w:spacing w:val="-33"/>
          <w:w w:val="105"/>
        </w:rPr>
        <w:t xml:space="preserve"> </w:t>
      </w:r>
      <w:r w:rsidRPr="004A16B7">
        <w:rPr>
          <w:rFonts w:asciiTheme="minorHAnsi" w:hAnsiTheme="minorHAnsi" w:cstheme="minorHAnsi"/>
          <w:w w:val="105"/>
        </w:rPr>
        <w:t>focused</w:t>
      </w:r>
      <w:r w:rsidRPr="004A16B7">
        <w:rPr>
          <w:rFonts w:asciiTheme="minorHAnsi" w:hAnsiTheme="minorHAnsi" w:cstheme="minorHAnsi"/>
          <w:spacing w:val="-32"/>
          <w:w w:val="105"/>
        </w:rPr>
        <w:t xml:space="preserve"> </w:t>
      </w:r>
      <w:r w:rsidRPr="004A16B7">
        <w:rPr>
          <w:rFonts w:asciiTheme="minorHAnsi" w:hAnsiTheme="minorHAnsi" w:cstheme="minorHAnsi"/>
          <w:w w:val="105"/>
        </w:rPr>
        <w:t>on</w:t>
      </w:r>
      <w:r w:rsidRPr="004A16B7">
        <w:rPr>
          <w:rFonts w:asciiTheme="minorHAnsi" w:hAnsiTheme="minorHAnsi" w:cstheme="minorHAnsi"/>
          <w:spacing w:val="-32"/>
          <w:w w:val="105"/>
        </w:rPr>
        <w:t xml:space="preserve"> </w:t>
      </w:r>
      <w:r w:rsidRPr="004A16B7">
        <w:rPr>
          <w:rFonts w:asciiTheme="minorHAnsi" w:hAnsiTheme="minorHAnsi" w:cstheme="minorHAnsi"/>
          <w:w w:val="105"/>
        </w:rPr>
        <w:t>developing</w:t>
      </w:r>
      <w:r w:rsidRPr="004A16B7">
        <w:rPr>
          <w:rFonts w:asciiTheme="minorHAnsi" w:hAnsiTheme="minorHAnsi" w:cstheme="minorHAnsi"/>
          <w:spacing w:val="-33"/>
          <w:w w:val="105"/>
        </w:rPr>
        <w:t xml:space="preserve"> </w:t>
      </w:r>
      <w:proofErr w:type="gramStart"/>
      <w:r w:rsidRPr="004A16B7">
        <w:rPr>
          <w:rFonts w:asciiTheme="minorHAnsi" w:hAnsiTheme="minorHAnsi" w:cstheme="minorHAnsi"/>
          <w:w w:val="105"/>
        </w:rPr>
        <w:t>practice</w:t>
      </w:r>
      <w:r w:rsidRPr="004A16B7">
        <w:rPr>
          <w:rFonts w:asciiTheme="minorHAnsi" w:hAnsiTheme="minorHAnsi" w:cstheme="minorHAnsi"/>
          <w:spacing w:val="-32"/>
          <w:w w:val="105"/>
        </w:rPr>
        <w:t xml:space="preserve"> </w:t>
      </w:r>
      <w:r w:rsidRPr="004A16B7">
        <w:rPr>
          <w:rFonts w:asciiTheme="minorHAnsi" w:hAnsiTheme="minorHAnsi" w:cstheme="minorHAnsi"/>
          <w:w w:val="105"/>
        </w:rPr>
        <w:t>based</w:t>
      </w:r>
      <w:proofErr w:type="gramEnd"/>
      <w:r w:rsidRPr="004A16B7">
        <w:rPr>
          <w:rFonts w:asciiTheme="minorHAnsi" w:hAnsiTheme="minorHAnsi" w:cstheme="minorHAnsi"/>
          <w:spacing w:val="-32"/>
          <w:w w:val="105"/>
        </w:rPr>
        <w:t xml:space="preserve"> </w:t>
      </w:r>
      <w:r w:rsidRPr="004A16B7">
        <w:rPr>
          <w:rFonts w:asciiTheme="minorHAnsi" w:hAnsiTheme="minorHAnsi" w:cstheme="minorHAnsi"/>
          <w:w w:val="105"/>
        </w:rPr>
        <w:t>knowledge,</w:t>
      </w:r>
      <w:r w:rsidRPr="004A16B7">
        <w:rPr>
          <w:rFonts w:asciiTheme="minorHAnsi" w:hAnsiTheme="minorHAnsi" w:cstheme="minorHAnsi"/>
          <w:spacing w:val="-32"/>
          <w:w w:val="105"/>
        </w:rPr>
        <w:t xml:space="preserve"> </w:t>
      </w:r>
      <w:r w:rsidRPr="004A16B7">
        <w:rPr>
          <w:rFonts w:asciiTheme="minorHAnsi" w:hAnsiTheme="minorHAnsi" w:cstheme="minorHAnsi"/>
          <w:w w:val="105"/>
        </w:rPr>
        <w:t>understanding</w:t>
      </w:r>
      <w:r w:rsidRPr="004A16B7">
        <w:rPr>
          <w:rFonts w:asciiTheme="minorHAnsi" w:hAnsiTheme="minorHAnsi" w:cstheme="minorHAnsi"/>
          <w:spacing w:val="-33"/>
          <w:w w:val="105"/>
        </w:rPr>
        <w:t xml:space="preserve"> </w:t>
      </w:r>
      <w:r w:rsidRPr="004A16B7">
        <w:rPr>
          <w:rFonts w:asciiTheme="minorHAnsi" w:hAnsiTheme="minorHAnsi" w:cstheme="minorHAnsi"/>
          <w:w w:val="105"/>
        </w:rPr>
        <w:t>and</w:t>
      </w:r>
      <w:r w:rsidRPr="004A16B7">
        <w:rPr>
          <w:rFonts w:asciiTheme="minorHAnsi" w:hAnsiTheme="minorHAnsi" w:cstheme="minorHAnsi"/>
          <w:spacing w:val="-32"/>
          <w:w w:val="105"/>
        </w:rPr>
        <w:t xml:space="preserve"> </w:t>
      </w:r>
      <w:r w:rsidRPr="004A16B7">
        <w:rPr>
          <w:rFonts w:asciiTheme="minorHAnsi" w:hAnsiTheme="minorHAnsi" w:cstheme="minorHAnsi"/>
          <w:w w:val="105"/>
        </w:rPr>
        <w:t>skills</w:t>
      </w:r>
      <w:r w:rsidRPr="004A16B7">
        <w:rPr>
          <w:rFonts w:asciiTheme="minorHAnsi" w:hAnsiTheme="minorHAnsi" w:cstheme="minorHAnsi"/>
          <w:spacing w:val="-33"/>
          <w:w w:val="105"/>
        </w:rPr>
        <w:t xml:space="preserve"> </w:t>
      </w:r>
      <w:r w:rsidRPr="004A16B7">
        <w:rPr>
          <w:rFonts w:asciiTheme="minorHAnsi" w:hAnsiTheme="minorHAnsi" w:cstheme="minorHAnsi"/>
          <w:w w:val="105"/>
        </w:rPr>
        <w:t>that will</w:t>
      </w:r>
      <w:r w:rsidRPr="004A16B7">
        <w:rPr>
          <w:rFonts w:asciiTheme="minorHAnsi" w:hAnsiTheme="minorHAnsi" w:cstheme="minorHAnsi"/>
          <w:spacing w:val="-2"/>
          <w:w w:val="105"/>
        </w:rPr>
        <w:t xml:space="preserve"> </w:t>
      </w:r>
      <w:r w:rsidRPr="004A16B7">
        <w:rPr>
          <w:rFonts w:asciiTheme="minorHAnsi" w:hAnsiTheme="minorHAnsi" w:cstheme="minorHAnsi"/>
          <w:w w:val="105"/>
        </w:rPr>
        <w:t>improve</w:t>
      </w:r>
      <w:r w:rsidRPr="004A16B7">
        <w:rPr>
          <w:rFonts w:asciiTheme="minorHAnsi" w:hAnsiTheme="minorHAnsi" w:cstheme="minorHAnsi"/>
          <w:spacing w:val="-2"/>
          <w:w w:val="105"/>
        </w:rPr>
        <w:t xml:space="preserve"> </w:t>
      </w:r>
      <w:r w:rsidRPr="004A16B7">
        <w:rPr>
          <w:rFonts w:asciiTheme="minorHAnsi" w:hAnsiTheme="minorHAnsi" w:cstheme="minorHAnsi"/>
          <w:w w:val="105"/>
        </w:rPr>
        <w:t>the</w:t>
      </w:r>
      <w:r w:rsidRPr="004A16B7">
        <w:rPr>
          <w:rFonts w:asciiTheme="minorHAnsi" w:hAnsiTheme="minorHAnsi" w:cstheme="minorHAnsi"/>
          <w:spacing w:val="-5"/>
          <w:w w:val="105"/>
        </w:rPr>
        <w:t xml:space="preserve"> </w:t>
      </w:r>
      <w:r w:rsidRPr="004A16B7">
        <w:rPr>
          <w:rFonts w:asciiTheme="minorHAnsi" w:hAnsiTheme="minorHAnsi" w:cstheme="minorHAnsi"/>
          <w:w w:val="105"/>
        </w:rPr>
        <w:t>competence</w:t>
      </w:r>
      <w:r w:rsidRPr="004A16B7">
        <w:rPr>
          <w:rFonts w:asciiTheme="minorHAnsi" w:hAnsiTheme="minorHAnsi" w:cstheme="minorHAnsi"/>
          <w:spacing w:val="-2"/>
          <w:w w:val="105"/>
        </w:rPr>
        <w:t xml:space="preserve"> </w:t>
      </w:r>
      <w:r w:rsidRPr="004A16B7">
        <w:rPr>
          <w:rFonts w:asciiTheme="minorHAnsi" w:hAnsiTheme="minorHAnsi" w:cstheme="minorHAnsi"/>
          <w:w w:val="105"/>
        </w:rPr>
        <w:t>and</w:t>
      </w:r>
      <w:r w:rsidRPr="004A16B7">
        <w:rPr>
          <w:rFonts w:asciiTheme="minorHAnsi" w:hAnsiTheme="minorHAnsi" w:cstheme="minorHAnsi"/>
          <w:spacing w:val="-3"/>
          <w:w w:val="105"/>
        </w:rPr>
        <w:t xml:space="preserve"> </w:t>
      </w:r>
      <w:r w:rsidRPr="004A16B7">
        <w:rPr>
          <w:rFonts w:asciiTheme="minorHAnsi" w:hAnsiTheme="minorHAnsi" w:cstheme="minorHAnsi"/>
          <w:w w:val="105"/>
        </w:rPr>
        <w:t>the</w:t>
      </w:r>
      <w:r w:rsidRPr="004A16B7">
        <w:rPr>
          <w:rFonts w:asciiTheme="minorHAnsi" w:hAnsiTheme="minorHAnsi" w:cstheme="minorHAnsi"/>
          <w:spacing w:val="-2"/>
          <w:w w:val="105"/>
        </w:rPr>
        <w:t xml:space="preserve"> </w:t>
      </w:r>
      <w:r w:rsidRPr="004A16B7">
        <w:rPr>
          <w:rFonts w:asciiTheme="minorHAnsi" w:hAnsiTheme="minorHAnsi" w:cstheme="minorHAnsi"/>
          <w:w w:val="105"/>
        </w:rPr>
        <w:t>professional</w:t>
      </w:r>
      <w:r w:rsidRPr="004A16B7">
        <w:rPr>
          <w:rFonts w:asciiTheme="minorHAnsi" w:hAnsiTheme="minorHAnsi" w:cstheme="minorHAnsi"/>
          <w:spacing w:val="-2"/>
          <w:w w:val="105"/>
        </w:rPr>
        <w:t xml:space="preserve"> </w:t>
      </w:r>
      <w:r w:rsidRPr="004A16B7">
        <w:rPr>
          <w:rFonts w:asciiTheme="minorHAnsi" w:hAnsiTheme="minorHAnsi" w:cstheme="minorHAnsi"/>
          <w:w w:val="105"/>
        </w:rPr>
        <w:t>satisfaction</w:t>
      </w:r>
      <w:r w:rsidRPr="004A16B7">
        <w:rPr>
          <w:rFonts w:asciiTheme="minorHAnsi" w:hAnsiTheme="minorHAnsi" w:cstheme="minorHAnsi"/>
          <w:spacing w:val="-5"/>
          <w:w w:val="105"/>
        </w:rPr>
        <w:t xml:space="preserve"> </w:t>
      </w:r>
      <w:r w:rsidRPr="004A16B7">
        <w:rPr>
          <w:rFonts w:asciiTheme="minorHAnsi" w:hAnsiTheme="minorHAnsi" w:cstheme="minorHAnsi"/>
          <w:w w:val="105"/>
        </w:rPr>
        <w:t>of</w:t>
      </w:r>
      <w:r w:rsidRPr="004A16B7">
        <w:rPr>
          <w:rFonts w:asciiTheme="minorHAnsi" w:hAnsiTheme="minorHAnsi" w:cstheme="minorHAnsi"/>
          <w:spacing w:val="-4"/>
          <w:w w:val="105"/>
        </w:rPr>
        <w:t xml:space="preserve"> </w:t>
      </w:r>
      <w:r w:rsidRPr="004A16B7">
        <w:rPr>
          <w:rFonts w:asciiTheme="minorHAnsi" w:hAnsiTheme="minorHAnsi" w:cstheme="minorHAnsi"/>
          <w:w w:val="105"/>
        </w:rPr>
        <w:t>staff.</w:t>
      </w:r>
      <w:r w:rsidRPr="004A16B7">
        <w:rPr>
          <w:rFonts w:asciiTheme="minorHAnsi" w:hAnsiTheme="minorHAnsi" w:cstheme="minorHAnsi"/>
          <w:spacing w:val="-4"/>
          <w:w w:val="105"/>
        </w:rPr>
        <w:t xml:space="preserve"> </w:t>
      </w:r>
      <w:r w:rsidRPr="004A16B7">
        <w:rPr>
          <w:rFonts w:asciiTheme="minorHAnsi" w:hAnsiTheme="minorHAnsi" w:cstheme="minorHAnsi"/>
          <w:w w:val="105"/>
        </w:rPr>
        <w:t>Education</w:t>
      </w:r>
      <w:r w:rsidRPr="004A16B7">
        <w:rPr>
          <w:rFonts w:asciiTheme="minorHAnsi" w:hAnsiTheme="minorHAnsi" w:cstheme="minorHAnsi"/>
          <w:spacing w:val="-4"/>
          <w:w w:val="105"/>
        </w:rPr>
        <w:t xml:space="preserve"> </w:t>
      </w:r>
      <w:r w:rsidRPr="004A16B7">
        <w:rPr>
          <w:rFonts w:asciiTheme="minorHAnsi" w:hAnsiTheme="minorHAnsi" w:cstheme="minorHAnsi"/>
          <w:w w:val="105"/>
        </w:rPr>
        <w:t>in</w:t>
      </w:r>
      <w:r w:rsidRPr="004A16B7">
        <w:rPr>
          <w:rFonts w:asciiTheme="minorHAnsi" w:hAnsiTheme="minorHAnsi" w:cstheme="minorHAnsi"/>
          <w:spacing w:val="-3"/>
          <w:w w:val="105"/>
        </w:rPr>
        <w:t xml:space="preserve"> </w:t>
      </w:r>
      <w:r w:rsidRPr="004A16B7">
        <w:rPr>
          <w:rFonts w:asciiTheme="minorHAnsi" w:hAnsiTheme="minorHAnsi" w:cstheme="minorHAnsi"/>
          <w:w w:val="105"/>
        </w:rPr>
        <w:t>supervision</w:t>
      </w:r>
      <w:r w:rsidRPr="004A16B7">
        <w:rPr>
          <w:rFonts w:asciiTheme="minorHAnsi" w:hAnsiTheme="minorHAnsi" w:cstheme="minorHAnsi"/>
          <w:spacing w:val="-5"/>
          <w:w w:val="105"/>
        </w:rPr>
        <w:t xml:space="preserve"> </w:t>
      </w:r>
      <w:r w:rsidRPr="004A16B7">
        <w:rPr>
          <w:rFonts w:asciiTheme="minorHAnsi" w:hAnsiTheme="minorHAnsi" w:cstheme="minorHAnsi"/>
          <w:w w:val="105"/>
        </w:rPr>
        <w:t>entails</w:t>
      </w:r>
      <w:r w:rsidRPr="004A16B7">
        <w:rPr>
          <w:rFonts w:asciiTheme="minorHAnsi" w:hAnsiTheme="minorHAnsi" w:cstheme="minorHAnsi"/>
          <w:spacing w:val="-3"/>
          <w:w w:val="105"/>
        </w:rPr>
        <w:t xml:space="preserve"> </w:t>
      </w:r>
      <w:r w:rsidRPr="004A16B7">
        <w:rPr>
          <w:rFonts w:asciiTheme="minorHAnsi" w:hAnsiTheme="minorHAnsi" w:cstheme="minorHAnsi"/>
          <w:w w:val="105"/>
        </w:rPr>
        <w:t>a facilitated</w:t>
      </w:r>
      <w:r w:rsidRPr="004A16B7">
        <w:rPr>
          <w:rFonts w:asciiTheme="minorHAnsi" w:hAnsiTheme="minorHAnsi" w:cstheme="minorHAnsi"/>
          <w:spacing w:val="-24"/>
          <w:w w:val="105"/>
        </w:rPr>
        <w:t xml:space="preserve"> </w:t>
      </w:r>
      <w:r w:rsidRPr="004A16B7">
        <w:rPr>
          <w:rFonts w:asciiTheme="minorHAnsi" w:hAnsiTheme="minorHAnsi" w:cstheme="minorHAnsi"/>
          <w:w w:val="105"/>
        </w:rPr>
        <w:t>process</w:t>
      </w:r>
      <w:r w:rsidRPr="004A16B7">
        <w:rPr>
          <w:rFonts w:asciiTheme="minorHAnsi" w:hAnsiTheme="minorHAnsi" w:cstheme="minorHAnsi"/>
          <w:spacing w:val="-27"/>
          <w:w w:val="105"/>
        </w:rPr>
        <w:t xml:space="preserve"> </w:t>
      </w:r>
      <w:r w:rsidRPr="004A16B7">
        <w:rPr>
          <w:rFonts w:asciiTheme="minorHAnsi" w:hAnsiTheme="minorHAnsi" w:cstheme="minorHAnsi"/>
          <w:w w:val="105"/>
        </w:rPr>
        <w:t>of</w:t>
      </w:r>
      <w:r w:rsidRPr="004A16B7">
        <w:rPr>
          <w:rFonts w:asciiTheme="minorHAnsi" w:hAnsiTheme="minorHAnsi" w:cstheme="minorHAnsi"/>
          <w:spacing w:val="-27"/>
          <w:w w:val="105"/>
        </w:rPr>
        <w:t xml:space="preserve"> </w:t>
      </w:r>
      <w:r w:rsidRPr="004A16B7">
        <w:rPr>
          <w:rFonts w:asciiTheme="minorHAnsi" w:hAnsiTheme="minorHAnsi" w:cstheme="minorHAnsi"/>
          <w:w w:val="105"/>
        </w:rPr>
        <w:t>exploration</w:t>
      </w:r>
      <w:r w:rsidRPr="004A16B7">
        <w:rPr>
          <w:rFonts w:asciiTheme="minorHAnsi" w:hAnsiTheme="minorHAnsi" w:cstheme="minorHAnsi"/>
          <w:spacing w:val="-24"/>
          <w:w w:val="105"/>
        </w:rPr>
        <w:t xml:space="preserve"> </w:t>
      </w:r>
      <w:r w:rsidRPr="004A16B7">
        <w:rPr>
          <w:rFonts w:asciiTheme="minorHAnsi" w:hAnsiTheme="minorHAnsi" w:cstheme="minorHAnsi"/>
          <w:w w:val="105"/>
        </w:rPr>
        <w:t>and</w:t>
      </w:r>
      <w:r w:rsidRPr="004A16B7">
        <w:rPr>
          <w:rFonts w:asciiTheme="minorHAnsi" w:hAnsiTheme="minorHAnsi" w:cstheme="minorHAnsi"/>
          <w:spacing w:val="-24"/>
          <w:w w:val="105"/>
        </w:rPr>
        <w:t xml:space="preserve"> </w:t>
      </w:r>
      <w:r w:rsidRPr="004A16B7">
        <w:rPr>
          <w:rFonts w:asciiTheme="minorHAnsi" w:hAnsiTheme="minorHAnsi" w:cstheme="minorHAnsi"/>
          <w:w w:val="105"/>
        </w:rPr>
        <w:t>critical</w:t>
      </w:r>
      <w:r w:rsidRPr="004A16B7">
        <w:rPr>
          <w:rFonts w:asciiTheme="minorHAnsi" w:hAnsiTheme="minorHAnsi" w:cstheme="minorHAnsi"/>
          <w:spacing w:val="-25"/>
          <w:w w:val="105"/>
        </w:rPr>
        <w:t xml:space="preserve"> </w:t>
      </w:r>
      <w:r w:rsidRPr="004A16B7">
        <w:rPr>
          <w:rFonts w:asciiTheme="minorHAnsi" w:hAnsiTheme="minorHAnsi" w:cstheme="minorHAnsi"/>
          <w:w w:val="105"/>
        </w:rPr>
        <w:t>reflection</w:t>
      </w:r>
      <w:r w:rsidRPr="004A16B7">
        <w:rPr>
          <w:rFonts w:asciiTheme="minorHAnsi" w:hAnsiTheme="minorHAnsi" w:cstheme="minorHAnsi"/>
          <w:spacing w:val="-26"/>
          <w:w w:val="105"/>
        </w:rPr>
        <w:t xml:space="preserve"> </w:t>
      </w:r>
      <w:r w:rsidRPr="004A16B7">
        <w:rPr>
          <w:rFonts w:asciiTheme="minorHAnsi" w:hAnsiTheme="minorHAnsi" w:cstheme="minorHAnsi"/>
          <w:w w:val="105"/>
        </w:rPr>
        <w:t>on</w:t>
      </w:r>
      <w:r w:rsidRPr="004A16B7">
        <w:rPr>
          <w:rFonts w:asciiTheme="minorHAnsi" w:hAnsiTheme="minorHAnsi" w:cstheme="minorHAnsi"/>
          <w:spacing w:val="-23"/>
          <w:w w:val="105"/>
        </w:rPr>
        <w:t xml:space="preserve"> </w:t>
      </w:r>
      <w:r w:rsidRPr="004A16B7">
        <w:rPr>
          <w:rFonts w:asciiTheme="minorHAnsi" w:hAnsiTheme="minorHAnsi" w:cstheme="minorHAnsi"/>
          <w:w w:val="105"/>
        </w:rPr>
        <w:t>practice</w:t>
      </w:r>
      <w:r w:rsidRPr="004A16B7">
        <w:rPr>
          <w:rFonts w:asciiTheme="minorHAnsi" w:hAnsiTheme="minorHAnsi" w:cstheme="minorHAnsi"/>
          <w:spacing w:val="-24"/>
          <w:w w:val="105"/>
        </w:rPr>
        <w:t xml:space="preserve"> </w:t>
      </w:r>
      <w:r w:rsidRPr="004A16B7">
        <w:rPr>
          <w:rFonts w:asciiTheme="minorHAnsi" w:hAnsiTheme="minorHAnsi" w:cstheme="minorHAnsi"/>
          <w:w w:val="105"/>
        </w:rPr>
        <w:t>aimed</w:t>
      </w:r>
      <w:r w:rsidRPr="004A16B7">
        <w:rPr>
          <w:rFonts w:asciiTheme="minorHAnsi" w:hAnsiTheme="minorHAnsi" w:cstheme="minorHAnsi"/>
          <w:spacing w:val="-27"/>
          <w:w w:val="105"/>
        </w:rPr>
        <w:t xml:space="preserve"> </w:t>
      </w:r>
      <w:r w:rsidRPr="004A16B7">
        <w:rPr>
          <w:rFonts w:asciiTheme="minorHAnsi" w:hAnsiTheme="minorHAnsi" w:cstheme="minorHAnsi"/>
          <w:w w:val="105"/>
        </w:rPr>
        <w:t>at</w:t>
      </w:r>
      <w:r w:rsidRPr="004A16B7">
        <w:rPr>
          <w:rFonts w:asciiTheme="minorHAnsi" w:hAnsiTheme="minorHAnsi" w:cstheme="minorHAnsi"/>
          <w:spacing w:val="-23"/>
          <w:w w:val="105"/>
        </w:rPr>
        <w:t xml:space="preserve"> </w:t>
      </w:r>
      <w:r w:rsidRPr="004A16B7">
        <w:rPr>
          <w:rFonts w:asciiTheme="minorHAnsi" w:hAnsiTheme="minorHAnsi" w:cstheme="minorHAnsi"/>
          <w:w w:val="105"/>
        </w:rPr>
        <w:t>better</w:t>
      </w:r>
      <w:r w:rsidRPr="004A16B7">
        <w:rPr>
          <w:rFonts w:asciiTheme="minorHAnsi" w:hAnsiTheme="minorHAnsi" w:cstheme="minorHAnsi"/>
          <w:spacing w:val="-28"/>
          <w:w w:val="105"/>
        </w:rPr>
        <w:t xml:space="preserve"> </w:t>
      </w:r>
      <w:r w:rsidRPr="004A16B7">
        <w:rPr>
          <w:rFonts w:asciiTheme="minorHAnsi" w:hAnsiTheme="minorHAnsi" w:cstheme="minorHAnsi"/>
          <w:w w:val="105"/>
        </w:rPr>
        <w:t>staff</w:t>
      </w:r>
      <w:r w:rsidRPr="004A16B7">
        <w:rPr>
          <w:rFonts w:asciiTheme="minorHAnsi" w:hAnsiTheme="minorHAnsi" w:cstheme="minorHAnsi"/>
          <w:spacing w:val="-25"/>
          <w:w w:val="105"/>
        </w:rPr>
        <w:t xml:space="preserve"> </w:t>
      </w:r>
      <w:r w:rsidRPr="004A16B7">
        <w:rPr>
          <w:rFonts w:asciiTheme="minorHAnsi" w:hAnsiTheme="minorHAnsi" w:cstheme="minorHAnsi"/>
          <w:w w:val="105"/>
        </w:rPr>
        <w:t>understanding</w:t>
      </w:r>
      <w:r w:rsidRPr="004A16B7">
        <w:rPr>
          <w:rFonts w:asciiTheme="minorHAnsi" w:hAnsiTheme="minorHAnsi" w:cstheme="minorHAnsi"/>
          <w:spacing w:val="-27"/>
          <w:w w:val="105"/>
        </w:rPr>
        <w:t xml:space="preserve"> </w:t>
      </w:r>
      <w:r w:rsidRPr="004A16B7">
        <w:rPr>
          <w:rFonts w:asciiTheme="minorHAnsi" w:hAnsiTheme="minorHAnsi" w:cstheme="minorHAnsi"/>
          <w:w w:val="105"/>
        </w:rPr>
        <w:t>of</w:t>
      </w:r>
      <w:r w:rsidRPr="004A16B7">
        <w:rPr>
          <w:rFonts w:asciiTheme="minorHAnsi" w:hAnsiTheme="minorHAnsi" w:cstheme="minorHAnsi"/>
          <w:spacing w:val="-22"/>
          <w:w w:val="105"/>
        </w:rPr>
        <w:t xml:space="preserve"> </w:t>
      </w:r>
      <w:r w:rsidRPr="004A16B7">
        <w:rPr>
          <w:rFonts w:asciiTheme="minorHAnsi" w:hAnsiTheme="minorHAnsi" w:cstheme="minorHAnsi"/>
          <w:w w:val="105"/>
        </w:rPr>
        <w:t xml:space="preserve">the people they work with (clients and other staff), themselves as practitioners, the impact they have and </w:t>
      </w:r>
      <w:r w:rsidRPr="004A16B7">
        <w:rPr>
          <w:rFonts w:asciiTheme="minorHAnsi" w:hAnsiTheme="minorHAnsi" w:cstheme="minorHAnsi"/>
          <w:spacing w:val="-2"/>
          <w:w w:val="105"/>
        </w:rPr>
        <w:t xml:space="preserve">the </w:t>
      </w:r>
      <w:r w:rsidRPr="004A16B7">
        <w:rPr>
          <w:rFonts w:asciiTheme="minorHAnsi" w:hAnsiTheme="minorHAnsi" w:cstheme="minorHAnsi"/>
          <w:w w:val="105"/>
        </w:rPr>
        <w:t xml:space="preserve">knowledge, theories, values and perspectives that can be applied to enhance </w:t>
      </w:r>
      <w:r w:rsidRPr="004A16B7">
        <w:rPr>
          <w:rFonts w:asciiTheme="minorHAnsi" w:hAnsiTheme="minorHAnsi" w:cstheme="minorHAnsi"/>
          <w:spacing w:val="-2"/>
          <w:w w:val="105"/>
        </w:rPr>
        <w:t xml:space="preserve">the </w:t>
      </w:r>
      <w:r w:rsidRPr="004A16B7">
        <w:rPr>
          <w:rFonts w:asciiTheme="minorHAnsi" w:hAnsiTheme="minorHAnsi" w:cstheme="minorHAnsi"/>
          <w:w w:val="105"/>
        </w:rPr>
        <w:t>quality and outcomes of their</w:t>
      </w:r>
      <w:r w:rsidRPr="004A16B7">
        <w:rPr>
          <w:rFonts w:asciiTheme="minorHAnsi" w:hAnsiTheme="minorHAnsi" w:cstheme="minorHAnsi"/>
          <w:spacing w:val="-20"/>
          <w:w w:val="105"/>
        </w:rPr>
        <w:t xml:space="preserve"> </w:t>
      </w:r>
      <w:r w:rsidRPr="004A16B7">
        <w:rPr>
          <w:rFonts w:asciiTheme="minorHAnsi" w:hAnsiTheme="minorHAnsi" w:cstheme="minorHAnsi"/>
          <w:w w:val="105"/>
        </w:rPr>
        <w:t>practice.</w:t>
      </w:r>
      <w:r w:rsidRPr="004A16B7">
        <w:rPr>
          <w:rFonts w:asciiTheme="minorHAnsi" w:hAnsiTheme="minorHAnsi" w:cstheme="minorHAnsi"/>
          <w:spacing w:val="17"/>
          <w:w w:val="105"/>
        </w:rPr>
        <w:t xml:space="preserve"> </w:t>
      </w:r>
      <w:r w:rsidRPr="004A16B7">
        <w:rPr>
          <w:rFonts w:asciiTheme="minorHAnsi" w:hAnsiTheme="minorHAnsi" w:cstheme="minorHAnsi"/>
          <w:w w:val="105"/>
        </w:rPr>
        <w:t>It</w:t>
      </w:r>
      <w:r w:rsidRPr="004A16B7">
        <w:rPr>
          <w:rFonts w:asciiTheme="minorHAnsi" w:hAnsiTheme="minorHAnsi" w:cstheme="minorHAnsi"/>
          <w:spacing w:val="-19"/>
          <w:w w:val="105"/>
        </w:rPr>
        <w:t xml:space="preserve"> </w:t>
      </w:r>
      <w:r w:rsidRPr="004A16B7">
        <w:rPr>
          <w:rFonts w:asciiTheme="minorHAnsi" w:hAnsiTheme="minorHAnsi" w:cstheme="minorHAnsi"/>
          <w:w w:val="105"/>
        </w:rPr>
        <w:t>entails</w:t>
      </w:r>
      <w:r w:rsidRPr="004A16B7">
        <w:rPr>
          <w:rFonts w:asciiTheme="minorHAnsi" w:hAnsiTheme="minorHAnsi" w:cstheme="minorHAnsi"/>
          <w:spacing w:val="-20"/>
          <w:w w:val="105"/>
        </w:rPr>
        <w:t xml:space="preserve"> </w:t>
      </w:r>
      <w:r w:rsidRPr="004A16B7">
        <w:rPr>
          <w:rFonts w:asciiTheme="minorHAnsi" w:hAnsiTheme="minorHAnsi" w:cstheme="minorHAnsi"/>
          <w:w w:val="105"/>
        </w:rPr>
        <w:t>both</w:t>
      </w:r>
      <w:r w:rsidRPr="004A16B7">
        <w:rPr>
          <w:rFonts w:asciiTheme="minorHAnsi" w:hAnsiTheme="minorHAnsi" w:cstheme="minorHAnsi"/>
          <w:spacing w:val="-21"/>
          <w:w w:val="105"/>
        </w:rPr>
        <w:t xml:space="preserve"> </w:t>
      </w:r>
      <w:r w:rsidRPr="004A16B7">
        <w:rPr>
          <w:rFonts w:asciiTheme="minorHAnsi" w:hAnsiTheme="minorHAnsi" w:cstheme="minorHAnsi"/>
          <w:w w:val="105"/>
        </w:rPr>
        <w:t>self-reflection</w:t>
      </w:r>
      <w:r w:rsidRPr="004A16B7">
        <w:rPr>
          <w:rFonts w:asciiTheme="minorHAnsi" w:hAnsiTheme="minorHAnsi" w:cstheme="minorHAnsi"/>
          <w:spacing w:val="-20"/>
          <w:w w:val="105"/>
        </w:rPr>
        <w:t xml:space="preserve"> </w:t>
      </w:r>
      <w:r w:rsidRPr="004A16B7">
        <w:rPr>
          <w:rFonts w:asciiTheme="minorHAnsi" w:hAnsiTheme="minorHAnsi" w:cstheme="minorHAnsi"/>
          <w:w w:val="105"/>
        </w:rPr>
        <w:t>and</w:t>
      </w:r>
      <w:r w:rsidRPr="004A16B7">
        <w:rPr>
          <w:rFonts w:asciiTheme="minorHAnsi" w:hAnsiTheme="minorHAnsi" w:cstheme="minorHAnsi"/>
          <w:spacing w:val="-20"/>
          <w:w w:val="105"/>
        </w:rPr>
        <w:t xml:space="preserve"> </w:t>
      </w:r>
      <w:r w:rsidRPr="004A16B7">
        <w:rPr>
          <w:rFonts w:asciiTheme="minorHAnsi" w:hAnsiTheme="minorHAnsi" w:cstheme="minorHAnsi"/>
          <w:w w:val="105"/>
        </w:rPr>
        <w:t>critical</w:t>
      </w:r>
      <w:r w:rsidRPr="004A16B7">
        <w:rPr>
          <w:rFonts w:asciiTheme="minorHAnsi" w:hAnsiTheme="minorHAnsi" w:cstheme="minorHAnsi"/>
          <w:spacing w:val="-20"/>
          <w:w w:val="105"/>
        </w:rPr>
        <w:t xml:space="preserve"> </w:t>
      </w:r>
      <w:r w:rsidRPr="004A16B7">
        <w:rPr>
          <w:rFonts w:asciiTheme="minorHAnsi" w:hAnsiTheme="minorHAnsi" w:cstheme="minorHAnsi"/>
          <w:w w:val="105"/>
        </w:rPr>
        <w:t>analysis</w:t>
      </w:r>
      <w:r w:rsidRPr="004A16B7">
        <w:rPr>
          <w:rFonts w:asciiTheme="minorHAnsi" w:hAnsiTheme="minorHAnsi" w:cstheme="minorHAnsi"/>
          <w:spacing w:val="-20"/>
          <w:w w:val="105"/>
        </w:rPr>
        <w:t xml:space="preserve"> </w:t>
      </w:r>
      <w:r w:rsidRPr="004A16B7">
        <w:rPr>
          <w:rFonts w:asciiTheme="minorHAnsi" w:hAnsiTheme="minorHAnsi" w:cstheme="minorHAnsi"/>
          <w:w w:val="105"/>
        </w:rPr>
        <w:t>as</w:t>
      </w:r>
      <w:r w:rsidRPr="004A16B7">
        <w:rPr>
          <w:rFonts w:asciiTheme="minorHAnsi" w:hAnsiTheme="minorHAnsi" w:cstheme="minorHAnsi"/>
          <w:spacing w:val="-20"/>
          <w:w w:val="105"/>
        </w:rPr>
        <w:t xml:space="preserve"> </w:t>
      </w:r>
      <w:r w:rsidRPr="004A16B7">
        <w:rPr>
          <w:rFonts w:asciiTheme="minorHAnsi" w:hAnsiTheme="minorHAnsi" w:cstheme="minorHAnsi"/>
          <w:w w:val="105"/>
        </w:rPr>
        <w:t>staff</w:t>
      </w:r>
      <w:r w:rsidRPr="004A16B7">
        <w:rPr>
          <w:rFonts w:asciiTheme="minorHAnsi" w:hAnsiTheme="minorHAnsi" w:cstheme="minorHAnsi"/>
          <w:spacing w:val="-22"/>
          <w:w w:val="105"/>
        </w:rPr>
        <w:t xml:space="preserve"> </w:t>
      </w:r>
      <w:r w:rsidRPr="004A16B7">
        <w:rPr>
          <w:rFonts w:asciiTheme="minorHAnsi" w:hAnsiTheme="minorHAnsi" w:cstheme="minorHAnsi"/>
          <w:w w:val="105"/>
        </w:rPr>
        <w:t>examine</w:t>
      </w:r>
      <w:r w:rsidRPr="004A16B7">
        <w:rPr>
          <w:rFonts w:asciiTheme="minorHAnsi" w:hAnsiTheme="minorHAnsi" w:cstheme="minorHAnsi"/>
          <w:spacing w:val="-21"/>
          <w:w w:val="105"/>
        </w:rPr>
        <w:t xml:space="preserve"> </w:t>
      </w:r>
      <w:r w:rsidRPr="004A16B7">
        <w:rPr>
          <w:rFonts w:asciiTheme="minorHAnsi" w:hAnsiTheme="minorHAnsi" w:cstheme="minorHAnsi"/>
          <w:w w:val="105"/>
        </w:rPr>
        <w:t>dynamics</w:t>
      </w:r>
      <w:r w:rsidRPr="004A16B7">
        <w:rPr>
          <w:rFonts w:asciiTheme="minorHAnsi" w:hAnsiTheme="minorHAnsi" w:cstheme="minorHAnsi"/>
          <w:spacing w:val="-20"/>
          <w:w w:val="105"/>
        </w:rPr>
        <w:t xml:space="preserve"> </w:t>
      </w:r>
      <w:r w:rsidRPr="004A16B7">
        <w:rPr>
          <w:rFonts w:asciiTheme="minorHAnsi" w:hAnsiTheme="minorHAnsi" w:cstheme="minorHAnsi"/>
          <w:w w:val="105"/>
        </w:rPr>
        <w:t>and</w:t>
      </w:r>
      <w:r w:rsidRPr="004A16B7">
        <w:rPr>
          <w:rFonts w:asciiTheme="minorHAnsi" w:hAnsiTheme="minorHAnsi" w:cstheme="minorHAnsi"/>
          <w:spacing w:val="-21"/>
          <w:w w:val="105"/>
        </w:rPr>
        <w:t xml:space="preserve"> </w:t>
      </w:r>
      <w:r w:rsidRPr="004A16B7">
        <w:rPr>
          <w:rFonts w:asciiTheme="minorHAnsi" w:hAnsiTheme="minorHAnsi" w:cstheme="minorHAnsi"/>
          <w:w w:val="105"/>
        </w:rPr>
        <w:t>interactions at</w:t>
      </w:r>
      <w:r w:rsidRPr="004A16B7">
        <w:rPr>
          <w:rFonts w:asciiTheme="minorHAnsi" w:hAnsiTheme="minorHAnsi" w:cstheme="minorHAnsi"/>
          <w:spacing w:val="-10"/>
          <w:w w:val="105"/>
        </w:rPr>
        <w:t xml:space="preserve"> </w:t>
      </w:r>
      <w:r w:rsidRPr="004A16B7">
        <w:rPr>
          <w:rFonts w:asciiTheme="minorHAnsi" w:hAnsiTheme="minorHAnsi" w:cstheme="minorHAnsi"/>
          <w:w w:val="105"/>
        </w:rPr>
        <w:t>the</w:t>
      </w:r>
      <w:r w:rsidRPr="004A16B7">
        <w:rPr>
          <w:rFonts w:asciiTheme="minorHAnsi" w:hAnsiTheme="minorHAnsi" w:cstheme="minorHAnsi"/>
          <w:spacing w:val="-11"/>
          <w:w w:val="105"/>
        </w:rPr>
        <w:t xml:space="preserve"> </w:t>
      </w:r>
      <w:r w:rsidRPr="004A16B7">
        <w:rPr>
          <w:rFonts w:asciiTheme="minorHAnsi" w:hAnsiTheme="minorHAnsi" w:cstheme="minorHAnsi"/>
          <w:w w:val="105"/>
        </w:rPr>
        <w:t>interpersonal</w:t>
      </w:r>
      <w:r w:rsidRPr="004A16B7">
        <w:rPr>
          <w:rFonts w:asciiTheme="minorHAnsi" w:hAnsiTheme="minorHAnsi" w:cstheme="minorHAnsi"/>
          <w:spacing w:val="-9"/>
          <w:w w:val="105"/>
        </w:rPr>
        <w:t xml:space="preserve"> </w:t>
      </w:r>
      <w:r w:rsidRPr="004A16B7">
        <w:rPr>
          <w:rFonts w:asciiTheme="minorHAnsi" w:hAnsiTheme="minorHAnsi" w:cstheme="minorHAnsi"/>
          <w:w w:val="105"/>
        </w:rPr>
        <w:t>level</w:t>
      </w:r>
      <w:r w:rsidRPr="004A16B7">
        <w:rPr>
          <w:rFonts w:asciiTheme="minorHAnsi" w:hAnsiTheme="minorHAnsi" w:cstheme="minorHAnsi"/>
          <w:spacing w:val="-13"/>
          <w:w w:val="105"/>
        </w:rPr>
        <w:t xml:space="preserve"> </w:t>
      </w:r>
      <w:r w:rsidRPr="004A16B7">
        <w:rPr>
          <w:rFonts w:asciiTheme="minorHAnsi" w:hAnsiTheme="minorHAnsi" w:cstheme="minorHAnsi"/>
          <w:w w:val="105"/>
        </w:rPr>
        <w:t>as</w:t>
      </w:r>
      <w:r w:rsidRPr="004A16B7">
        <w:rPr>
          <w:rFonts w:asciiTheme="minorHAnsi" w:hAnsiTheme="minorHAnsi" w:cstheme="minorHAnsi"/>
          <w:spacing w:val="-10"/>
          <w:w w:val="105"/>
        </w:rPr>
        <w:t xml:space="preserve"> </w:t>
      </w:r>
      <w:r w:rsidRPr="004A16B7">
        <w:rPr>
          <w:rFonts w:asciiTheme="minorHAnsi" w:hAnsiTheme="minorHAnsi" w:cstheme="minorHAnsi"/>
          <w:w w:val="105"/>
        </w:rPr>
        <w:t>well</w:t>
      </w:r>
      <w:r w:rsidRPr="004A16B7">
        <w:rPr>
          <w:rFonts w:asciiTheme="minorHAnsi" w:hAnsiTheme="minorHAnsi" w:cstheme="minorHAnsi"/>
          <w:spacing w:val="-11"/>
          <w:w w:val="105"/>
        </w:rPr>
        <w:t xml:space="preserve"> </w:t>
      </w:r>
      <w:r w:rsidRPr="004A16B7">
        <w:rPr>
          <w:rFonts w:asciiTheme="minorHAnsi" w:hAnsiTheme="minorHAnsi" w:cstheme="minorHAnsi"/>
          <w:spacing w:val="-3"/>
          <w:w w:val="105"/>
        </w:rPr>
        <w:t>as</w:t>
      </w:r>
      <w:r w:rsidRPr="004A16B7">
        <w:rPr>
          <w:rFonts w:asciiTheme="minorHAnsi" w:hAnsiTheme="minorHAnsi" w:cstheme="minorHAnsi"/>
          <w:spacing w:val="-9"/>
          <w:w w:val="105"/>
        </w:rPr>
        <w:t xml:space="preserve"> </w:t>
      </w:r>
      <w:r w:rsidRPr="004A16B7">
        <w:rPr>
          <w:rFonts w:asciiTheme="minorHAnsi" w:hAnsiTheme="minorHAnsi" w:cstheme="minorHAnsi"/>
          <w:w w:val="105"/>
        </w:rPr>
        <w:t>the</w:t>
      </w:r>
      <w:r w:rsidRPr="004A16B7">
        <w:rPr>
          <w:rFonts w:asciiTheme="minorHAnsi" w:hAnsiTheme="minorHAnsi" w:cstheme="minorHAnsi"/>
          <w:spacing w:val="-11"/>
          <w:w w:val="105"/>
        </w:rPr>
        <w:t xml:space="preserve"> </w:t>
      </w:r>
      <w:r w:rsidRPr="004A16B7">
        <w:rPr>
          <w:rFonts w:asciiTheme="minorHAnsi" w:hAnsiTheme="minorHAnsi" w:cstheme="minorHAnsi"/>
          <w:w w:val="105"/>
        </w:rPr>
        <w:t>broader</w:t>
      </w:r>
      <w:r w:rsidRPr="004A16B7">
        <w:rPr>
          <w:rFonts w:asciiTheme="minorHAnsi" w:hAnsiTheme="minorHAnsi" w:cstheme="minorHAnsi"/>
          <w:spacing w:val="-12"/>
          <w:w w:val="105"/>
        </w:rPr>
        <w:t xml:space="preserve"> </w:t>
      </w:r>
      <w:r w:rsidRPr="004A16B7">
        <w:rPr>
          <w:rFonts w:asciiTheme="minorHAnsi" w:hAnsiTheme="minorHAnsi" w:cstheme="minorHAnsi"/>
          <w:w w:val="105"/>
        </w:rPr>
        <w:t>impact</w:t>
      </w:r>
      <w:r w:rsidRPr="004A16B7">
        <w:rPr>
          <w:rFonts w:asciiTheme="minorHAnsi" w:hAnsiTheme="minorHAnsi" w:cstheme="minorHAnsi"/>
          <w:spacing w:val="-11"/>
          <w:w w:val="105"/>
        </w:rPr>
        <w:t xml:space="preserve"> </w:t>
      </w:r>
      <w:r w:rsidRPr="004A16B7">
        <w:rPr>
          <w:rFonts w:asciiTheme="minorHAnsi" w:hAnsiTheme="minorHAnsi" w:cstheme="minorHAnsi"/>
          <w:w w:val="105"/>
        </w:rPr>
        <w:t>of</w:t>
      </w:r>
      <w:r w:rsidRPr="004A16B7">
        <w:rPr>
          <w:rFonts w:asciiTheme="minorHAnsi" w:hAnsiTheme="minorHAnsi" w:cstheme="minorHAnsi"/>
          <w:spacing w:val="-11"/>
          <w:w w:val="105"/>
        </w:rPr>
        <w:t xml:space="preserve"> </w:t>
      </w:r>
      <w:r w:rsidRPr="004A16B7">
        <w:rPr>
          <w:rFonts w:asciiTheme="minorHAnsi" w:hAnsiTheme="minorHAnsi" w:cstheme="minorHAnsi"/>
          <w:w w:val="105"/>
        </w:rPr>
        <w:t>policy</w:t>
      </w:r>
      <w:r w:rsidRPr="004A16B7">
        <w:rPr>
          <w:rFonts w:asciiTheme="minorHAnsi" w:hAnsiTheme="minorHAnsi" w:cstheme="minorHAnsi"/>
          <w:spacing w:val="-9"/>
          <w:w w:val="105"/>
        </w:rPr>
        <w:t xml:space="preserve"> </w:t>
      </w:r>
      <w:r w:rsidRPr="004A16B7">
        <w:rPr>
          <w:rFonts w:asciiTheme="minorHAnsi" w:hAnsiTheme="minorHAnsi" w:cstheme="minorHAnsi"/>
          <w:w w:val="105"/>
        </w:rPr>
        <w:t>and</w:t>
      </w:r>
      <w:r w:rsidRPr="004A16B7">
        <w:rPr>
          <w:rFonts w:asciiTheme="minorHAnsi" w:hAnsiTheme="minorHAnsi" w:cstheme="minorHAnsi"/>
          <w:spacing w:val="-11"/>
          <w:w w:val="105"/>
        </w:rPr>
        <w:t xml:space="preserve"> </w:t>
      </w:r>
      <w:r w:rsidRPr="004A16B7">
        <w:rPr>
          <w:rFonts w:asciiTheme="minorHAnsi" w:hAnsiTheme="minorHAnsi" w:cstheme="minorHAnsi"/>
          <w:w w:val="105"/>
        </w:rPr>
        <w:t>structures</w:t>
      </w:r>
      <w:r w:rsidRPr="004A16B7">
        <w:rPr>
          <w:rFonts w:asciiTheme="minorHAnsi" w:hAnsiTheme="minorHAnsi" w:cstheme="minorHAnsi"/>
          <w:spacing w:val="-13"/>
          <w:w w:val="105"/>
        </w:rPr>
        <w:t xml:space="preserve"> </w:t>
      </w:r>
      <w:r w:rsidRPr="004A16B7">
        <w:rPr>
          <w:rFonts w:asciiTheme="minorHAnsi" w:hAnsiTheme="minorHAnsi" w:cstheme="minorHAnsi"/>
          <w:w w:val="105"/>
        </w:rPr>
        <w:t>in</w:t>
      </w:r>
      <w:r w:rsidRPr="004A16B7">
        <w:rPr>
          <w:rFonts w:asciiTheme="minorHAnsi" w:hAnsiTheme="minorHAnsi" w:cstheme="minorHAnsi"/>
          <w:spacing w:val="-10"/>
          <w:w w:val="105"/>
        </w:rPr>
        <w:t xml:space="preserve"> </w:t>
      </w:r>
      <w:r w:rsidRPr="004A16B7">
        <w:rPr>
          <w:rFonts w:asciiTheme="minorHAnsi" w:hAnsiTheme="minorHAnsi" w:cstheme="minorHAnsi"/>
          <w:w w:val="105"/>
        </w:rPr>
        <w:t>society.</w:t>
      </w:r>
      <w:r w:rsidRPr="004A16B7">
        <w:rPr>
          <w:rFonts w:asciiTheme="minorHAnsi" w:hAnsiTheme="minorHAnsi" w:cstheme="minorHAnsi"/>
          <w:spacing w:val="-10"/>
          <w:w w:val="105"/>
        </w:rPr>
        <w:t xml:space="preserve"> </w:t>
      </w:r>
      <w:r w:rsidRPr="004A16B7">
        <w:rPr>
          <w:rFonts w:asciiTheme="minorHAnsi" w:hAnsiTheme="minorHAnsi" w:cstheme="minorHAnsi"/>
          <w:w w:val="105"/>
        </w:rPr>
        <w:t>Implications</w:t>
      </w:r>
      <w:r w:rsidRPr="004A16B7">
        <w:rPr>
          <w:rFonts w:asciiTheme="minorHAnsi" w:hAnsiTheme="minorHAnsi" w:cstheme="minorHAnsi"/>
          <w:spacing w:val="-11"/>
          <w:w w:val="105"/>
        </w:rPr>
        <w:t xml:space="preserve"> </w:t>
      </w:r>
      <w:r w:rsidRPr="004A16B7">
        <w:rPr>
          <w:rFonts w:asciiTheme="minorHAnsi" w:hAnsiTheme="minorHAnsi" w:cstheme="minorHAnsi"/>
          <w:w w:val="105"/>
        </w:rPr>
        <w:t>for practice</w:t>
      </w:r>
      <w:r w:rsidRPr="004A16B7">
        <w:rPr>
          <w:rFonts w:asciiTheme="minorHAnsi" w:hAnsiTheme="minorHAnsi" w:cstheme="minorHAnsi"/>
          <w:spacing w:val="-21"/>
          <w:w w:val="105"/>
        </w:rPr>
        <w:t xml:space="preserve"> </w:t>
      </w:r>
      <w:r w:rsidRPr="004A16B7">
        <w:rPr>
          <w:rFonts w:asciiTheme="minorHAnsi" w:hAnsiTheme="minorHAnsi" w:cstheme="minorHAnsi"/>
          <w:w w:val="105"/>
        </w:rPr>
        <w:t>are</w:t>
      </w:r>
      <w:r w:rsidRPr="004A16B7">
        <w:rPr>
          <w:rFonts w:asciiTheme="minorHAnsi" w:hAnsiTheme="minorHAnsi" w:cstheme="minorHAnsi"/>
          <w:spacing w:val="-21"/>
          <w:w w:val="105"/>
        </w:rPr>
        <w:t xml:space="preserve"> </w:t>
      </w:r>
      <w:r w:rsidRPr="004A16B7">
        <w:rPr>
          <w:rFonts w:asciiTheme="minorHAnsi" w:hAnsiTheme="minorHAnsi" w:cstheme="minorHAnsi"/>
          <w:w w:val="105"/>
        </w:rPr>
        <w:t>drawn</w:t>
      </w:r>
      <w:r w:rsidRPr="004A16B7">
        <w:rPr>
          <w:rFonts w:asciiTheme="minorHAnsi" w:hAnsiTheme="minorHAnsi" w:cstheme="minorHAnsi"/>
          <w:spacing w:val="-22"/>
          <w:w w:val="105"/>
        </w:rPr>
        <w:t xml:space="preserve"> </w:t>
      </w:r>
      <w:r w:rsidRPr="004A16B7">
        <w:rPr>
          <w:rFonts w:asciiTheme="minorHAnsi" w:hAnsiTheme="minorHAnsi" w:cstheme="minorHAnsi"/>
          <w:w w:val="105"/>
        </w:rPr>
        <w:t>from</w:t>
      </w:r>
      <w:r w:rsidRPr="004A16B7">
        <w:rPr>
          <w:rFonts w:asciiTheme="minorHAnsi" w:hAnsiTheme="minorHAnsi" w:cstheme="minorHAnsi"/>
          <w:spacing w:val="-21"/>
          <w:w w:val="105"/>
        </w:rPr>
        <w:t xml:space="preserve"> </w:t>
      </w:r>
      <w:r w:rsidRPr="004A16B7">
        <w:rPr>
          <w:rFonts w:asciiTheme="minorHAnsi" w:hAnsiTheme="minorHAnsi" w:cstheme="minorHAnsi"/>
          <w:w w:val="105"/>
        </w:rPr>
        <w:t>the</w:t>
      </w:r>
      <w:r w:rsidRPr="004A16B7">
        <w:rPr>
          <w:rFonts w:asciiTheme="minorHAnsi" w:hAnsiTheme="minorHAnsi" w:cstheme="minorHAnsi"/>
          <w:spacing w:val="-21"/>
          <w:w w:val="105"/>
        </w:rPr>
        <w:t xml:space="preserve"> </w:t>
      </w:r>
      <w:r w:rsidRPr="004A16B7">
        <w:rPr>
          <w:rFonts w:asciiTheme="minorHAnsi" w:hAnsiTheme="minorHAnsi" w:cstheme="minorHAnsi"/>
          <w:w w:val="105"/>
        </w:rPr>
        <w:t>new</w:t>
      </w:r>
      <w:r w:rsidRPr="004A16B7">
        <w:rPr>
          <w:rFonts w:asciiTheme="minorHAnsi" w:hAnsiTheme="minorHAnsi" w:cstheme="minorHAnsi"/>
          <w:spacing w:val="-23"/>
          <w:w w:val="105"/>
        </w:rPr>
        <w:t xml:space="preserve"> </w:t>
      </w:r>
      <w:r w:rsidRPr="004A16B7">
        <w:rPr>
          <w:rFonts w:asciiTheme="minorHAnsi" w:hAnsiTheme="minorHAnsi" w:cstheme="minorHAnsi"/>
          <w:w w:val="105"/>
        </w:rPr>
        <w:t>knowledge</w:t>
      </w:r>
      <w:r w:rsidRPr="004A16B7">
        <w:rPr>
          <w:rFonts w:asciiTheme="minorHAnsi" w:hAnsiTheme="minorHAnsi" w:cstheme="minorHAnsi"/>
          <w:spacing w:val="-24"/>
          <w:w w:val="105"/>
        </w:rPr>
        <w:t xml:space="preserve"> </w:t>
      </w:r>
      <w:r w:rsidRPr="004A16B7">
        <w:rPr>
          <w:rFonts w:asciiTheme="minorHAnsi" w:hAnsiTheme="minorHAnsi" w:cstheme="minorHAnsi"/>
          <w:w w:val="105"/>
        </w:rPr>
        <w:t>and</w:t>
      </w:r>
      <w:r w:rsidRPr="004A16B7">
        <w:rPr>
          <w:rFonts w:asciiTheme="minorHAnsi" w:hAnsiTheme="minorHAnsi" w:cstheme="minorHAnsi"/>
          <w:spacing w:val="-22"/>
          <w:w w:val="105"/>
        </w:rPr>
        <w:t xml:space="preserve"> </w:t>
      </w:r>
      <w:r w:rsidRPr="004A16B7">
        <w:rPr>
          <w:rFonts w:asciiTheme="minorHAnsi" w:hAnsiTheme="minorHAnsi" w:cstheme="minorHAnsi"/>
          <w:w w:val="105"/>
        </w:rPr>
        <w:t>understanding,</w:t>
      </w:r>
      <w:r w:rsidRPr="004A16B7">
        <w:rPr>
          <w:rFonts w:asciiTheme="minorHAnsi" w:hAnsiTheme="minorHAnsi" w:cstheme="minorHAnsi"/>
          <w:spacing w:val="-23"/>
          <w:w w:val="105"/>
        </w:rPr>
        <w:t xml:space="preserve"> </w:t>
      </w:r>
      <w:r w:rsidRPr="004A16B7">
        <w:rPr>
          <w:rFonts w:asciiTheme="minorHAnsi" w:hAnsiTheme="minorHAnsi" w:cstheme="minorHAnsi"/>
          <w:w w:val="105"/>
        </w:rPr>
        <w:t>which</w:t>
      </w:r>
      <w:r w:rsidRPr="004A16B7">
        <w:rPr>
          <w:rFonts w:asciiTheme="minorHAnsi" w:hAnsiTheme="minorHAnsi" w:cstheme="minorHAnsi"/>
          <w:spacing w:val="-22"/>
          <w:w w:val="105"/>
        </w:rPr>
        <w:t xml:space="preserve"> </w:t>
      </w:r>
      <w:r w:rsidRPr="004A16B7">
        <w:rPr>
          <w:rFonts w:asciiTheme="minorHAnsi" w:hAnsiTheme="minorHAnsi" w:cstheme="minorHAnsi"/>
          <w:w w:val="105"/>
        </w:rPr>
        <w:t>can</w:t>
      </w:r>
      <w:r w:rsidRPr="004A16B7">
        <w:rPr>
          <w:rFonts w:asciiTheme="minorHAnsi" w:hAnsiTheme="minorHAnsi" w:cstheme="minorHAnsi"/>
          <w:spacing w:val="-21"/>
          <w:w w:val="105"/>
        </w:rPr>
        <w:t xml:space="preserve"> </w:t>
      </w:r>
      <w:r w:rsidRPr="004A16B7">
        <w:rPr>
          <w:rFonts w:asciiTheme="minorHAnsi" w:hAnsiTheme="minorHAnsi" w:cstheme="minorHAnsi"/>
          <w:w w:val="105"/>
        </w:rPr>
        <w:t>be</w:t>
      </w:r>
      <w:r w:rsidRPr="004A16B7">
        <w:rPr>
          <w:rFonts w:asciiTheme="minorHAnsi" w:hAnsiTheme="minorHAnsi" w:cstheme="minorHAnsi"/>
          <w:spacing w:val="-26"/>
          <w:w w:val="105"/>
        </w:rPr>
        <w:t xml:space="preserve"> </w:t>
      </w:r>
      <w:r w:rsidRPr="004A16B7">
        <w:rPr>
          <w:rFonts w:asciiTheme="minorHAnsi" w:hAnsiTheme="minorHAnsi" w:cstheme="minorHAnsi"/>
          <w:w w:val="105"/>
        </w:rPr>
        <w:t>monitored</w:t>
      </w:r>
      <w:r w:rsidRPr="004A16B7">
        <w:rPr>
          <w:rFonts w:asciiTheme="minorHAnsi" w:hAnsiTheme="minorHAnsi" w:cstheme="minorHAnsi"/>
          <w:spacing w:val="-21"/>
          <w:w w:val="105"/>
        </w:rPr>
        <w:t xml:space="preserve"> </w:t>
      </w:r>
      <w:r w:rsidRPr="004A16B7">
        <w:rPr>
          <w:rFonts w:asciiTheme="minorHAnsi" w:hAnsiTheme="minorHAnsi" w:cstheme="minorHAnsi"/>
          <w:w w:val="105"/>
        </w:rPr>
        <w:t>and</w:t>
      </w:r>
      <w:r w:rsidRPr="004A16B7">
        <w:rPr>
          <w:rFonts w:asciiTheme="minorHAnsi" w:hAnsiTheme="minorHAnsi" w:cstheme="minorHAnsi"/>
          <w:spacing w:val="-25"/>
          <w:w w:val="105"/>
        </w:rPr>
        <w:t xml:space="preserve"> </w:t>
      </w:r>
      <w:r w:rsidRPr="004A16B7">
        <w:rPr>
          <w:rFonts w:asciiTheme="minorHAnsi" w:hAnsiTheme="minorHAnsi" w:cstheme="minorHAnsi"/>
          <w:w w:val="105"/>
        </w:rPr>
        <w:t>enhanced</w:t>
      </w:r>
      <w:r w:rsidRPr="004A16B7">
        <w:rPr>
          <w:rFonts w:asciiTheme="minorHAnsi" w:hAnsiTheme="minorHAnsi" w:cstheme="minorHAnsi"/>
          <w:spacing w:val="-26"/>
          <w:w w:val="105"/>
        </w:rPr>
        <w:t xml:space="preserve"> </w:t>
      </w:r>
      <w:r w:rsidRPr="004A16B7">
        <w:rPr>
          <w:rFonts w:asciiTheme="minorHAnsi" w:hAnsiTheme="minorHAnsi" w:cstheme="minorHAnsi"/>
          <w:w w:val="105"/>
        </w:rPr>
        <w:t>over time through the supervisory</w:t>
      </w:r>
      <w:r w:rsidRPr="004A16B7">
        <w:rPr>
          <w:rFonts w:asciiTheme="minorHAnsi" w:hAnsiTheme="minorHAnsi" w:cstheme="minorHAnsi"/>
          <w:spacing w:val="-39"/>
          <w:w w:val="105"/>
        </w:rPr>
        <w:t xml:space="preserve"> </w:t>
      </w:r>
      <w:r w:rsidRPr="004A16B7">
        <w:rPr>
          <w:rFonts w:asciiTheme="minorHAnsi" w:hAnsiTheme="minorHAnsi" w:cstheme="minorHAnsi"/>
          <w:w w:val="105"/>
        </w:rPr>
        <w:t>relationship.</w:t>
      </w:r>
    </w:p>
    <w:p w:rsidR="002D72C2" w:rsidRPr="004A16B7" w:rsidRDefault="002D72C2">
      <w:pPr>
        <w:spacing w:line="254" w:lineRule="auto"/>
        <w:jc w:val="both"/>
        <w:rPr>
          <w:rFonts w:asciiTheme="minorHAnsi" w:hAnsiTheme="minorHAnsi" w:cstheme="minorHAnsi"/>
          <w:sz w:val="24"/>
        </w:rPr>
        <w:sectPr w:rsidR="002D72C2" w:rsidRPr="004A16B7" w:rsidSect="004A16B7">
          <w:footerReference w:type="default" r:id="rId8"/>
          <w:pgSz w:w="11906" w:h="16838" w:code="9"/>
          <w:pgMar w:top="780" w:right="760" w:bottom="3500" w:left="1080" w:header="0" w:footer="3308" w:gutter="0"/>
          <w:pgNumType w:start="1"/>
          <w:cols w:space="720"/>
          <w:docGrid w:linePitch="299"/>
        </w:sectPr>
      </w:pPr>
    </w:p>
    <w:p w:rsidR="002D72C2" w:rsidRPr="004A16B7" w:rsidRDefault="00F756CF">
      <w:pPr>
        <w:pStyle w:val="ListParagraph"/>
        <w:numPr>
          <w:ilvl w:val="1"/>
          <w:numId w:val="14"/>
        </w:numPr>
        <w:tabs>
          <w:tab w:val="left" w:pos="599"/>
        </w:tabs>
        <w:spacing w:before="76" w:line="254" w:lineRule="auto"/>
        <w:ind w:right="534" w:firstLine="0"/>
        <w:jc w:val="both"/>
        <w:rPr>
          <w:rFonts w:asciiTheme="minorHAnsi" w:hAnsiTheme="minorHAnsi" w:cstheme="minorHAnsi"/>
          <w:color w:val="2F5495"/>
          <w:sz w:val="24"/>
        </w:rPr>
      </w:pPr>
      <w:r w:rsidRPr="004A16B7">
        <w:rPr>
          <w:rFonts w:asciiTheme="minorHAnsi" w:hAnsiTheme="minorHAnsi" w:cstheme="minorHAnsi"/>
          <w:color w:val="2F5495"/>
          <w:sz w:val="24"/>
        </w:rPr>
        <w:lastRenderedPageBreak/>
        <w:t xml:space="preserve">Support </w:t>
      </w:r>
      <w:r w:rsidRPr="004A16B7">
        <w:rPr>
          <w:rFonts w:asciiTheme="minorHAnsi" w:hAnsiTheme="minorHAnsi" w:cstheme="minorHAnsi"/>
        </w:rPr>
        <w:t>– Recognition is given to the personal impact that front line work can have on practitioners. Supervision is a space where staff can become more aware of how their work is affecting them and, in turn, how their personal reactions and emotional state are impacting on practice. Strategies to deal with such reactions and for self-care are identified. Supervision is a place for encouragement and validation, working through personal-professional boundaries and recognition of circumstances when external personal assistance may be</w:t>
      </w:r>
      <w:r w:rsidRPr="004A16B7">
        <w:rPr>
          <w:rFonts w:asciiTheme="minorHAnsi" w:hAnsiTheme="minorHAnsi" w:cstheme="minorHAnsi"/>
          <w:spacing w:val="-17"/>
        </w:rPr>
        <w:t xml:space="preserve"> </w:t>
      </w:r>
      <w:r w:rsidRPr="004A16B7">
        <w:rPr>
          <w:rFonts w:asciiTheme="minorHAnsi" w:hAnsiTheme="minorHAnsi" w:cstheme="minorHAnsi"/>
        </w:rPr>
        <w:t>needed.</w:t>
      </w:r>
    </w:p>
    <w:p w:rsidR="002D72C2" w:rsidRPr="004A16B7" w:rsidRDefault="002D72C2">
      <w:pPr>
        <w:pStyle w:val="BodyText"/>
        <w:spacing w:before="5"/>
        <w:rPr>
          <w:rFonts w:asciiTheme="minorHAnsi" w:hAnsiTheme="minorHAnsi" w:cstheme="minorHAnsi"/>
          <w:sz w:val="23"/>
        </w:rPr>
      </w:pPr>
    </w:p>
    <w:p w:rsidR="002D72C2" w:rsidRPr="004A16B7" w:rsidRDefault="00F756CF">
      <w:pPr>
        <w:pStyle w:val="ListParagraph"/>
        <w:numPr>
          <w:ilvl w:val="1"/>
          <w:numId w:val="14"/>
        </w:numPr>
        <w:tabs>
          <w:tab w:val="left" w:pos="621"/>
        </w:tabs>
        <w:spacing w:line="254" w:lineRule="auto"/>
        <w:ind w:right="538" w:firstLine="0"/>
        <w:jc w:val="both"/>
        <w:rPr>
          <w:rFonts w:asciiTheme="minorHAnsi" w:hAnsiTheme="minorHAnsi" w:cstheme="minorHAnsi"/>
          <w:color w:val="2F5495"/>
          <w:sz w:val="24"/>
        </w:rPr>
      </w:pPr>
      <w:r w:rsidRPr="004A16B7">
        <w:rPr>
          <w:rFonts w:asciiTheme="minorHAnsi" w:hAnsiTheme="minorHAnsi" w:cstheme="minorHAnsi"/>
          <w:color w:val="2F5495"/>
          <w:sz w:val="24"/>
        </w:rPr>
        <w:t xml:space="preserve">Accountability </w:t>
      </w:r>
      <w:r w:rsidRPr="004A16B7">
        <w:rPr>
          <w:rFonts w:asciiTheme="minorHAnsi" w:hAnsiTheme="minorHAnsi" w:cstheme="minorHAnsi"/>
        </w:rPr>
        <w:t>– Attention is focused on standards for practice, including accountability for client outcomes,</w:t>
      </w:r>
      <w:r w:rsidRPr="004A16B7">
        <w:rPr>
          <w:rFonts w:asciiTheme="minorHAnsi" w:hAnsiTheme="minorHAnsi" w:cstheme="minorHAnsi"/>
          <w:spacing w:val="8"/>
        </w:rPr>
        <w:t xml:space="preserve"> </w:t>
      </w:r>
      <w:r w:rsidRPr="004A16B7">
        <w:rPr>
          <w:rFonts w:asciiTheme="minorHAnsi" w:hAnsiTheme="minorHAnsi" w:cstheme="minorHAnsi"/>
        </w:rPr>
        <w:t>and</w:t>
      </w:r>
      <w:r w:rsidRPr="004A16B7">
        <w:rPr>
          <w:rFonts w:asciiTheme="minorHAnsi" w:hAnsiTheme="minorHAnsi" w:cstheme="minorHAnsi"/>
          <w:spacing w:val="6"/>
        </w:rPr>
        <w:t xml:space="preserve"> </w:t>
      </w:r>
      <w:r w:rsidRPr="004A16B7">
        <w:rPr>
          <w:rFonts w:asciiTheme="minorHAnsi" w:hAnsiTheme="minorHAnsi" w:cstheme="minorHAnsi"/>
        </w:rPr>
        <w:t>accountability,</w:t>
      </w:r>
      <w:r w:rsidRPr="004A16B7">
        <w:rPr>
          <w:rFonts w:asciiTheme="minorHAnsi" w:hAnsiTheme="minorHAnsi" w:cstheme="minorHAnsi"/>
          <w:spacing w:val="9"/>
        </w:rPr>
        <w:t xml:space="preserve"> </w:t>
      </w:r>
      <w:r w:rsidRPr="004A16B7">
        <w:rPr>
          <w:rFonts w:asciiTheme="minorHAnsi" w:hAnsiTheme="minorHAnsi" w:cstheme="minorHAnsi"/>
        </w:rPr>
        <w:t>responsibility</w:t>
      </w:r>
      <w:r w:rsidRPr="004A16B7">
        <w:rPr>
          <w:rFonts w:asciiTheme="minorHAnsi" w:hAnsiTheme="minorHAnsi" w:cstheme="minorHAnsi"/>
          <w:spacing w:val="10"/>
        </w:rPr>
        <w:t xml:space="preserve"> </w:t>
      </w:r>
      <w:r w:rsidRPr="004A16B7">
        <w:rPr>
          <w:rFonts w:asciiTheme="minorHAnsi" w:hAnsiTheme="minorHAnsi" w:cstheme="minorHAnsi"/>
        </w:rPr>
        <w:t>and</w:t>
      </w:r>
      <w:r w:rsidRPr="004A16B7">
        <w:rPr>
          <w:rFonts w:asciiTheme="minorHAnsi" w:hAnsiTheme="minorHAnsi" w:cstheme="minorHAnsi"/>
          <w:spacing w:val="6"/>
        </w:rPr>
        <w:t xml:space="preserve"> </w:t>
      </w:r>
      <w:r w:rsidRPr="004A16B7">
        <w:rPr>
          <w:rFonts w:asciiTheme="minorHAnsi" w:hAnsiTheme="minorHAnsi" w:cstheme="minorHAnsi"/>
        </w:rPr>
        <w:t>authority</w:t>
      </w:r>
      <w:r w:rsidRPr="004A16B7">
        <w:rPr>
          <w:rFonts w:asciiTheme="minorHAnsi" w:hAnsiTheme="minorHAnsi" w:cstheme="minorHAnsi"/>
          <w:spacing w:val="4"/>
        </w:rPr>
        <w:t xml:space="preserve"> </w:t>
      </w:r>
      <w:r w:rsidRPr="004A16B7">
        <w:rPr>
          <w:rFonts w:asciiTheme="minorHAnsi" w:hAnsiTheme="minorHAnsi" w:cstheme="minorHAnsi"/>
        </w:rPr>
        <w:t>for</w:t>
      </w:r>
      <w:r w:rsidRPr="004A16B7">
        <w:rPr>
          <w:rFonts w:asciiTheme="minorHAnsi" w:hAnsiTheme="minorHAnsi" w:cstheme="minorHAnsi"/>
          <w:spacing w:val="6"/>
        </w:rPr>
        <w:t xml:space="preserve"> </w:t>
      </w:r>
      <w:r w:rsidRPr="004A16B7">
        <w:rPr>
          <w:rFonts w:asciiTheme="minorHAnsi" w:hAnsiTheme="minorHAnsi" w:cstheme="minorHAnsi"/>
        </w:rPr>
        <w:t>workplace</w:t>
      </w:r>
      <w:r w:rsidRPr="004A16B7">
        <w:rPr>
          <w:rFonts w:asciiTheme="minorHAnsi" w:hAnsiTheme="minorHAnsi" w:cstheme="minorHAnsi"/>
          <w:spacing w:val="7"/>
        </w:rPr>
        <w:t xml:space="preserve"> </w:t>
      </w:r>
      <w:r w:rsidRPr="004A16B7">
        <w:rPr>
          <w:rFonts w:asciiTheme="minorHAnsi" w:hAnsiTheme="minorHAnsi" w:cstheme="minorHAnsi"/>
        </w:rPr>
        <w:t>matters</w:t>
      </w:r>
      <w:r w:rsidRPr="004A16B7">
        <w:rPr>
          <w:rFonts w:asciiTheme="minorHAnsi" w:hAnsiTheme="minorHAnsi" w:cstheme="minorHAnsi"/>
          <w:spacing w:val="4"/>
        </w:rPr>
        <w:t xml:space="preserve"> </w:t>
      </w:r>
      <w:r w:rsidRPr="004A16B7">
        <w:rPr>
          <w:rFonts w:asciiTheme="minorHAnsi" w:hAnsiTheme="minorHAnsi" w:cstheme="minorHAnsi"/>
        </w:rPr>
        <w:t>which</w:t>
      </w:r>
      <w:r w:rsidRPr="004A16B7">
        <w:rPr>
          <w:rFonts w:asciiTheme="minorHAnsi" w:hAnsiTheme="minorHAnsi" w:cstheme="minorHAnsi"/>
          <w:spacing w:val="5"/>
        </w:rPr>
        <w:t xml:space="preserve"> </w:t>
      </w:r>
      <w:r w:rsidRPr="004A16B7">
        <w:rPr>
          <w:rFonts w:asciiTheme="minorHAnsi" w:hAnsiTheme="minorHAnsi" w:cstheme="minorHAnsi"/>
        </w:rPr>
        <w:t>may</w:t>
      </w:r>
      <w:r w:rsidRPr="004A16B7">
        <w:rPr>
          <w:rFonts w:asciiTheme="minorHAnsi" w:hAnsiTheme="minorHAnsi" w:cstheme="minorHAnsi"/>
          <w:spacing w:val="9"/>
        </w:rPr>
        <w:t xml:space="preserve"> </w:t>
      </w:r>
      <w:r w:rsidRPr="004A16B7">
        <w:rPr>
          <w:rFonts w:asciiTheme="minorHAnsi" w:hAnsiTheme="minorHAnsi" w:cstheme="minorHAnsi"/>
        </w:rPr>
        <w:t>be</w:t>
      </w:r>
      <w:r w:rsidRPr="004A16B7">
        <w:rPr>
          <w:rFonts w:asciiTheme="minorHAnsi" w:hAnsiTheme="minorHAnsi" w:cstheme="minorHAnsi"/>
          <w:spacing w:val="8"/>
        </w:rPr>
        <w:t xml:space="preserve"> </w:t>
      </w:r>
      <w:r w:rsidRPr="004A16B7">
        <w:rPr>
          <w:rFonts w:asciiTheme="minorHAnsi" w:hAnsiTheme="minorHAnsi" w:cstheme="minorHAnsi"/>
        </w:rPr>
        <w:t>impacting:</w:t>
      </w:r>
    </w:p>
    <w:p w:rsidR="002D72C2" w:rsidRPr="004A16B7" w:rsidRDefault="00F756CF">
      <w:pPr>
        <w:pStyle w:val="ListParagraph"/>
        <w:numPr>
          <w:ilvl w:val="0"/>
          <w:numId w:val="12"/>
        </w:numPr>
        <w:tabs>
          <w:tab w:val="left" w:pos="646"/>
        </w:tabs>
        <w:spacing w:before="12"/>
        <w:jc w:val="both"/>
        <w:rPr>
          <w:rFonts w:asciiTheme="minorHAnsi" w:hAnsiTheme="minorHAnsi" w:cstheme="minorHAnsi"/>
        </w:rPr>
      </w:pPr>
      <w:r w:rsidRPr="004A16B7">
        <w:rPr>
          <w:rFonts w:asciiTheme="minorHAnsi" w:hAnsiTheme="minorHAnsi" w:cstheme="minorHAnsi"/>
        </w:rPr>
        <w:t>quality of service</w:t>
      </w:r>
      <w:r w:rsidRPr="004A16B7">
        <w:rPr>
          <w:rFonts w:asciiTheme="minorHAnsi" w:hAnsiTheme="minorHAnsi" w:cstheme="minorHAnsi"/>
          <w:spacing w:val="-21"/>
        </w:rPr>
        <w:t xml:space="preserve"> </w:t>
      </w:r>
      <w:r w:rsidRPr="004A16B7">
        <w:rPr>
          <w:rFonts w:asciiTheme="minorHAnsi" w:hAnsiTheme="minorHAnsi" w:cstheme="minorHAnsi"/>
        </w:rPr>
        <w:t>delivery</w:t>
      </w:r>
    </w:p>
    <w:p w:rsidR="002D72C2" w:rsidRPr="004A16B7" w:rsidRDefault="00F756CF">
      <w:pPr>
        <w:pStyle w:val="ListParagraph"/>
        <w:numPr>
          <w:ilvl w:val="0"/>
          <w:numId w:val="12"/>
        </w:numPr>
        <w:tabs>
          <w:tab w:val="left" w:pos="646"/>
        </w:tabs>
        <w:spacing w:before="28"/>
        <w:jc w:val="both"/>
        <w:rPr>
          <w:rFonts w:asciiTheme="minorHAnsi" w:hAnsiTheme="minorHAnsi" w:cstheme="minorHAnsi"/>
        </w:rPr>
      </w:pPr>
      <w:r w:rsidRPr="004A16B7">
        <w:rPr>
          <w:rFonts w:asciiTheme="minorHAnsi" w:hAnsiTheme="minorHAnsi" w:cstheme="minorHAnsi"/>
        </w:rPr>
        <w:t>staff participation and</w:t>
      </w:r>
      <w:r w:rsidRPr="004A16B7">
        <w:rPr>
          <w:rFonts w:asciiTheme="minorHAnsi" w:hAnsiTheme="minorHAnsi" w:cstheme="minorHAnsi"/>
          <w:spacing w:val="-20"/>
        </w:rPr>
        <w:t xml:space="preserve"> </w:t>
      </w:r>
      <w:r w:rsidRPr="004A16B7">
        <w:rPr>
          <w:rFonts w:asciiTheme="minorHAnsi" w:hAnsiTheme="minorHAnsi" w:cstheme="minorHAnsi"/>
        </w:rPr>
        <w:t>wellbeing</w:t>
      </w:r>
    </w:p>
    <w:p w:rsidR="002D72C2" w:rsidRPr="004A16B7" w:rsidRDefault="00F756CF">
      <w:pPr>
        <w:pStyle w:val="ListParagraph"/>
        <w:numPr>
          <w:ilvl w:val="0"/>
          <w:numId w:val="12"/>
        </w:numPr>
        <w:tabs>
          <w:tab w:val="left" w:pos="646"/>
        </w:tabs>
        <w:spacing w:before="26"/>
        <w:jc w:val="both"/>
        <w:rPr>
          <w:rFonts w:asciiTheme="minorHAnsi" w:hAnsiTheme="minorHAnsi" w:cstheme="minorHAnsi"/>
        </w:rPr>
      </w:pPr>
      <w:r w:rsidRPr="004A16B7">
        <w:rPr>
          <w:rFonts w:asciiTheme="minorHAnsi" w:hAnsiTheme="minorHAnsi" w:cstheme="minorHAnsi"/>
        </w:rPr>
        <w:t>compliance with funding agreements, EM policy,</w:t>
      </w:r>
      <w:r w:rsidRPr="004A16B7">
        <w:rPr>
          <w:rFonts w:asciiTheme="minorHAnsi" w:hAnsiTheme="minorHAnsi" w:cstheme="minorHAnsi"/>
          <w:spacing w:val="-36"/>
        </w:rPr>
        <w:t xml:space="preserve"> </w:t>
      </w:r>
      <w:r w:rsidRPr="004A16B7">
        <w:rPr>
          <w:rFonts w:asciiTheme="minorHAnsi" w:hAnsiTheme="minorHAnsi" w:cstheme="minorHAnsi"/>
        </w:rPr>
        <w:t>legislation</w:t>
      </w:r>
    </w:p>
    <w:p w:rsidR="002D72C2" w:rsidRPr="004A16B7" w:rsidRDefault="00F756CF">
      <w:pPr>
        <w:pStyle w:val="ListParagraph"/>
        <w:numPr>
          <w:ilvl w:val="0"/>
          <w:numId w:val="12"/>
        </w:numPr>
        <w:tabs>
          <w:tab w:val="left" w:pos="646"/>
        </w:tabs>
        <w:spacing w:before="27"/>
        <w:jc w:val="both"/>
        <w:rPr>
          <w:rFonts w:asciiTheme="minorHAnsi" w:hAnsiTheme="minorHAnsi" w:cstheme="minorHAnsi"/>
        </w:rPr>
      </w:pPr>
      <w:r w:rsidRPr="004A16B7">
        <w:rPr>
          <w:rFonts w:asciiTheme="minorHAnsi" w:hAnsiTheme="minorHAnsi" w:cstheme="minorHAnsi"/>
        </w:rPr>
        <w:t>making and communicating</w:t>
      </w:r>
      <w:r w:rsidRPr="004A16B7">
        <w:rPr>
          <w:rFonts w:asciiTheme="minorHAnsi" w:hAnsiTheme="minorHAnsi" w:cstheme="minorHAnsi"/>
          <w:spacing w:val="-20"/>
        </w:rPr>
        <w:t xml:space="preserve"> </w:t>
      </w:r>
      <w:r w:rsidRPr="004A16B7">
        <w:rPr>
          <w:rFonts w:asciiTheme="minorHAnsi" w:hAnsiTheme="minorHAnsi" w:cstheme="minorHAnsi"/>
        </w:rPr>
        <w:t>decisions</w:t>
      </w:r>
    </w:p>
    <w:p w:rsidR="002D72C2" w:rsidRPr="004A16B7" w:rsidRDefault="00F756CF">
      <w:pPr>
        <w:pStyle w:val="ListParagraph"/>
        <w:numPr>
          <w:ilvl w:val="0"/>
          <w:numId w:val="12"/>
        </w:numPr>
        <w:tabs>
          <w:tab w:val="left" w:pos="646"/>
        </w:tabs>
        <w:spacing w:before="28"/>
        <w:jc w:val="both"/>
        <w:rPr>
          <w:rFonts w:asciiTheme="minorHAnsi" w:hAnsiTheme="minorHAnsi" w:cstheme="minorHAnsi"/>
        </w:rPr>
      </w:pPr>
      <w:r w:rsidRPr="004A16B7">
        <w:rPr>
          <w:rFonts w:asciiTheme="minorHAnsi" w:hAnsiTheme="minorHAnsi" w:cstheme="minorHAnsi"/>
          <w:w w:val="105"/>
        </w:rPr>
        <w:t>managing</w:t>
      </w:r>
      <w:r w:rsidRPr="004A16B7">
        <w:rPr>
          <w:rFonts w:asciiTheme="minorHAnsi" w:hAnsiTheme="minorHAnsi" w:cstheme="minorHAnsi"/>
          <w:spacing w:val="-12"/>
          <w:w w:val="105"/>
        </w:rPr>
        <w:t xml:space="preserve"> </w:t>
      </w:r>
      <w:r w:rsidRPr="004A16B7">
        <w:rPr>
          <w:rFonts w:asciiTheme="minorHAnsi" w:hAnsiTheme="minorHAnsi" w:cstheme="minorHAnsi"/>
          <w:w w:val="105"/>
        </w:rPr>
        <w:t>staff</w:t>
      </w:r>
      <w:r w:rsidRPr="004A16B7">
        <w:rPr>
          <w:rFonts w:asciiTheme="minorHAnsi" w:hAnsiTheme="minorHAnsi" w:cstheme="minorHAnsi"/>
          <w:spacing w:val="-9"/>
          <w:w w:val="105"/>
        </w:rPr>
        <w:t xml:space="preserve"> </w:t>
      </w:r>
      <w:r w:rsidRPr="004A16B7">
        <w:rPr>
          <w:rFonts w:asciiTheme="minorHAnsi" w:hAnsiTheme="minorHAnsi" w:cstheme="minorHAnsi"/>
          <w:w w:val="105"/>
        </w:rPr>
        <w:t>performance</w:t>
      </w:r>
      <w:r w:rsidRPr="004A16B7">
        <w:rPr>
          <w:rFonts w:asciiTheme="minorHAnsi" w:hAnsiTheme="minorHAnsi" w:cstheme="minorHAnsi"/>
          <w:spacing w:val="-10"/>
          <w:w w:val="105"/>
        </w:rPr>
        <w:t xml:space="preserve"> </w:t>
      </w:r>
      <w:r w:rsidRPr="004A16B7">
        <w:rPr>
          <w:rFonts w:asciiTheme="minorHAnsi" w:hAnsiTheme="minorHAnsi" w:cstheme="minorHAnsi"/>
          <w:w w:val="105"/>
        </w:rPr>
        <w:t>and</w:t>
      </w:r>
      <w:r w:rsidRPr="004A16B7">
        <w:rPr>
          <w:rFonts w:asciiTheme="minorHAnsi" w:hAnsiTheme="minorHAnsi" w:cstheme="minorHAnsi"/>
          <w:spacing w:val="-10"/>
          <w:w w:val="105"/>
        </w:rPr>
        <w:t xml:space="preserve"> </w:t>
      </w:r>
      <w:r w:rsidRPr="004A16B7">
        <w:rPr>
          <w:rFonts w:asciiTheme="minorHAnsi" w:hAnsiTheme="minorHAnsi" w:cstheme="minorHAnsi"/>
          <w:w w:val="105"/>
        </w:rPr>
        <w:t>conduct</w:t>
      </w:r>
      <w:r w:rsidRPr="004A16B7">
        <w:rPr>
          <w:rFonts w:asciiTheme="minorHAnsi" w:hAnsiTheme="minorHAnsi" w:cstheme="minorHAnsi"/>
          <w:spacing w:val="-11"/>
          <w:w w:val="105"/>
        </w:rPr>
        <w:t xml:space="preserve"> </w:t>
      </w:r>
      <w:r w:rsidRPr="004A16B7">
        <w:rPr>
          <w:rFonts w:asciiTheme="minorHAnsi" w:hAnsiTheme="minorHAnsi" w:cstheme="minorHAnsi"/>
          <w:w w:val="105"/>
        </w:rPr>
        <w:t>matters</w:t>
      </w:r>
    </w:p>
    <w:p w:rsidR="002D72C2" w:rsidRPr="004A16B7" w:rsidRDefault="00F756CF">
      <w:pPr>
        <w:pStyle w:val="ListParagraph"/>
        <w:numPr>
          <w:ilvl w:val="0"/>
          <w:numId w:val="12"/>
        </w:numPr>
        <w:tabs>
          <w:tab w:val="left" w:pos="646"/>
        </w:tabs>
        <w:spacing w:before="28"/>
        <w:jc w:val="both"/>
        <w:rPr>
          <w:rFonts w:asciiTheme="minorHAnsi" w:hAnsiTheme="minorHAnsi" w:cstheme="minorHAnsi"/>
        </w:rPr>
      </w:pPr>
      <w:r w:rsidRPr="004A16B7">
        <w:rPr>
          <w:rFonts w:asciiTheme="minorHAnsi" w:hAnsiTheme="minorHAnsi" w:cstheme="minorHAnsi"/>
          <w:w w:val="105"/>
        </w:rPr>
        <w:t>reputational</w:t>
      </w:r>
      <w:r w:rsidRPr="004A16B7">
        <w:rPr>
          <w:rFonts w:asciiTheme="minorHAnsi" w:hAnsiTheme="minorHAnsi" w:cstheme="minorHAnsi"/>
          <w:spacing w:val="-12"/>
          <w:w w:val="105"/>
        </w:rPr>
        <w:t xml:space="preserve"> </w:t>
      </w:r>
      <w:r w:rsidRPr="004A16B7">
        <w:rPr>
          <w:rFonts w:asciiTheme="minorHAnsi" w:hAnsiTheme="minorHAnsi" w:cstheme="minorHAnsi"/>
          <w:w w:val="105"/>
        </w:rPr>
        <w:t>or</w:t>
      </w:r>
      <w:r w:rsidRPr="004A16B7">
        <w:rPr>
          <w:rFonts w:asciiTheme="minorHAnsi" w:hAnsiTheme="minorHAnsi" w:cstheme="minorHAnsi"/>
          <w:spacing w:val="-10"/>
          <w:w w:val="105"/>
        </w:rPr>
        <w:t xml:space="preserve"> </w:t>
      </w:r>
      <w:r w:rsidRPr="004A16B7">
        <w:rPr>
          <w:rFonts w:asciiTheme="minorHAnsi" w:hAnsiTheme="minorHAnsi" w:cstheme="minorHAnsi"/>
          <w:w w:val="105"/>
        </w:rPr>
        <w:t>other</w:t>
      </w:r>
      <w:r w:rsidRPr="004A16B7">
        <w:rPr>
          <w:rFonts w:asciiTheme="minorHAnsi" w:hAnsiTheme="minorHAnsi" w:cstheme="minorHAnsi"/>
          <w:spacing w:val="-8"/>
          <w:w w:val="105"/>
        </w:rPr>
        <w:t xml:space="preserve"> </w:t>
      </w:r>
      <w:r w:rsidRPr="004A16B7">
        <w:rPr>
          <w:rFonts w:asciiTheme="minorHAnsi" w:hAnsiTheme="minorHAnsi" w:cstheme="minorHAnsi"/>
          <w:w w:val="105"/>
        </w:rPr>
        <w:t>risk</w:t>
      </w:r>
      <w:r w:rsidRPr="004A16B7">
        <w:rPr>
          <w:rFonts w:asciiTheme="minorHAnsi" w:hAnsiTheme="minorHAnsi" w:cstheme="minorHAnsi"/>
          <w:spacing w:val="-11"/>
          <w:w w:val="105"/>
        </w:rPr>
        <w:t xml:space="preserve"> </w:t>
      </w:r>
      <w:r w:rsidRPr="004A16B7">
        <w:rPr>
          <w:rFonts w:asciiTheme="minorHAnsi" w:hAnsiTheme="minorHAnsi" w:cstheme="minorHAnsi"/>
          <w:w w:val="105"/>
        </w:rPr>
        <w:t>to</w:t>
      </w:r>
      <w:r w:rsidRPr="004A16B7">
        <w:rPr>
          <w:rFonts w:asciiTheme="minorHAnsi" w:hAnsiTheme="minorHAnsi" w:cstheme="minorHAnsi"/>
          <w:spacing w:val="-10"/>
          <w:w w:val="105"/>
        </w:rPr>
        <w:t xml:space="preserve"> </w:t>
      </w:r>
      <w:r w:rsidRPr="004A16B7">
        <w:rPr>
          <w:rFonts w:asciiTheme="minorHAnsi" w:hAnsiTheme="minorHAnsi" w:cstheme="minorHAnsi"/>
          <w:w w:val="105"/>
        </w:rPr>
        <w:t>EveryMan</w:t>
      </w:r>
    </w:p>
    <w:p w:rsidR="002D72C2" w:rsidRPr="004A16B7" w:rsidRDefault="002D72C2">
      <w:pPr>
        <w:pStyle w:val="BodyText"/>
        <w:spacing w:before="6"/>
        <w:rPr>
          <w:rFonts w:asciiTheme="minorHAnsi" w:hAnsiTheme="minorHAnsi" w:cstheme="minorHAnsi"/>
          <w:sz w:val="24"/>
        </w:rPr>
      </w:pPr>
    </w:p>
    <w:p w:rsidR="002D72C2" w:rsidRPr="004A16B7" w:rsidRDefault="00F756CF">
      <w:pPr>
        <w:pStyle w:val="BodyText"/>
        <w:spacing w:line="254" w:lineRule="auto"/>
        <w:ind w:left="218" w:right="534"/>
        <w:jc w:val="both"/>
        <w:rPr>
          <w:rFonts w:asciiTheme="minorHAnsi" w:hAnsiTheme="minorHAnsi" w:cstheme="minorHAnsi"/>
        </w:rPr>
      </w:pPr>
      <w:r w:rsidRPr="004A16B7">
        <w:rPr>
          <w:rFonts w:asciiTheme="minorHAnsi" w:hAnsiTheme="minorHAnsi" w:cstheme="minorHAnsi"/>
        </w:rPr>
        <w:t xml:space="preserve">Supervision is a forum for reviewing practice alongside EveryMan’s policies, procedures and ethical and practice standards. As a forum, supervision is intended to support staff with compliance with work area and organisational policy and procedure requirements. Supervision assists to clarify the role and responsibilities of the staff in their </w:t>
      </w:r>
      <w:proofErr w:type="gramStart"/>
      <w:r w:rsidRPr="004A16B7">
        <w:rPr>
          <w:rFonts w:asciiTheme="minorHAnsi" w:hAnsiTheme="minorHAnsi" w:cstheme="minorHAnsi"/>
        </w:rPr>
        <w:t>particular work</w:t>
      </w:r>
      <w:proofErr w:type="gramEnd"/>
      <w:r w:rsidRPr="004A16B7">
        <w:rPr>
          <w:rFonts w:asciiTheme="minorHAnsi" w:hAnsiTheme="minorHAnsi" w:cstheme="minorHAnsi"/>
        </w:rPr>
        <w:t xml:space="preserve"> context. Linked to accountability are administrative activities such as managing workload for effective outcomes and attending to record keeping practice, including management and documentation of case planning and other client records, incident reporting, timesheets and leave management.</w:t>
      </w:r>
    </w:p>
    <w:p w:rsidR="002D72C2" w:rsidRPr="004A16B7" w:rsidRDefault="002D72C2">
      <w:pPr>
        <w:pStyle w:val="BodyText"/>
        <w:spacing w:before="9"/>
        <w:rPr>
          <w:rFonts w:asciiTheme="minorHAnsi" w:hAnsiTheme="minorHAnsi" w:cstheme="minorHAnsi"/>
          <w:sz w:val="23"/>
        </w:rPr>
      </w:pPr>
    </w:p>
    <w:p w:rsidR="002D72C2" w:rsidRPr="004A16B7" w:rsidRDefault="00F756CF">
      <w:pPr>
        <w:pStyle w:val="BodyText"/>
        <w:spacing w:line="254" w:lineRule="auto"/>
        <w:ind w:left="218" w:right="534"/>
        <w:jc w:val="both"/>
        <w:rPr>
          <w:rFonts w:asciiTheme="minorHAnsi" w:hAnsiTheme="minorHAnsi" w:cstheme="minorHAnsi"/>
        </w:rPr>
      </w:pPr>
      <w:r w:rsidRPr="004A16B7">
        <w:rPr>
          <w:rFonts w:asciiTheme="minorHAnsi" w:hAnsiTheme="minorHAnsi" w:cstheme="minorHAnsi"/>
        </w:rPr>
        <w:t>This function of supervision focuses largely on the organisational context of practice, but it also relates to the broader professional, organisational, sectoral, political and legislative context of the field of practice with which staff are expected to engage. In all circumstances, the goal of supervision is to ensure that the purpose, functions and standards of supervision are achieved. Communication and coordination mechanisms between the parties involved in the supervisory arrangements may be required in order to facilitate this.</w:t>
      </w:r>
    </w:p>
    <w:p w:rsidR="002D72C2" w:rsidRPr="004A16B7" w:rsidRDefault="002D72C2">
      <w:pPr>
        <w:pStyle w:val="BodyText"/>
        <w:spacing w:before="7"/>
        <w:rPr>
          <w:rFonts w:asciiTheme="minorHAnsi" w:hAnsiTheme="minorHAnsi" w:cstheme="minorHAnsi"/>
          <w:sz w:val="23"/>
        </w:rPr>
      </w:pPr>
    </w:p>
    <w:p w:rsidR="002D72C2" w:rsidRPr="004A16B7" w:rsidRDefault="00F756CF">
      <w:pPr>
        <w:pStyle w:val="Heading1"/>
        <w:numPr>
          <w:ilvl w:val="0"/>
          <w:numId w:val="14"/>
        </w:numPr>
        <w:tabs>
          <w:tab w:val="left" w:pos="496"/>
        </w:tabs>
        <w:ind w:hanging="277"/>
        <w:jc w:val="both"/>
        <w:rPr>
          <w:rFonts w:asciiTheme="minorHAnsi" w:hAnsiTheme="minorHAnsi" w:cstheme="minorHAnsi"/>
        </w:rPr>
      </w:pPr>
      <w:r w:rsidRPr="004A16B7">
        <w:rPr>
          <w:rFonts w:asciiTheme="minorHAnsi" w:hAnsiTheme="minorHAnsi" w:cstheme="minorHAnsi"/>
          <w:w w:val="105"/>
        </w:rPr>
        <w:t>Supervisory</w:t>
      </w:r>
      <w:r w:rsidRPr="004A16B7">
        <w:rPr>
          <w:rFonts w:asciiTheme="minorHAnsi" w:hAnsiTheme="minorHAnsi" w:cstheme="minorHAnsi"/>
          <w:spacing w:val="-11"/>
          <w:w w:val="105"/>
        </w:rPr>
        <w:t xml:space="preserve"> </w:t>
      </w:r>
      <w:r w:rsidRPr="004A16B7">
        <w:rPr>
          <w:rFonts w:asciiTheme="minorHAnsi" w:hAnsiTheme="minorHAnsi" w:cstheme="minorHAnsi"/>
          <w:w w:val="105"/>
        </w:rPr>
        <w:t>arrangements</w:t>
      </w:r>
    </w:p>
    <w:p w:rsidR="002D72C2" w:rsidRPr="004A16B7" w:rsidRDefault="00F756CF">
      <w:pPr>
        <w:pStyle w:val="BodyText"/>
        <w:spacing w:before="17" w:line="254" w:lineRule="auto"/>
        <w:ind w:left="218" w:right="533"/>
        <w:jc w:val="both"/>
        <w:rPr>
          <w:rFonts w:asciiTheme="minorHAnsi" w:hAnsiTheme="minorHAnsi" w:cstheme="minorHAnsi"/>
        </w:rPr>
      </w:pPr>
      <w:r w:rsidRPr="004A16B7">
        <w:rPr>
          <w:rFonts w:asciiTheme="minorHAnsi" w:hAnsiTheme="minorHAnsi" w:cstheme="minorHAnsi"/>
          <w:w w:val="105"/>
        </w:rPr>
        <w:t>The</w:t>
      </w:r>
      <w:r w:rsidRPr="004A16B7">
        <w:rPr>
          <w:rFonts w:asciiTheme="minorHAnsi" w:hAnsiTheme="minorHAnsi" w:cstheme="minorHAnsi"/>
          <w:spacing w:val="-24"/>
          <w:w w:val="105"/>
        </w:rPr>
        <w:t xml:space="preserve"> </w:t>
      </w:r>
      <w:r w:rsidRPr="004A16B7">
        <w:rPr>
          <w:rFonts w:asciiTheme="minorHAnsi" w:hAnsiTheme="minorHAnsi" w:cstheme="minorHAnsi"/>
          <w:w w:val="105"/>
        </w:rPr>
        <w:t>types</w:t>
      </w:r>
      <w:r w:rsidRPr="004A16B7">
        <w:rPr>
          <w:rFonts w:asciiTheme="minorHAnsi" w:hAnsiTheme="minorHAnsi" w:cstheme="minorHAnsi"/>
          <w:spacing w:val="-25"/>
          <w:w w:val="105"/>
        </w:rPr>
        <w:t xml:space="preserve"> </w:t>
      </w:r>
      <w:r w:rsidRPr="004A16B7">
        <w:rPr>
          <w:rFonts w:asciiTheme="minorHAnsi" w:hAnsiTheme="minorHAnsi" w:cstheme="minorHAnsi"/>
          <w:w w:val="105"/>
        </w:rPr>
        <w:t>of</w:t>
      </w:r>
      <w:r w:rsidRPr="004A16B7">
        <w:rPr>
          <w:rFonts w:asciiTheme="minorHAnsi" w:hAnsiTheme="minorHAnsi" w:cstheme="minorHAnsi"/>
          <w:spacing w:val="-22"/>
          <w:w w:val="105"/>
        </w:rPr>
        <w:t xml:space="preserve"> </w:t>
      </w:r>
      <w:r w:rsidRPr="004A16B7">
        <w:rPr>
          <w:rFonts w:asciiTheme="minorHAnsi" w:hAnsiTheme="minorHAnsi" w:cstheme="minorHAnsi"/>
          <w:w w:val="105"/>
        </w:rPr>
        <w:t>supervisory</w:t>
      </w:r>
      <w:r w:rsidRPr="004A16B7">
        <w:rPr>
          <w:rFonts w:asciiTheme="minorHAnsi" w:hAnsiTheme="minorHAnsi" w:cstheme="minorHAnsi"/>
          <w:spacing w:val="-22"/>
          <w:w w:val="105"/>
        </w:rPr>
        <w:t xml:space="preserve"> </w:t>
      </w:r>
      <w:r w:rsidRPr="004A16B7">
        <w:rPr>
          <w:rFonts w:asciiTheme="minorHAnsi" w:hAnsiTheme="minorHAnsi" w:cstheme="minorHAnsi"/>
          <w:w w:val="105"/>
        </w:rPr>
        <w:t>arrangements</w:t>
      </w:r>
      <w:r w:rsidRPr="004A16B7">
        <w:rPr>
          <w:rFonts w:asciiTheme="minorHAnsi" w:hAnsiTheme="minorHAnsi" w:cstheme="minorHAnsi"/>
          <w:spacing w:val="-24"/>
          <w:w w:val="105"/>
        </w:rPr>
        <w:t xml:space="preserve"> </w:t>
      </w:r>
      <w:r w:rsidRPr="004A16B7">
        <w:rPr>
          <w:rFonts w:asciiTheme="minorHAnsi" w:hAnsiTheme="minorHAnsi" w:cstheme="minorHAnsi"/>
          <w:w w:val="105"/>
        </w:rPr>
        <w:t>in</w:t>
      </w:r>
      <w:r w:rsidRPr="004A16B7">
        <w:rPr>
          <w:rFonts w:asciiTheme="minorHAnsi" w:hAnsiTheme="minorHAnsi" w:cstheme="minorHAnsi"/>
          <w:spacing w:val="-24"/>
          <w:w w:val="105"/>
        </w:rPr>
        <w:t xml:space="preserve"> </w:t>
      </w:r>
      <w:r w:rsidRPr="004A16B7">
        <w:rPr>
          <w:rFonts w:asciiTheme="minorHAnsi" w:hAnsiTheme="minorHAnsi" w:cstheme="minorHAnsi"/>
          <w:w w:val="105"/>
        </w:rPr>
        <w:t>place</w:t>
      </w:r>
      <w:r w:rsidRPr="004A16B7">
        <w:rPr>
          <w:rFonts w:asciiTheme="minorHAnsi" w:hAnsiTheme="minorHAnsi" w:cstheme="minorHAnsi"/>
          <w:spacing w:val="-22"/>
          <w:w w:val="105"/>
        </w:rPr>
        <w:t xml:space="preserve"> </w:t>
      </w:r>
      <w:r w:rsidRPr="004A16B7">
        <w:rPr>
          <w:rFonts w:asciiTheme="minorHAnsi" w:hAnsiTheme="minorHAnsi" w:cstheme="minorHAnsi"/>
          <w:w w:val="105"/>
        </w:rPr>
        <w:t>will</w:t>
      </w:r>
      <w:r w:rsidRPr="004A16B7">
        <w:rPr>
          <w:rFonts w:asciiTheme="minorHAnsi" w:hAnsiTheme="minorHAnsi" w:cstheme="minorHAnsi"/>
          <w:spacing w:val="-24"/>
          <w:w w:val="105"/>
        </w:rPr>
        <w:t xml:space="preserve"> </w:t>
      </w:r>
      <w:r w:rsidRPr="004A16B7">
        <w:rPr>
          <w:rFonts w:asciiTheme="minorHAnsi" w:hAnsiTheme="minorHAnsi" w:cstheme="minorHAnsi"/>
          <w:w w:val="105"/>
        </w:rPr>
        <w:t>reflect</w:t>
      </w:r>
      <w:r w:rsidRPr="004A16B7">
        <w:rPr>
          <w:rFonts w:asciiTheme="minorHAnsi" w:hAnsiTheme="minorHAnsi" w:cstheme="minorHAnsi"/>
          <w:spacing w:val="-23"/>
          <w:w w:val="105"/>
        </w:rPr>
        <w:t xml:space="preserve"> </w:t>
      </w:r>
      <w:r w:rsidRPr="004A16B7">
        <w:rPr>
          <w:rFonts w:asciiTheme="minorHAnsi" w:hAnsiTheme="minorHAnsi" w:cstheme="minorHAnsi"/>
          <w:w w:val="105"/>
        </w:rPr>
        <w:t>the</w:t>
      </w:r>
      <w:r w:rsidRPr="004A16B7">
        <w:rPr>
          <w:rFonts w:asciiTheme="minorHAnsi" w:hAnsiTheme="minorHAnsi" w:cstheme="minorHAnsi"/>
          <w:spacing w:val="-25"/>
          <w:w w:val="105"/>
        </w:rPr>
        <w:t xml:space="preserve"> </w:t>
      </w:r>
      <w:r w:rsidRPr="004A16B7">
        <w:rPr>
          <w:rFonts w:asciiTheme="minorHAnsi" w:hAnsiTheme="minorHAnsi" w:cstheme="minorHAnsi"/>
          <w:w w:val="105"/>
        </w:rPr>
        <w:t>nature</w:t>
      </w:r>
      <w:r w:rsidRPr="004A16B7">
        <w:rPr>
          <w:rFonts w:asciiTheme="minorHAnsi" w:hAnsiTheme="minorHAnsi" w:cstheme="minorHAnsi"/>
          <w:spacing w:val="-25"/>
          <w:w w:val="105"/>
        </w:rPr>
        <w:t xml:space="preserve"> </w:t>
      </w:r>
      <w:r w:rsidRPr="004A16B7">
        <w:rPr>
          <w:rFonts w:asciiTheme="minorHAnsi" w:hAnsiTheme="minorHAnsi" w:cstheme="minorHAnsi"/>
          <w:w w:val="105"/>
        </w:rPr>
        <w:t>of</w:t>
      </w:r>
      <w:r w:rsidRPr="004A16B7">
        <w:rPr>
          <w:rFonts w:asciiTheme="minorHAnsi" w:hAnsiTheme="minorHAnsi" w:cstheme="minorHAnsi"/>
          <w:spacing w:val="-22"/>
          <w:w w:val="105"/>
        </w:rPr>
        <w:t xml:space="preserve"> </w:t>
      </w:r>
      <w:r w:rsidRPr="004A16B7">
        <w:rPr>
          <w:rFonts w:asciiTheme="minorHAnsi" w:hAnsiTheme="minorHAnsi" w:cstheme="minorHAnsi"/>
          <w:w w:val="105"/>
        </w:rPr>
        <w:t>practice/services,</w:t>
      </w:r>
      <w:r w:rsidRPr="004A16B7">
        <w:rPr>
          <w:rFonts w:asciiTheme="minorHAnsi" w:hAnsiTheme="minorHAnsi" w:cstheme="minorHAnsi"/>
          <w:spacing w:val="-24"/>
          <w:w w:val="105"/>
        </w:rPr>
        <w:t xml:space="preserve"> </w:t>
      </w:r>
      <w:r w:rsidRPr="004A16B7">
        <w:rPr>
          <w:rFonts w:asciiTheme="minorHAnsi" w:hAnsiTheme="minorHAnsi" w:cstheme="minorHAnsi"/>
          <w:w w:val="105"/>
        </w:rPr>
        <w:t>type</w:t>
      </w:r>
      <w:r w:rsidRPr="004A16B7">
        <w:rPr>
          <w:rFonts w:asciiTheme="minorHAnsi" w:hAnsiTheme="minorHAnsi" w:cstheme="minorHAnsi"/>
          <w:spacing w:val="-26"/>
          <w:w w:val="105"/>
        </w:rPr>
        <w:t xml:space="preserve"> </w:t>
      </w:r>
      <w:r w:rsidRPr="004A16B7">
        <w:rPr>
          <w:rFonts w:asciiTheme="minorHAnsi" w:hAnsiTheme="minorHAnsi" w:cstheme="minorHAnsi"/>
          <w:w w:val="105"/>
        </w:rPr>
        <w:t>of</w:t>
      </w:r>
      <w:r w:rsidRPr="004A16B7">
        <w:rPr>
          <w:rFonts w:asciiTheme="minorHAnsi" w:hAnsiTheme="minorHAnsi" w:cstheme="minorHAnsi"/>
          <w:spacing w:val="-23"/>
          <w:w w:val="105"/>
        </w:rPr>
        <w:t xml:space="preserve"> </w:t>
      </w:r>
      <w:r w:rsidRPr="004A16B7">
        <w:rPr>
          <w:rFonts w:asciiTheme="minorHAnsi" w:hAnsiTheme="minorHAnsi" w:cstheme="minorHAnsi"/>
          <w:w w:val="105"/>
        </w:rPr>
        <w:t>team</w:t>
      </w:r>
      <w:r w:rsidRPr="004A16B7">
        <w:rPr>
          <w:rFonts w:asciiTheme="minorHAnsi" w:hAnsiTheme="minorHAnsi" w:cstheme="minorHAnsi"/>
          <w:spacing w:val="-23"/>
          <w:w w:val="105"/>
        </w:rPr>
        <w:t xml:space="preserve"> </w:t>
      </w:r>
      <w:r w:rsidRPr="004A16B7">
        <w:rPr>
          <w:rFonts w:asciiTheme="minorHAnsi" w:hAnsiTheme="minorHAnsi" w:cstheme="minorHAnsi"/>
          <w:w w:val="105"/>
        </w:rPr>
        <w:t>(e.g. multi-disciplinary),</w:t>
      </w:r>
      <w:r w:rsidRPr="004A16B7">
        <w:rPr>
          <w:rFonts w:asciiTheme="minorHAnsi" w:hAnsiTheme="minorHAnsi" w:cstheme="minorHAnsi"/>
          <w:spacing w:val="-43"/>
          <w:w w:val="105"/>
        </w:rPr>
        <w:t xml:space="preserve"> </w:t>
      </w:r>
      <w:r w:rsidRPr="004A16B7">
        <w:rPr>
          <w:rFonts w:asciiTheme="minorHAnsi" w:hAnsiTheme="minorHAnsi" w:cstheme="minorHAnsi"/>
          <w:w w:val="105"/>
        </w:rPr>
        <w:t>access</w:t>
      </w:r>
      <w:r w:rsidRPr="004A16B7">
        <w:rPr>
          <w:rFonts w:asciiTheme="minorHAnsi" w:hAnsiTheme="minorHAnsi" w:cstheme="minorHAnsi"/>
          <w:spacing w:val="-42"/>
          <w:w w:val="105"/>
        </w:rPr>
        <w:t xml:space="preserve"> </w:t>
      </w:r>
      <w:r w:rsidRPr="004A16B7">
        <w:rPr>
          <w:rFonts w:asciiTheme="minorHAnsi" w:hAnsiTheme="minorHAnsi" w:cstheme="minorHAnsi"/>
          <w:w w:val="105"/>
        </w:rPr>
        <w:t>to</w:t>
      </w:r>
      <w:r w:rsidRPr="004A16B7">
        <w:rPr>
          <w:rFonts w:asciiTheme="minorHAnsi" w:hAnsiTheme="minorHAnsi" w:cstheme="minorHAnsi"/>
          <w:spacing w:val="-41"/>
          <w:w w:val="105"/>
        </w:rPr>
        <w:t xml:space="preserve"> </w:t>
      </w:r>
      <w:r w:rsidRPr="004A16B7">
        <w:rPr>
          <w:rFonts w:asciiTheme="minorHAnsi" w:hAnsiTheme="minorHAnsi" w:cstheme="minorHAnsi"/>
          <w:w w:val="105"/>
        </w:rPr>
        <w:t>experienced</w:t>
      </w:r>
      <w:r w:rsidRPr="004A16B7">
        <w:rPr>
          <w:rFonts w:asciiTheme="minorHAnsi" w:hAnsiTheme="minorHAnsi" w:cstheme="minorHAnsi"/>
          <w:spacing w:val="-40"/>
          <w:w w:val="105"/>
        </w:rPr>
        <w:t xml:space="preserve"> </w:t>
      </w:r>
      <w:r w:rsidRPr="004A16B7">
        <w:rPr>
          <w:rFonts w:asciiTheme="minorHAnsi" w:hAnsiTheme="minorHAnsi" w:cstheme="minorHAnsi"/>
          <w:w w:val="105"/>
        </w:rPr>
        <w:t>staff</w:t>
      </w:r>
      <w:r w:rsidRPr="004A16B7">
        <w:rPr>
          <w:rFonts w:asciiTheme="minorHAnsi" w:hAnsiTheme="minorHAnsi" w:cstheme="minorHAnsi"/>
          <w:spacing w:val="-42"/>
          <w:w w:val="105"/>
        </w:rPr>
        <w:t xml:space="preserve"> </w:t>
      </w:r>
      <w:r w:rsidRPr="004A16B7">
        <w:rPr>
          <w:rFonts w:asciiTheme="minorHAnsi" w:hAnsiTheme="minorHAnsi" w:cstheme="minorHAnsi"/>
          <w:w w:val="105"/>
        </w:rPr>
        <w:t>and</w:t>
      </w:r>
      <w:r w:rsidRPr="004A16B7">
        <w:rPr>
          <w:rFonts w:asciiTheme="minorHAnsi" w:hAnsiTheme="minorHAnsi" w:cstheme="minorHAnsi"/>
          <w:spacing w:val="-41"/>
          <w:w w:val="105"/>
        </w:rPr>
        <w:t xml:space="preserve"> </w:t>
      </w:r>
      <w:r w:rsidRPr="004A16B7">
        <w:rPr>
          <w:rFonts w:asciiTheme="minorHAnsi" w:hAnsiTheme="minorHAnsi" w:cstheme="minorHAnsi"/>
          <w:w w:val="105"/>
        </w:rPr>
        <w:t>priority</w:t>
      </w:r>
      <w:r w:rsidRPr="004A16B7">
        <w:rPr>
          <w:rFonts w:asciiTheme="minorHAnsi" w:hAnsiTheme="minorHAnsi" w:cstheme="minorHAnsi"/>
          <w:spacing w:val="-41"/>
          <w:w w:val="105"/>
        </w:rPr>
        <w:t xml:space="preserve"> </w:t>
      </w:r>
      <w:r w:rsidRPr="004A16B7">
        <w:rPr>
          <w:rFonts w:asciiTheme="minorHAnsi" w:hAnsiTheme="minorHAnsi" w:cstheme="minorHAnsi"/>
          <w:w w:val="105"/>
        </w:rPr>
        <w:t>given</w:t>
      </w:r>
      <w:r w:rsidRPr="004A16B7">
        <w:rPr>
          <w:rFonts w:asciiTheme="minorHAnsi" w:hAnsiTheme="minorHAnsi" w:cstheme="minorHAnsi"/>
          <w:spacing w:val="-41"/>
          <w:w w:val="105"/>
        </w:rPr>
        <w:t xml:space="preserve"> </w:t>
      </w:r>
      <w:r w:rsidRPr="004A16B7">
        <w:rPr>
          <w:rFonts w:asciiTheme="minorHAnsi" w:hAnsiTheme="minorHAnsi" w:cstheme="minorHAnsi"/>
          <w:w w:val="105"/>
        </w:rPr>
        <w:t>to</w:t>
      </w:r>
      <w:r w:rsidRPr="004A16B7">
        <w:rPr>
          <w:rFonts w:asciiTheme="minorHAnsi" w:hAnsiTheme="minorHAnsi" w:cstheme="minorHAnsi"/>
          <w:spacing w:val="-40"/>
          <w:w w:val="105"/>
        </w:rPr>
        <w:t xml:space="preserve"> </w:t>
      </w:r>
      <w:r w:rsidRPr="004A16B7">
        <w:rPr>
          <w:rFonts w:asciiTheme="minorHAnsi" w:hAnsiTheme="minorHAnsi" w:cstheme="minorHAnsi"/>
          <w:w w:val="105"/>
        </w:rPr>
        <w:t>professional</w:t>
      </w:r>
      <w:r w:rsidRPr="004A16B7">
        <w:rPr>
          <w:rFonts w:asciiTheme="minorHAnsi" w:hAnsiTheme="minorHAnsi" w:cstheme="minorHAnsi"/>
          <w:spacing w:val="-42"/>
          <w:w w:val="105"/>
        </w:rPr>
        <w:t xml:space="preserve"> </w:t>
      </w:r>
      <w:r w:rsidRPr="004A16B7">
        <w:rPr>
          <w:rFonts w:asciiTheme="minorHAnsi" w:hAnsiTheme="minorHAnsi" w:cstheme="minorHAnsi"/>
          <w:w w:val="105"/>
        </w:rPr>
        <w:t>supervision</w:t>
      </w:r>
      <w:r w:rsidRPr="004A16B7">
        <w:rPr>
          <w:rFonts w:asciiTheme="minorHAnsi" w:hAnsiTheme="minorHAnsi" w:cstheme="minorHAnsi"/>
          <w:spacing w:val="-42"/>
          <w:w w:val="105"/>
        </w:rPr>
        <w:t xml:space="preserve"> </w:t>
      </w:r>
      <w:r w:rsidRPr="004A16B7">
        <w:rPr>
          <w:rFonts w:asciiTheme="minorHAnsi" w:hAnsiTheme="minorHAnsi" w:cstheme="minorHAnsi"/>
          <w:w w:val="105"/>
        </w:rPr>
        <w:t>in</w:t>
      </w:r>
      <w:r w:rsidRPr="004A16B7">
        <w:rPr>
          <w:rFonts w:asciiTheme="minorHAnsi" w:hAnsiTheme="minorHAnsi" w:cstheme="minorHAnsi"/>
          <w:spacing w:val="-42"/>
          <w:w w:val="105"/>
        </w:rPr>
        <w:t xml:space="preserve"> </w:t>
      </w:r>
      <w:r w:rsidRPr="004A16B7">
        <w:rPr>
          <w:rFonts w:asciiTheme="minorHAnsi" w:hAnsiTheme="minorHAnsi" w:cstheme="minorHAnsi"/>
          <w:w w:val="105"/>
        </w:rPr>
        <w:t>these</w:t>
      </w:r>
      <w:r w:rsidRPr="004A16B7">
        <w:rPr>
          <w:rFonts w:asciiTheme="minorHAnsi" w:hAnsiTheme="minorHAnsi" w:cstheme="minorHAnsi"/>
          <w:spacing w:val="-40"/>
          <w:w w:val="105"/>
        </w:rPr>
        <w:t xml:space="preserve"> </w:t>
      </w:r>
      <w:r w:rsidRPr="004A16B7">
        <w:rPr>
          <w:rFonts w:asciiTheme="minorHAnsi" w:hAnsiTheme="minorHAnsi" w:cstheme="minorHAnsi"/>
          <w:w w:val="105"/>
        </w:rPr>
        <w:t>settings, as</w:t>
      </w:r>
      <w:r w:rsidRPr="004A16B7">
        <w:rPr>
          <w:rFonts w:asciiTheme="minorHAnsi" w:hAnsiTheme="minorHAnsi" w:cstheme="minorHAnsi"/>
          <w:spacing w:val="-23"/>
          <w:w w:val="105"/>
        </w:rPr>
        <w:t xml:space="preserve"> </w:t>
      </w:r>
      <w:r w:rsidRPr="004A16B7">
        <w:rPr>
          <w:rFonts w:asciiTheme="minorHAnsi" w:hAnsiTheme="minorHAnsi" w:cstheme="minorHAnsi"/>
          <w:w w:val="105"/>
        </w:rPr>
        <w:t>well</w:t>
      </w:r>
      <w:r w:rsidRPr="004A16B7">
        <w:rPr>
          <w:rFonts w:asciiTheme="minorHAnsi" w:hAnsiTheme="minorHAnsi" w:cstheme="minorHAnsi"/>
          <w:spacing w:val="-23"/>
          <w:w w:val="105"/>
        </w:rPr>
        <w:t xml:space="preserve"> </w:t>
      </w:r>
      <w:r w:rsidRPr="004A16B7">
        <w:rPr>
          <w:rFonts w:asciiTheme="minorHAnsi" w:hAnsiTheme="minorHAnsi" w:cstheme="minorHAnsi"/>
          <w:spacing w:val="-3"/>
          <w:w w:val="105"/>
        </w:rPr>
        <w:t>as</w:t>
      </w:r>
      <w:r w:rsidRPr="004A16B7">
        <w:rPr>
          <w:rFonts w:asciiTheme="minorHAnsi" w:hAnsiTheme="minorHAnsi" w:cstheme="minorHAnsi"/>
          <w:spacing w:val="-22"/>
          <w:w w:val="105"/>
        </w:rPr>
        <w:t xml:space="preserve"> </w:t>
      </w:r>
      <w:r w:rsidRPr="004A16B7">
        <w:rPr>
          <w:rFonts w:asciiTheme="minorHAnsi" w:hAnsiTheme="minorHAnsi" w:cstheme="minorHAnsi"/>
          <w:w w:val="105"/>
        </w:rPr>
        <w:t>the</w:t>
      </w:r>
      <w:r w:rsidRPr="004A16B7">
        <w:rPr>
          <w:rFonts w:asciiTheme="minorHAnsi" w:hAnsiTheme="minorHAnsi" w:cstheme="minorHAnsi"/>
          <w:spacing w:val="-23"/>
          <w:w w:val="105"/>
        </w:rPr>
        <w:t xml:space="preserve"> </w:t>
      </w:r>
      <w:r w:rsidRPr="004A16B7">
        <w:rPr>
          <w:rFonts w:asciiTheme="minorHAnsi" w:hAnsiTheme="minorHAnsi" w:cstheme="minorHAnsi"/>
          <w:w w:val="105"/>
        </w:rPr>
        <w:t>needs</w:t>
      </w:r>
      <w:r w:rsidRPr="004A16B7">
        <w:rPr>
          <w:rFonts w:asciiTheme="minorHAnsi" w:hAnsiTheme="minorHAnsi" w:cstheme="minorHAnsi"/>
          <w:spacing w:val="-24"/>
          <w:w w:val="105"/>
        </w:rPr>
        <w:t xml:space="preserve"> </w:t>
      </w:r>
      <w:r w:rsidRPr="004A16B7">
        <w:rPr>
          <w:rFonts w:asciiTheme="minorHAnsi" w:hAnsiTheme="minorHAnsi" w:cstheme="minorHAnsi"/>
          <w:w w:val="105"/>
        </w:rPr>
        <w:t>of</w:t>
      </w:r>
      <w:r w:rsidRPr="004A16B7">
        <w:rPr>
          <w:rFonts w:asciiTheme="minorHAnsi" w:hAnsiTheme="minorHAnsi" w:cstheme="minorHAnsi"/>
          <w:spacing w:val="-23"/>
          <w:w w:val="105"/>
        </w:rPr>
        <w:t xml:space="preserve"> </w:t>
      </w:r>
      <w:r w:rsidRPr="004A16B7">
        <w:rPr>
          <w:rFonts w:asciiTheme="minorHAnsi" w:hAnsiTheme="minorHAnsi" w:cstheme="minorHAnsi"/>
          <w:w w:val="105"/>
        </w:rPr>
        <w:t>individual</w:t>
      </w:r>
      <w:r w:rsidRPr="004A16B7">
        <w:rPr>
          <w:rFonts w:asciiTheme="minorHAnsi" w:hAnsiTheme="minorHAnsi" w:cstheme="minorHAnsi"/>
          <w:spacing w:val="-23"/>
          <w:w w:val="105"/>
        </w:rPr>
        <w:t xml:space="preserve"> </w:t>
      </w:r>
      <w:r w:rsidRPr="004A16B7">
        <w:rPr>
          <w:rFonts w:asciiTheme="minorHAnsi" w:hAnsiTheme="minorHAnsi" w:cstheme="minorHAnsi"/>
          <w:w w:val="105"/>
        </w:rPr>
        <w:t>staff.</w:t>
      </w:r>
      <w:r w:rsidRPr="004A16B7">
        <w:rPr>
          <w:rFonts w:asciiTheme="minorHAnsi" w:hAnsiTheme="minorHAnsi" w:cstheme="minorHAnsi"/>
          <w:spacing w:val="-24"/>
          <w:w w:val="105"/>
        </w:rPr>
        <w:t xml:space="preserve"> </w:t>
      </w:r>
      <w:r w:rsidRPr="004A16B7">
        <w:rPr>
          <w:rFonts w:asciiTheme="minorHAnsi" w:hAnsiTheme="minorHAnsi" w:cstheme="minorHAnsi"/>
          <w:w w:val="105"/>
        </w:rPr>
        <w:t>Staff</w:t>
      </w:r>
      <w:r w:rsidRPr="004A16B7">
        <w:rPr>
          <w:rFonts w:asciiTheme="minorHAnsi" w:hAnsiTheme="minorHAnsi" w:cstheme="minorHAnsi"/>
          <w:spacing w:val="-25"/>
          <w:w w:val="105"/>
        </w:rPr>
        <w:t xml:space="preserve"> </w:t>
      </w:r>
      <w:r w:rsidRPr="004A16B7">
        <w:rPr>
          <w:rFonts w:asciiTheme="minorHAnsi" w:hAnsiTheme="minorHAnsi" w:cstheme="minorHAnsi"/>
          <w:w w:val="105"/>
        </w:rPr>
        <w:t>move</w:t>
      </w:r>
      <w:r w:rsidRPr="004A16B7">
        <w:rPr>
          <w:rFonts w:asciiTheme="minorHAnsi" w:hAnsiTheme="minorHAnsi" w:cstheme="minorHAnsi"/>
          <w:spacing w:val="-23"/>
          <w:w w:val="105"/>
        </w:rPr>
        <w:t xml:space="preserve"> </w:t>
      </w:r>
      <w:r w:rsidRPr="004A16B7">
        <w:rPr>
          <w:rFonts w:asciiTheme="minorHAnsi" w:hAnsiTheme="minorHAnsi" w:cstheme="minorHAnsi"/>
          <w:w w:val="105"/>
        </w:rPr>
        <w:t>between</w:t>
      </w:r>
      <w:r w:rsidRPr="004A16B7">
        <w:rPr>
          <w:rFonts w:asciiTheme="minorHAnsi" w:hAnsiTheme="minorHAnsi" w:cstheme="minorHAnsi"/>
          <w:spacing w:val="-22"/>
          <w:w w:val="105"/>
        </w:rPr>
        <w:t xml:space="preserve"> </w:t>
      </w:r>
      <w:r w:rsidRPr="004A16B7">
        <w:rPr>
          <w:rFonts w:asciiTheme="minorHAnsi" w:hAnsiTheme="minorHAnsi" w:cstheme="minorHAnsi"/>
          <w:w w:val="105"/>
        </w:rPr>
        <w:t>roles</w:t>
      </w:r>
      <w:r w:rsidRPr="004A16B7">
        <w:rPr>
          <w:rFonts w:asciiTheme="minorHAnsi" w:hAnsiTheme="minorHAnsi" w:cstheme="minorHAnsi"/>
          <w:spacing w:val="-24"/>
          <w:w w:val="105"/>
        </w:rPr>
        <w:t xml:space="preserve"> </w:t>
      </w:r>
      <w:r w:rsidRPr="004A16B7">
        <w:rPr>
          <w:rFonts w:asciiTheme="minorHAnsi" w:hAnsiTheme="minorHAnsi" w:cstheme="minorHAnsi"/>
          <w:w w:val="105"/>
        </w:rPr>
        <w:t>of</w:t>
      </w:r>
      <w:r w:rsidRPr="004A16B7">
        <w:rPr>
          <w:rFonts w:asciiTheme="minorHAnsi" w:hAnsiTheme="minorHAnsi" w:cstheme="minorHAnsi"/>
          <w:spacing w:val="-24"/>
          <w:w w:val="105"/>
        </w:rPr>
        <w:t xml:space="preserve"> </w:t>
      </w:r>
      <w:r w:rsidRPr="004A16B7">
        <w:rPr>
          <w:rFonts w:asciiTheme="minorHAnsi" w:hAnsiTheme="minorHAnsi" w:cstheme="minorHAnsi"/>
          <w:w w:val="105"/>
        </w:rPr>
        <w:t>supervisor</w:t>
      </w:r>
      <w:r w:rsidRPr="004A16B7">
        <w:rPr>
          <w:rFonts w:asciiTheme="minorHAnsi" w:hAnsiTheme="minorHAnsi" w:cstheme="minorHAnsi"/>
          <w:spacing w:val="-22"/>
          <w:w w:val="105"/>
        </w:rPr>
        <w:t xml:space="preserve"> </w:t>
      </w:r>
      <w:r w:rsidRPr="004A16B7">
        <w:rPr>
          <w:rFonts w:asciiTheme="minorHAnsi" w:hAnsiTheme="minorHAnsi" w:cstheme="minorHAnsi"/>
          <w:w w:val="105"/>
        </w:rPr>
        <w:t>and</w:t>
      </w:r>
      <w:r w:rsidRPr="004A16B7">
        <w:rPr>
          <w:rFonts w:asciiTheme="minorHAnsi" w:hAnsiTheme="minorHAnsi" w:cstheme="minorHAnsi"/>
          <w:spacing w:val="-24"/>
          <w:w w:val="105"/>
        </w:rPr>
        <w:t xml:space="preserve"> </w:t>
      </w:r>
      <w:r w:rsidRPr="004A16B7">
        <w:rPr>
          <w:rFonts w:asciiTheme="minorHAnsi" w:hAnsiTheme="minorHAnsi" w:cstheme="minorHAnsi"/>
          <w:w w:val="105"/>
        </w:rPr>
        <w:t>supervisee</w:t>
      </w:r>
      <w:r w:rsidRPr="004A16B7">
        <w:rPr>
          <w:rFonts w:asciiTheme="minorHAnsi" w:hAnsiTheme="minorHAnsi" w:cstheme="minorHAnsi"/>
          <w:spacing w:val="-22"/>
          <w:w w:val="105"/>
        </w:rPr>
        <w:t xml:space="preserve"> </w:t>
      </w:r>
      <w:r w:rsidRPr="004A16B7">
        <w:rPr>
          <w:rFonts w:asciiTheme="minorHAnsi" w:hAnsiTheme="minorHAnsi" w:cstheme="minorHAnsi"/>
          <w:w w:val="105"/>
        </w:rPr>
        <w:t>with</w:t>
      </w:r>
      <w:r w:rsidRPr="004A16B7">
        <w:rPr>
          <w:rFonts w:asciiTheme="minorHAnsi" w:hAnsiTheme="minorHAnsi" w:cstheme="minorHAnsi"/>
          <w:spacing w:val="-25"/>
          <w:w w:val="105"/>
        </w:rPr>
        <w:t xml:space="preserve"> </w:t>
      </w:r>
      <w:r w:rsidRPr="004A16B7">
        <w:rPr>
          <w:rFonts w:asciiTheme="minorHAnsi" w:hAnsiTheme="minorHAnsi" w:cstheme="minorHAnsi"/>
          <w:w w:val="105"/>
        </w:rPr>
        <w:t>different people, or with the same people when engaging in a peer supervision arrangement (e.g. team meetings). Supervisory arrangements are set in place by management in recognition of the role that professional supervision</w:t>
      </w:r>
      <w:r w:rsidRPr="004A16B7">
        <w:rPr>
          <w:rFonts w:asciiTheme="minorHAnsi" w:hAnsiTheme="minorHAnsi" w:cstheme="minorHAnsi"/>
          <w:spacing w:val="-12"/>
          <w:w w:val="105"/>
        </w:rPr>
        <w:t xml:space="preserve"> </w:t>
      </w:r>
      <w:r w:rsidRPr="004A16B7">
        <w:rPr>
          <w:rFonts w:asciiTheme="minorHAnsi" w:hAnsiTheme="minorHAnsi" w:cstheme="minorHAnsi"/>
          <w:w w:val="105"/>
        </w:rPr>
        <w:t>plays</w:t>
      </w:r>
      <w:r w:rsidRPr="004A16B7">
        <w:rPr>
          <w:rFonts w:asciiTheme="minorHAnsi" w:hAnsiTheme="minorHAnsi" w:cstheme="minorHAnsi"/>
          <w:spacing w:val="-12"/>
          <w:w w:val="105"/>
        </w:rPr>
        <w:t xml:space="preserve"> </w:t>
      </w:r>
      <w:r w:rsidRPr="004A16B7">
        <w:rPr>
          <w:rFonts w:asciiTheme="minorHAnsi" w:hAnsiTheme="minorHAnsi" w:cstheme="minorHAnsi"/>
          <w:w w:val="105"/>
        </w:rPr>
        <w:t>in</w:t>
      </w:r>
      <w:r w:rsidRPr="004A16B7">
        <w:rPr>
          <w:rFonts w:asciiTheme="minorHAnsi" w:hAnsiTheme="minorHAnsi" w:cstheme="minorHAnsi"/>
          <w:spacing w:val="-14"/>
          <w:w w:val="105"/>
        </w:rPr>
        <w:t xml:space="preserve"> </w:t>
      </w:r>
      <w:r w:rsidRPr="004A16B7">
        <w:rPr>
          <w:rFonts w:asciiTheme="minorHAnsi" w:hAnsiTheme="minorHAnsi" w:cstheme="minorHAnsi"/>
          <w:w w:val="105"/>
        </w:rPr>
        <w:t>achieving</w:t>
      </w:r>
      <w:r w:rsidRPr="004A16B7">
        <w:rPr>
          <w:rFonts w:asciiTheme="minorHAnsi" w:hAnsiTheme="minorHAnsi" w:cstheme="minorHAnsi"/>
          <w:spacing w:val="-10"/>
          <w:w w:val="105"/>
        </w:rPr>
        <w:t xml:space="preserve"> </w:t>
      </w:r>
      <w:r w:rsidRPr="004A16B7">
        <w:rPr>
          <w:rFonts w:asciiTheme="minorHAnsi" w:hAnsiTheme="minorHAnsi" w:cstheme="minorHAnsi"/>
          <w:w w:val="105"/>
        </w:rPr>
        <w:t>quality</w:t>
      </w:r>
      <w:r w:rsidRPr="004A16B7">
        <w:rPr>
          <w:rFonts w:asciiTheme="minorHAnsi" w:hAnsiTheme="minorHAnsi" w:cstheme="minorHAnsi"/>
          <w:spacing w:val="-10"/>
          <w:w w:val="105"/>
        </w:rPr>
        <w:t xml:space="preserve"> </w:t>
      </w:r>
      <w:r w:rsidRPr="004A16B7">
        <w:rPr>
          <w:rFonts w:asciiTheme="minorHAnsi" w:hAnsiTheme="minorHAnsi" w:cstheme="minorHAnsi"/>
          <w:w w:val="105"/>
        </w:rPr>
        <w:t>service</w:t>
      </w:r>
      <w:r w:rsidRPr="004A16B7">
        <w:rPr>
          <w:rFonts w:asciiTheme="minorHAnsi" w:hAnsiTheme="minorHAnsi" w:cstheme="minorHAnsi"/>
          <w:spacing w:val="-11"/>
          <w:w w:val="105"/>
        </w:rPr>
        <w:t xml:space="preserve"> </w:t>
      </w:r>
      <w:r w:rsidRPr="004A16B7">
        <w:rPr>
          <w:rFonts w:asciiTheme="minorHAnsi" w:hAnsiTheme="minorHAnsi" w:cstheme="minorHAnsi"/>
          <w:w w:val="105"/>
        </w:rPr>
        <w:t>outcomes.</w:t>
      </w:r>
    </w:p>
    <w:p w:rsidR="002D72C2" w:rsidRPr="004A16B7" w:rsidRDefault="002D72C2">
      <w:pPr>
        <w:pStyle w:val="BodyText"/>
        <w:spacing w:before="8"/>
        <w:rPr>
          <w:rFonts w:asciiTheme="minorHAnsi" w:hAnsiTheme="minorHAnsi" w:cstheme="minorHAnsi"/>
          <w:sz w:val="23"/>
        </w:rPr>
      </w:pPr>
    </w:p>
    <w:p w:rsidR="002D72C2" w:rsidRPr="004A16B7" w:rsidRDefault="00F756CF">
      <w:pPr>
        <w:pStyle w:val="BodyText"/>
        <w:spacing w:line="254" w:lineRule="auto"/>
        <w:ind w:left="218" w:right="534"/>
        <w:jc w:val="both"/>
        <w:rPr>
          <w:rFonts w:asciiTheme="minorHAnsi" w:hAnsiTheme="minorHAnsi" w:cstheme="minorHAnsi"/>
        </w:rPr>
      </w:pPr>
      <w:r w:rsidRPr="004A16B7">
        <w:rPr>
          <w:rFonts w:asciiTheme="minorHAnsi" w:hAnsiTheme="minorHAnsi" w:cstheme="minorHAnsi"/>
        </w:rPr>
        <w:t>Balanced attention to the three functions of supervision outlined above (education, support and accountability)</w:t>
      </w:r>
      <w:r w:rsidRPr="004A16B7">
        <w:rPr>
          <w:rFonts w:asciiTheme="minorHAnsi" w:hAnsiTheme="minorHAnsi" w:cstheme="minorHAnsi"/>
          <w:spacing w:val="-4"/>
        </w:rPr>
        <w:t xml:space="preserve"> </w:t>
      </w:r>
      <w:r w:rsidRPr="004A16B7">
        <w:rPr>
          <w:rFonts w:asciiTheme="minorHAnsi" w:hAnsiTheme="minorHAnsi" w:cstheme="minorHAnsi"/>
        </w:rPr>
        <w:t>is</w:t>
      </w:r>
      <w:r w:rsidRPr="004A16B7">
        <w:rPr>
          <w:rFonts w:asciiTheme="minorHAnsi" w:hAnsiTheme="minorHAnsi" w:cstheme="minorHAnsi"/>
          <w:spacing w:val="-5"/>
        </w:rPr>
        <w:t xml:space="preserve"> </w:t>
      </w:r>
      <w:r w:rsidRPr="004A16B7">
        <w:rPr>
          <w:rFonts w:asciiTheme="minorHAnsi" w:hAnsiTheme="minorHAnsi" w:cstheme="minorHAnsi"/>
        </w:rPr>
        <w:t>the</w:t>
      </w:r>
      <w:r w:rsidRPr="004A16B7">
        <w:rPr>
          <w:rFonts w:asciiTheme="minorHAnsi" w:hAnsiTheme="minorHAnsi" w:cstheme="minorHAnsi"/>
          <w:spacing w:val="-4"/>
        </w:rPr>
        <w:t xml:space="preserve"> </w:t>
      </w:r>
      <w:r w:rsidRPr="004A16B7">
        <w:rPr>
          <w:rFonts w:asciiTheme="minorHAnsi" w:hAnsiTheme="minorHAnsi" w:cstheme="minorHAnsi"/>
        </w:rPr>
        <w:t>guiding</w:t>
      </w:r>
      <w:r w:rsidRPr="004A16B7">
        <w:rPr>
          <w:rFonts w:asciiTheme="minorHAnsi" w:hAnsiTheme="minorHAnsi" w:cstheme="minorHAnsi"/>
          <w:spacing w:val="-5"/>
        </w:rPr>
        <w:t xml:space="preserve"> </w:t>
      </w:r>
      <w:r w:rsidRPr="004A16B7">
        <w:rPr>
          <w:rFonts w:asciiTheme="minorHAnsi" w:hAnsiTheme="minorHAnsi" w:cstheme="minorHAnsi"/>
        </w:rPr>
        <w:t>principle</w:t>
      </w:r>
      <w:r w:rsidRPr="004A16B7">
        <w:rPr>
          <w:rFonts w:asciiTheme="minorHAnsi" w:hAnsiTheme="minorHAnsi" w:cstheme="minorHAnsi"/>
          <w:spacing w:val="-3"/>
        </w:rPr>
        <w:t xml:space="preserve"> </w:t>
      </w:r>
      <w:r w:rsidRPr="004A16B7">
        <w:rPr>
          <w:rFonts w:asciiTheme="minorHAnsi" w:hAnsiTheme="minorHAnsi" w:cstheme="minorHAnsi"/>
        </w:rPr>
        <w:t>in</w:t>
      </w:r>
      <w:r w:rsidRPr="004A16B7">
        <w:rPr>
          <w:rFonts w:asciiTheme="minorHAnsi" w:hAnsiTheme="minorHAnsi" w:cstheme="minorHAnsi"/>
          <w:spacing w:val="-5"/>
        </w:rPr>
        <w:t xml:space="preserve"> </w:t>
      </w:r>
      <w:r w:rsidRPr="004A16B7">
        <w:rPr>
          <w:rFonts w:asciiTheme="minorHAnsi" w:hAnsiTheme="minorHAnsi" w:cstheme="minorHAnsi"/>
        </w:rPr>
        <w:t>assessing</w:t>
      </w:r>
      <w:r w:rsidRPr="004A16B7">
        <w:rPr>
          <w:rFonts w:asciiTheme="minorHAnsi" w:hAnsiTheme="minorHAnsi" w:cstheme="minorHAnsi"/>
          <w:spacing w:val="-5"/>
        </w:rPr>
        <w:t xml:space="preserve"> </w:t>
      </w:r>
      <w:r w:rsidRPr="004A16B7">
        <w:rPr>
          <w:rFonts w:asciiTheme="minorHAnsi" w:hAnsiTheme="minorHAnsi" w:cstheme="minorHAnsi"/>
        </w:rPr>
        <w:t>the</w:t>
      </w:r>
      <w:r w:rsidRPr="004A16B7">
        <w:rPr>
          <w:rFonts w:asciiTheme="minorHAnsi" w:hAnsiTheme="minorHAnsi" w:cstheme="minorHAnsi"/>
          <w:spacing w:val="-6"/>
        </w:rPr>
        <w:t xml:space="preserve"> </w:t>
      </w:r>
      <w:r w:rsidRPr="004A16B7">
        <w:rPr>
          <w:rFonts w:asciiTheme="minorHAnsi" w:hAnsiTheme="minorHAnsi" w:cstheme="minorHAnsi"/>
        </w:rPr>
        <w:t>adequacy</w:t>
      </w:r>
      <w:r w:rsidRPr="004A16B7">
        <w:rPr>
          <w:rFonts w:asciiTheme="minorHAnsi" w:hAnsiTheme="minorHAnsi" w:cstheme="minorHAnsi"/>
          <w:spacing w:val="-4"/>
        </w:rPr>
        <w:t xml:space="preserve"> </w:t>
      </w:r>
      <w:r w:rsidRPr="004A16B7">
        <w:rPr>
          <w:rFonts w:asciiTheme="minorHAnsi" w:hAnsiTheme="minorHAnsi" w:cstheme="minorHAnsi"/>
        </w:rPr>
        <w:t>of</w:t>
      </w:r>
      <w:r w:rsidRPr="004A16B7">
        <w:rPr>
          <w:rFonts w:asciiTheme="minorHAnsi" w:hAnsiTheme="minorHAnsi" w:cstheme="minorHAnsi"/>
          <w:spacing w:val="-8"/>
        </w:rPr>
        <w:t xml:space="preserve"> </w:t>
      </w:r>
      <w:r w:rsidRPr="004A16B7">
        <w:rPr>
          <w:rFonts w:asciiTheme="minorHAnsi" w:hAnsiTheme="minorHAnsi" w:cstheme="minorHAnsi"/>
        </w:rPr>
        <w:t>the</w:t>
      </w:r>
      <w:r w:rsidRPr="004A16B7">
        <w:rPr>
          <w:rFonts w:asciiTheme="minorHAnsi" w:hAnsiTheme="minorHAnsi" w:cstheme="minorHAnsi"/>
          <w:spacing w:val="-4"/>
        </w:rPr>
        <w:t xml:space="preserve"> </w:t>
      </w:r>
      <w:r w:rsidRPr="004A16B7">
        <w:rPr>
          <w:rFonts w:asciiTheme="minorHAnsi" w:hAnsiTheme="minorHAnsi" w:cstheme="minorHAnsi"/>
        </w:rPr>
        <w:t>supervisory</w:t>
      </w:r>
      <w:r w:rsidRPr="004A16B7">
        <w:rPr>
          <w:rFonts w:asciiTheme="minorHAnsi" w:hAnsiTheme="minorHAnsi" w:cstheme="minorHAnsi"/>
          <w:spacing w:val="-3"/>
        </w:rPr>
        <w:t xml:space="preserve"> </w:t>
      </w:r>
      <w:r w:rsidRPr="004A16B7">
        <w:rPr>
          <w:rFonts w:asciiTheme="minorHAnsi" w:hAnsiTheme="minorHAnsi" w:cstheme="minorHAnsi"/>
        </w:rPr>
        <w:t>arrangements</w:t>
      </w:r>
      <w:r w:rsidRPr="004A16B7">
        <w:rPr>
          <w:rFonts w:asciiTheme="minorHAnsi" w:hAnsiTheme="minorHAnsi" w:cstheme="minorHAnsi"/>
          <w:spacing w:val="-3"/>
        </w:rPr>
        <w:t xml:space="preserve"> </w:t>
      </w:r>
      <w:r w:rsidRPr="004A16B7">
        <w:rPr>
          <w:rFonts w:asciiTheme="minorHAnsi" w:hAnsiTheme="minorHAnsi" w:cstheme="minorHAnsi"/>
        </w:rPr>
        <w:t>in</w:t>
      </w:r>
      <w:r w:rsidRPr="004A16B7">
        <w:rPr>
          <w:rFonts w:asciiTheme="minorHAnsi" w:hAnsiTheme="minorHAnsi" w:cstheme="minorHAnsi"/>
          <w:spacing w:val="-3"/>
        </w:rPr>
        <w:t xml:space="preserve"> </w:t>
      </w:r>
      <w:r w:rsidRPr="004A16B7">
        <w:rPr>
          <w:rFonts w:asciiTheme="minorHAnsi" w:hAnsiTheme="minorHAnsi" w:cstheme="minorHAnsi"/>
        </w:rPr>
        <w:lastRenderedPageBreak/>
        <w:t>fulfilling the purpose of supervision. In addition, attention should be paid to implementing a supervision process that supports critical reflection on practice and professional growth. Attendance at staff meetings, informal de- briefing, in-service training, workshops and seminars, while constituting valuable sources of professional development, are not substitutes for professional</w:t>
      </w:r>
      <w:r w:rsidRPr="004A16B7">
        <w:rPr>
          <w:rFonts w:asciiTheme="minorHAnsi" w:hAnsiTheme="minorHAnsi" w:cstheme="minorHAnsi"/>
          <w:spacing w:val="-24"/>
        </w:rPr>
        <w:t xml:space="preserve"> </w:t>
      </w:r>
      <w:r w:rsidRPr="004A16B7">
        <w:rPr>
          <w:rFonts w:asciiTheme="minorHAnsi" w:hAnsiTheme="minorHAnsi" w:cstheme="minorHAnsi"/>
        </w:rPr>
        <w:t>supervision.</w:t>
      </w:r>
    </w:p>
    <w:p w:rsidR="002D72C2" w:rsidRPr="004A16B7" w:rsidRDefault="002D72C2">
      <w:pPr>
        <w:pStyle w:val="BodyText"/>
        <w:spacing w:before="6"/>
        <w:rPr>
          <w:rFonts w:asciiTheme="minorHAnsi" w:hAnsiTheme="minorHAnsi" w:cstheme="minorHAnsi"/>
          <w:sz w:val="24"/>
        </w:rPr>
      </w:pPr>
    </w:p>
    <w:p w:rsidR="002D72C2" w:rsidRPr="004A16B7" w:rsidRDefault="00F756CF">
      <w:pPr>
        <w:pStyle w:val="ListParagraph"/>
        <w:numPr>
          <w:ilvl w:val="0"/>
          <w:numId w:val="11"/>
        </w:numPr>
        <w:tabs>
          <w:tab w:val="left" w:pos="645"/>
          <w:tab w:val="left" w:pos="646"/>
        </w:tabs>
        <w:spacing w:before="1" w:line="254" w:lineRule="auto"/>
        <w:ind w:right="535"/>
        <w:rPr>
          <w:rFonts w:asciiTheme="minorHAnsi" w:hAnsiTheme="minorHAnsi" w:cstheme="minorHAnsi"/>
        </w:rPr>
      </w:pPr>
      <w:r w:rsidRPr="004A16B7">
        <w:rPr>
          <w:rFonts w:asciiTheme="minorHAnsi" w:hAnsiTheme="minorHAnsi" w:cstheme="minorHAnsi"/>
          <w:w w:val="105"/>
        </w:rPr>
        <w:t>Supervisory arrangements meet the Supervision Standards if they address the purpose, functions, standards</w:t>
      </w:r>
      <w:r w:rsidRPr="004A16B7">
        <w:rPr>
          <w:rFonts w:asciiTheme="minorHAnsi" w:hAnsiTheme="minorHAnsi" w:cstheme="minorHAnsi"/>
          <w:spacing w:val="-25"/>
          <w:w w:val="105"/>
        </w:rPr>
        <w:t xml:space="preserve"> </w:t>
      </w:r>
      <w:r w:rsidRPr="004A16B7">
        <w:rPr>
          <w:rFonts w:asciiTheme="minorHAnsi" w:hAnsiTheme="minorHAnsi" w:cstheme="minorHAnsi"/>
          <w:w w:val="105"/>
        </w:rPr>
        <w:t>and</w:t>
      </w:r>
      <w:r w:rsidRPr="004A16B7">
        <w:rPr>
          <w:rFonts w:asciiTheme="minorHAnsi" w:hAnsiTheme="minorHAnsi" w:cstheme="minorHAnsi"/>
          <w:spacing w:val="-24"/>
          <w:w w:val="105"/>
        </w:rPr>
        <w:t xml:space="preserve"> </w:t>
      </w:r>
      <w:r w:rsidRPr="004A16B7">
        <w:rPr>
          <w:rFonts w:asciiTheme="minorHAnsi" w:hAnsiTheme="minorHAnsi" w:cstheme="minorHAnsi"/>
          <w:w w:val="105"/>
        </w:rPr>
        <w:t>requirements</w:t>
      </w:r>
      <w:r w:rsidRPr="004A16B7">
        <w:rPr>
          <w:rFonts w:asciiTheme="minorHAnsi" w:hAnsiTheme="minorHAnsi" w:cstheme="minorHAnsi"/>
          <w:spacing w:val="-25"/>
          <w:w w:val="105"/>
        </w:rPr>
        <w:t xml:space="preserve"> </w:t>
      </w:r>
      <w:r w:rsidRPr="004A16B7">
        <w:rPr>
          <w:rFonts w:asciiTheme="minorHAnsi" w:hAnsiTheme="minorHAnsi" w:cstheme="minorHAnsi"/>
          <w:w w:val="105"/>
        </w:rPr>
        <w:t>of</w:t>
      </w:r>
      <w:r w:rsidRPr="004A16B7">
        <w:rPr>
          <w:rFonts w:asciiTheme="minorHAnsi" w:hAnsiTheme="minorHAnsi" w:cstheme="minorHAnsi"/>
          <w:spacing w:val="-24"/>
          <w:w w:val="105"/>
        </w:rPr>
        <w:t xml:space="preserve"> </w:t>
      </w:r>
      <w:r w:rsidRPr="004A16B7">
        <w:rPr>
          <w:rFonts w:asciiTheme="minorHAnsi" w:hAnsiTheme="minorHAnsi" w:cstheme="minorHAnsi"/>
          <w:w w:val="105"/>
        </w:rPr>
        <w:t>professional</w:t>
      </w:r>
      <w:r w:rsidRPr="004A16B7">
        <w:rPr>
          <w:rFonts w:asciiTheme="minorHAnsi" w:hAnsiTheme="minorHAnsi" w:cstheme="minorHAnsi"/>
          <w:spacing w:val="-25"/>
          <w:w w:val="105"/>
        </w:rPr>
        <w:t xml:space="preserve"> </w:t>
      </w:r>
      <w:r w:rsidRPr="004A16B7">
        <w:rPr>
          <w:rFonts w:asciiTheme="minorHAnsi" w:hAnsiTheme="minorHAnsi" w:cstheme="minorHAnsi"/>
          <w:w w:val="105"/>
        </w:rPr>
        <w:t>supervision.</w:t>
      </w:r>
      <w:r w:rsidRPr="004A16B7">
        <w:rPr>
          <w:rFonts w:asciiTheme="minorHAnsi" w:hAnsiTheme="minorHAnsi" w:cstheme="minorHAnsi"/>
          <w:spacing w:val="-24"/>
          <w:w w:val="105"/>
        </w:rPr>
        <w:t xml:space="preserve"> </w:t>
      </w:r>
      <w:r w:rsidRPr="004A16B7">
        <w:rPr>
          <w:rFonts w:asciiTheme="minorHAnsi" w:hAnsiTheme="minorHAnsi" w:cstheme="minorHAnsi"/>
          <w:w w:val="105"/>
        </w:rPr>
        <w:t>These</w:t>
      </w:r>
      <w:r w:rsidRPr="004A16B7">
        <w:rPr>
          <w:rFonts w:asciiTheme="minorHAnsi" w:hAnsiTheme="minorHAnsi" w:cstheme="minorHAnsi"/>
          <w:spacing w:val="-23"/>
          <w:w w:val="105"/>
        </w:rPr>
        <w:t xml:space="preserve"> </w:t>
      </w:r>
      <w:r w:rsidRPr="004A16B7">
        <w:rPr>
          <w:rFonts w:asciiTheme="minorHAnsi" w:hAnsiTheme="minorHAnsi" w:cstheme="minorHAnsi"/>
          <w:w w:val="105"/>
        </w:rPr>
        <w:t>supervisory</w:t>
      </w:r>
      <w:r w:rsidRPr="004A16B7">
        <w:rPr>
          <w:rFonts w:asciiTheme="minorHAnsi" w:hAnsiTheme="minorHAnsi" w:cstheme="minorHAnsi"/>
          <w:spacing w:val="-24"/>
          <w:w w:val="105"/>
        </w:rPr>
        <w:t xml:space="preserve"> </w:t>
      </w:r>
      <w:r w:rsidRPr="004A16B7">
        <w:rPr>
          <w:rFonts w:asciiTheme="minorHAnsi" w:hAnsiTheme="minorHAnsi" w:cstheme="minorHAnsi"/>
          <w:w w:val="105"/>
        </w:rPr>
        <w:t>arrangements</w:t>
      </w:r>
      <w:r w:rsidRPr="004A16B7">
        <w:rPr>
          <w:rFonts w:asciiTheme="minorHAnsi" w:hAnsiTheme="minorHAnsi" w:cstheme="minorHAnsi"/>
          <w:spacing w:val="-24"/>
          <w:w w:val="105"/>
        </w:rPr>
        <w:t xml:space="preserve"> </w:t>
      </w:r>
      <w:r w:rsidRPr="004A16B7">
        <w:rPr>
          <w:rFonts w:asciiTheme="minorHAnsi" w:hAnsiTheme="minorHAnsi" w:cstheme="minorHAnsi"/>
          <w:w w:val="105"/>
        </w:rPr>
        <w:t>can</w:t>
      </w:r>
      <w:r w:rsidRPr="004A16B7">
        <w:rPr>
          <w:rFonts w:asciiTheme="minorHAnsi" w:hAnsiTheme="minorHAnsi" w:cstheme="minorHAnsi"/>
          <w:spacing w:val="-23"/>
          <w:w w:val="105"/>
        </w:rPr>
        <w:t xml:space="preserve"> </w:t>
      </w:r>
      <w:r w:rsidRPr="004A16B7">
        <w:rPr>
          <w:rFonts w:asciiTheme="minorHAnsi" w:hAnsiTheme="minorHAnsi" w:cstheme="minorHAnsi"/>
          <w:w w:val="105"/>
        </w:rPr>
        <w:t>include:</w:t>
      </w:r>
    </w:p>
    <w:p w:rsidR="002D72C2" w:rsidRPr="004A16B7" w:rsidRDefault="00F756CF">
      <w:pPr>
        <w:pStyle w:val="ListParagraph"/>
        <w:numPr>
          <w:ilvl w:val="0"/>
          <w:numId w:val="11"/>
        </w:numPr>
        <w:tabs>
          <w:tab w:val="left" w:pos="646"/>
        </w:tabs>
        <w:spacing w:before="13"/>
        <w:jc w:val="both"/>
        <w:rPr>
          <w:rFonts w:asciiTheme="minorHAnsi" w:hAnsiTheme="minorHAnsi" w:cstheme="minorHAnsi"/>
        </w:rPr>
      </w:pPr>
      <w:r w:rsidRPr="004A16B7">
        <w:rPr>
          <w:rFonts w:asciiTheme="minorHAnsi" w:hAnsiTheme="minorHAnsi" w:cstheme="minorHAnsi"/>
        </w:rPr>
        <w:t>The Senior Manager also being the professional supervisor and addressing all supervisory</w:t>
      </w:r>
      <w:r w:rsidRPr="004A16B7">
        <w:rPr>
          <w:rFonts w:asciiTheme="minorHAnsi" w:hAnsiTheme="minorHAnsi" w:cstheme="minorHAnsi"/>
          <w:spacing w:val="-21"/>
        </w:rPr>
        <w:t xml:space="preserve"> </w:t>
      </w:r>
      <w:r w:rsidRPr="004A16B7">
        <w:rPr>
          <w:rFonts w:asciiTheme="minorHAnsi" w:hAnsiTheme="minorHAnsi" w:cstheme="minorHAnsi"/>
        </w:rPr>
        <w:t>functions.</w:t>
      </w:r>
    </w:p>
    <w:p w:rsidR="002D72C2" w:rsidRPr="004A16B7" w:rsidRDefault="00F756CF">
      <w:pPr>
        <w:pStyle w:val="ListParagraph"/>
        <w:numPr>
          <w:ilvl w:val="0"/>
          <w:numId w:val="11"/>
        </w:numPr>
        <w:tabs>
          <w:tab w:val="left" w:pos="645"/>
          <w:tab w:val="left" w:pos="646"/>
        </w:tabs>
        <w:spacing w:before="97" w:line="254" w:lineRule="auto"/>
        <w:ind w:right="535"/>
        <w:rPr>
          <w:rFonts w:asciiTheme="minorHAnsi" w:hAnsiTheme="minorHAnsi" w:cstheme="minorHAnsi"/>
        </w:rPr>
      </w:pPr>
      <w:r w:rsidRPr="004A16B7">
        <w:rPr>
          <w:rFonts w:asciiTheme="minorHAnsi" w:hAnsiTheme="minorHAnsi" w:cstheme="minorHAnsi"/>
        </w:rPr>
        <w:t>Supervisory functions being split between a Coordinator (or Senior Manager) manager who focuses largely on organisational accountability and another who focuses on the field of</w:t>
      </w:r>
      <w:r w:rsidRPr="004A16B7">
        <w:rPr>
          <w:rFonts w:asciiTheme="minorHAnsi" w:hAnsiTheme="minorHAnsi" w:cstheme="minorHAnsi"/>
          <w:spacing w:val="-25"/>
        </w:rPr>
        <w:t xml:space="preserve"> </w:t>
      </w:r>
      <w:r w:rsidRPr="004A16B7">
        <w:rPr>
          <w:rFonts w:asciiTheme="minorHAnsi" w:hAnsiTheme="minorHAnsi" w:cstheme="minorHAnsi"/>
        </w:rPr>
        <w:t>practice.</w:t>
      </w:r>
    </w:p>
    <w:p w:rsidR="002D72C2" w:rsidRPr="004A16B7" w:rsidRDefault="00F756CF">
      <w:pPr>
        <w:pStyle w:val="ListParagraph"/>
        <w:numPr>
          <w:ilvl w:val="0"/>
          <w:numId w:val="11"/>
        </w:numPr>
        <w:tabs>
          <w:tab w:val="left" w:pos="646"/>
        </w:tabs>
        <w:spacing w:before="83" w:line="254" w:lineRule="auto"/>
        <w:ind w:right="533"/>
        <w:jc w:val="both"/>
        <w:rPr>
          <w:rFonts w:asciiTheme="minorHAnsi" w:hAnsiTheme="minorHAnsi" w:cstheme="minorHAnsi"/>
        </w:rPr>
      </w:pPr>
      <w:r w:rsidRPr="004A16B7">
        <w:rPr>
          <w:rFonts w:asciiTheme="minorHAnsi" w:hAnsiTheme="minorHAnsi" w:cstheme="minorHAnsi"/>
          <w:w w:val="105"/>
        </w:rPr>
        <w:t>Group</w:t>
      </w:r>
      <w:r w:rsidRPr="004A16B7">
        <w:rPr>
          <w:rFonts w:asciiTheme="minorHAnsi" w:hAnsiTheme="minorHAnsi" w:cstheme="minorHAnsi"/>
          <w:spacing w:val="-15"/>
          <w:w w:val="105"/>
        </w:rPr>
        <w:t xml:space="preserve"> </w:t>
      </w:r>
      <w:r w:rsidRPr="004A16B7">
        <w:rPr>
          <w:rFonts w:asciiTheme="minorHAnsi" w:hAnsiTheme="minorHAnsi" w:cstheme="minorHAnsi"/>
          <w:w w:val="105"/>
        </w:rPr>
        <w:t>supervision,</w:t>
      </w:r>
      <w:r w:rsidRPr="004A16B7">
        <w:rPr>
          <w:rFonts w:asciiTheme="minorHAnsi" w:hAnsiTheme="minorHAnsi" w:cstheme="minorHAnsi"/>
          <w:spacing w:val="-15"/>
          <w:w w:val="105"/>
        </w:rPr>
        <w:t xml:space="preserve"> </w:t>
      </w:r>
      <w:r w:rsidRPr="004A16B7">
        <w:rPr>
          <w:rFonts w:asciiTheme="minorHAnsi" w:hAnsiTheme="minorHAnsi" w:cstheme="minorHAnsi"/>
          <w:w w:val="105"/>
        </w:rPr>
        <w:t>where</w:t>
      </w:r>
      <w:r w:rsidRPr="004A16B7">
        <w:rPr>
          <w:rFonts w:asciiTheme="minorHAnsi" w:hAnsiTheme="minorHAnsi" w:cstheme="minorHAnsi"/>
          <w:spacing w:val="-13"/>
          <w:w w:val="105"/>
        </w:rPr>
        <w:t xml:space="preserve"> </w:t>
      </w:r>
      <w:r w:rsidRPr="004A16B7">
        <w:rPr>
          <w:rFonts w:asciiTheme="minorHAnsi" w:hAnsiTheme="minorHAnsi" w:cstheme="minorHAnsi"/>
          <w:w w:val="105"/>
        </w:rPr>
        <w:t>a</w:t>
      </w:r>
      <w:r w:rsidRPr="004A16B7">
        <w:rPr>
          <w:rFonts w:asciiTheme="minorHAnsi" w:hAnsiTheme="minorHAnsi" w:cstheme="minorHAnsi"/>
          <w:spacing w:val="-13"/>
          <w:w w:val="105"/>
        </w:rPr>
        <w:t xml:space="preserve"> </w:t>
      </w:r>
      <w:r w:rsidRPr="004A16B7">
        <w:rPr>
          <w:rFonts w:asciiTheme="minorHAnsi" w:hAnsiTheme="minorHAnsi" w:cstheme="minorHAnsi"/>
          <w:w w:val="105"/>
        </w:rPr>
        <w:t>supervisor</w:t>
      </w:r>
      <w:r w:rsidRPr="004A16B7">
        <w:rPr>
          <w:rFonts w:asciiTheme="minorHAnsi" w:hAnsiTheme="minorHAnsi" w:cstheme="minorHAnsi"/>
          <w:spacing w:val="-16"/>
          <w:w w:val="105"/>
        </w:rPr>
        <w:t xml:space="preserve"> </w:t>
      </w:r>
      <w:r w:rsidRPr="004A16B7">
        <w:rPr>
          <w:rFonts w:asciiTheme="minorHAnsi" w:hAnsiTheme="minorHAnsi" w:cstheme="minorHAnsi"/>
          <w:w w:val="105"/>
        </w:rPr>
        <w:t>facilitates</w:t>
      </w:r>
      <w:r w:rsidRPr="004A16B7">
        <w:rPr>
          <w:rFonts w:asciiTheme="minorHAnsi" w:hAnsiTheme="minorHAnsi" w:cstheme="minorHAnsi"/>
          <w:spacing w:val="-12"/>
          <w:w w:val="105"/>
        </w:rPr>
        <w:t xml:space="preserve"> </w:t>
      </w:r>
      <w:r w:rsidRPr="004A16B7">
        <w:rPr>
          <w:rFonts w:asciiTheme="minorHAnsi" w:hAnsiTheme="minorHAnsi" w:cstheme="minorHAnsi"/>
          <w:w w:val="105"/>
        </w:rPr>
        <w:t>a</w:t>
      </w:r>
      <w:r w:rsidRPr="004A16B7">
        <w:rPr>
          <w:rFonts w:asciiTheme="minorHAnsi" w:hAnsiTheme="minorHAnsi" w:cstheme="minorHAnsi"/>
          <w:spacing w:val="-15"/>
          <w:w w:val="105"/>
        </w:rPr>
        <w:t xml:space="preserve"> </w:t>
      </w:r>
      <w:r w:rsidRPr="004A16B7">
        <w:rPr>
          <w:rFonts w:asciiTheme="minorHAnsi" w:hAnsiTheme="minorHAnsi" w:cstheme="minorHAnsi"/>
          <w:w w:val="105"/>
        </w:rPr>
        <w:t>supervisory</w:t>
      </w:r>
      <w:r w:rsidRPr="004A16B7">
        <w:rPr>
          <w:rFonts w:asciiTheme="minorHAnsi" w:hAnsiTheme="minorHAnsi" w:cstheme="minorHAnsi"/>
          <w:spacing w:val="-13"/>
          <w:w w:val="105"/>
        </w:rPr>
        <w:t xml:space="preserve"> </w:t>
      </w:r>
      <w:r w:rsidRPr="004A16B7">
        <w:rPr>
          <w:rFonts w:asciiTheme="minorHAnsi" w:hAnsiTheme="minorHAnsi" w:cstheme="minorHAnsi"/>
          <w:w w:val="105"/>
        </w:rPr>
        <w:t>forum</w:t>
      </w:r>
      <w:r w:rsidRPr="004A16B7">
        <w:rPr>
          <w:rFonts w:asciiTheme="minorHAnsi" w:hAnsiTheme="minorHAnsi" w:cstheme="minorHAnsi"/>
          <w:spacing w:val="-12"/>
          <w:w w:val="105"/>
        </w:rPr>
        <w:t xml:space="preserve"> </w:t>
      </w:r>
      <w:r w:rsidRPr="004A16B7">
        <w:rPr>
          <w:rFonts w:asciiTheme="minorHAnsi" w:hAnsiTheme="minorHAnsi" w:cstheme="minorHAnsi"/>
          <w:w w:val="105"/>
        </w:rPr>
        <w:t>with</w:t>
      </w:r>
      <w:r w:rsidRPr="004A16B7">
        <w:rPr>
          <w:rFonts w:asciiTheme="minorHAnsi" w:hAnsiTheme="minorHAnsi" w:cstheme="minorHAnsi"/>
          <w:spacing w:val="-14"/>
          <w:w w:val="105"/>
        </w:rPr>
        <w:t xml:space="preserve"> </w:t>
      </w:r>
      <w:r w:rsidRPr="004A16B7">
        <w:rPr>
          <w:rFonts w:asciiTheme="minorHAnsi" w:hAnsiTheme="minorHAnsi" w:cstheme="minorHAnsi"/>
          <w:w w:val="105"/>
        </w:rPr>
        <w:t>a</w:t>
      </w:r>
      <w:r w:rsidRPr="004A16B7">
        <w:rPr>
          <w:rFonts w:asciiTheme="minorHAnsi" w:hAnsiTheme="minorHAnsi" w:cstheme="minorHAnsi"/>
          <w:spacing w:val="-15"/>
          <w:w w:val="105"/>
        </w:rPr>
        <w:t xml:space="preserve"> </w:t>
      </w:r>
      <w:r w:rsidRPr="004A16B7">
        <w:rPr>
          <w:rFonts w:asciiTheme="minorHAnsi" w:hAnsiTheme="minorHAnsi" w:cstheme="minorHAnsi"/>
          <w:w w:val="105"/>
        </w:rPr>
        <w:t>group</w:t>
      </w:r>
      <w:r w:rsidRPr="004A16B7">
        <w:rPr>
          <w:rFonts w:asciiTheme="minorHAnsi" w:hAnsiTheme="minorHAnsi" w:cstheme="minorHAnsi"/>
          <w:spacing w:val="-14"/>
          <w:w w:val="105"/>
        </w:rPr>
        <w:t xml:space="preserve"> </w:t>
      </w:r>
      <w:r w:rsidRPr="004A16B7">
        <w:rPr>
          <w:rFonts w:asciiTheme="minorHAnsi" w:hAnsiTheme="minorHAnsi" w:cstheme="minorHAnsi"/>
          <w:w w:val="105"/>
        </w:rPr>
        <w:t>of</w:t>
      </w:r>
      <w:r w:rsidRPr="004A16B7">
        <w:rPr>
          <w:rFonts w:asciiTheme="minorHAnsi" w:hAnsiTheme="minorHAnsi" w:cstheme="minorHAnsi"/>
          <w:spacing w:val="-16"/>
          <w:w w:val="105"/>
        </w:rPr>
        <w:t xml:space="preserve"> </w:t>
      </w:r>
      <w:r w:rsidRPr="004A16B7">
        <w:rPr>
          <w:rFonts w:asciiTheme="minorHAnsi" w:hAnsiTheme="minorHAnsi" w:cstheme="minorHAnsi"/>
          <w:w w:val="105"/>
        </w:rPr>
        <w:t>staff</w:t>
      </w:r>
      <w:r w:rsidRPr="004A16B7">
        <w:rPr>
          <w:rFonts w:asciiTheme="minorHAnsi" w:hAnsiTheme="minorHAnsi" w:cstheme="minorHAnsi"/>
          <w:spacing w:val="-17"/>
          <w:w w:val="105"/>
        </w:rPr>
        <w:t xml:space="preserve"> </w:t>
      </w:r>
      <w:r w:rsidRPr="004A16B7">
        <w:rPr>
          <w:rFonts w:asciiTheme="minorHAnsi" w:hAnsiTheme="minorHAnsi" w:cstheme="minorHAnsi"/>
          <w:w w:val="105"/>
        </w:rPr>
        <w:t>or</w:t>
      </w:r>
      <w:r w:rsidRPr="004A16B7">
        <w:rPr>
          <w:rFonts w:asciiTheme="minorHAnsi" w:hAnsiTheme="minorHAnsi" w:cstheme="minorHAnsi"/>
          <w:spacing w:val="-13"/>
          <w:w w:val="105"/>
        </w:rPr>
        <w:t xml:space="preserve"> </w:t>
      </w:r>
      <w:r w:rsidRPr="004A16B7">
        <w:rPr>
          <w:rFonts w:asciiTheme="minorHAnsi" w:hAnsiTheme="minorHAnsi" w:cstheme="minorHAnsi"/>
          <w:w w:val="105"/>
        </w:rPr>
        <w:t>a</w:t>
      </w:r>
      <w:r w:rsidRPr="004A16B7">
        <w:rPr>
          <w:rFonts w:asciiTheme="minorHAnsi" w:hAnsiTheme="minorHAnsi" w:cstheme="minorHAnsi"/>
          <w:spacing w:val="-15"/>
          <w:w w:val="105"/>
        </w:rPr>
        <w:t xml:space="preserve"> </w:t>
      </w:r>
      <w:r w:rsidRPr="004A16B7">
        <w:rPr>
          <w:rFonts w:asciiTheme="minorHAnsi" w:hAnsiTheme="minorHAnsi" w:cstheme="minorHAnsi"/>
          <w:w w:val="105"/>
        </w:rPr>
        <w:t>multi- disciplinary</w:t>
      </w:r>
      <w:r w:rsidRPr="004A16B7">
        <w:rPr>
          <w:rFonts w:asciiTheme="minorHAnsi" w:hAnsiTheme="minorHAnsi" w:cstheme="minorHAnsi"/>
          <w:spacing w:val="-29"/>
          <w:w w:val="105"/>
        </w:rPr>
        <w:t xml:space="preserve"> </w:t>
      </w:r>
      <w:r w:rsidRPr="004A16B7">
        <w:rPr>
          <w:rFonts w:asciiTheme="minorHAnsi" w:hAnsiTheme="minorHAnsi" w:cstheme="minorHAnsi"/>
          <w:w w:val="105"/>
        </w:rPr>
        <w:t>group.</w:t>
      </w:r>
      <w:r w:rsidRPr="004A16B7">
        <w:rPr>
          <w:rFonts w:asciiTheme="minorHAnsi" w:hAnsiTheme="minorHAnsi" w:cstheme="minorHAnsi"/>
          <w:spacing w:val="-29"/>
          <w:w w:val="105"/>
        </w:rPr>
        <w:t xml:space="preserve"> </w:t>
      </w:r>
      <w:r w:rsidRPr="004A16B7">
        <w:rPr>
          <w:rFonts w:asciiTheme="minorHAnsi" w:hAnsiTheme="minorHAnsi" w:cstheme="minorHAnsi"/>
          <w:w w:val="105"/>
        </w:rPr>
        <w:t>Participants</w:t>
      </w:r>
      <w:r w:rsidRPr="004A16B7">
        <w:rPr>
          <w:rFonts w:asciiTheme="minorHAnsi" w:hAnsiTheme="minorHAnsi" w:cstheme="minorHAnsi"/>
          <w:spacing w:val="-29"/>
          <w:w w:val="105"/>
        </w:rPr>
        <w:t xml:space="preserve"> </w:t>
      </w:r>
      <w:r w:rsidRPr="004A16B7">
        <w:rPr>
          <w:rFonts w:asciiTheme="minorHAnsi" w:hAnsiTheme="minorHAnsi" w:cstheme="minorHAnsi"/>
          <w:w w:val="105"/>
        </w:rPr>
        <w:t>benefit</w:t>
      </w:r>
      <w:r w:rsidRPr="004A16B7">
        <w:rPr>
          <w:rFonts w:asciiTheme="minorHAnsi" w:hAnsiTheme="minorHAnsi" w:cstheme="minorHAnsi"/>
          <w:spacing w:val="-29"/>
          <w:w w:val="105"/>
        </w:rPr>
        <w:t xml:space="preserve"> </w:t>
      </w:r>
      <w:r w:rsidRPr="004A16B7">
        <w:rPr>
          <w:rFonts w:asciiTheme="minorHAnsi" w:hAnsiTheme="minorHAnsi" w:cstheme="minorHAnsi"/>
          <w:w w:val="105"/>
        </w:rPr>
        <w:t>from</w:t>
      </w:r>
      <w:r w:rsidRPr="004A16B7">
        <w:rPr>
          <w:rFonts w:asciiTheme="minorHAnsi" w:hAnsiTheme="minorHAnsi" w:cstheme="minorHAnsi"/>
          <w:spacing w:val="-26"/>
          <w:w w:val="105"/>
        </w:rPr>
        <w:t xml:space="preserve"> </w:t>
      </w:r>
      <w:r w:rsidRPr="004A16B7">
        <w:rPr>
          <w:rFonts w:asciiTheme="minorHAnsi" w:hAnsiTheme="minorHAnsi" w:cstheme="minorHAnsi"/>
          <w:w w:val="105"/>
        </w:rPr>
        <w:t>both</w:t>
      </w:r>
      <w:r w:rsidRPr="004A16B7">
        <w:rPr>
          <w:rFonts w:asciiTheme="minorHAnsi" w:hAnsiTheme="minorHAnsi" w:cstheme="minorHAnsi"/>
          <w:spacing w:val="-28"/>
          <w:w w:val="105"/>
        </w:rPr>
        <w:t xml:space="preserve"> </w:t>
      </w:r>
      <w:r w:rsidRPr="004A16B7">
        <w:rPr>
          <w:rFonts w:asciiTheme="minorHAnsi" w:hAnsiTheme="minorHAnsi" w:cstheme="minorHAnsi"/>
          <w:w w:val="105"/>
        </w:rPr>
        <w:t>the</w:t>
      </w:r>
      <w:r w:rsidRPr="004A16B7">
        <w:rPr>
          <w:rFonts w:asciiTheme="minorHAnsi" w:hAnsiTheme="minorHAnsi" w:cstheme="minorHAnsi"/>
          <w:spacing w:val="-29"/>
          <w:w w:val="105"/>
        </w:rPr>
        <w:t xml:space="preserve"> </w:t>
      </w:r>
      <w:r w:rsidRPr="004A16B7">
        <w:rPr>
          <w:rFonts w:asciiTheme="minorHAnsi" w:hAnsiTheme="minorHAnsi" w:cstheme="minorHAnsi"/>
          <w:w w:val="105"/>
        </w:rPr>
        <w:t>collaborative</w:t>
      </w:r>
      <w:r w:rsidRPr="004A16B7">
        <w:rPr>
          <w:rFonts w:asciiTheme="minorHAnsi" w:hAnsiTheme="minorHAnsi" w:cstheme="minorHAnsi"/>
          <w:spacing w:val="-28"/>
          <w:w w:val="105"/>
        </w:rPr>
        <w:t xml:space="preserve"> </w:t>
      </w:r>
      <w:r w:rsidRPr="004A16B7">
        <w:rPr>
          <w:rFonts w:asciiTheme="minorHAnsi" w:hAnsiTheme="minorHAnsi" w:cstheme="minorHAnsi"/>
          <w:w w:val="105"/>
        </w:rPr>
        <w:t>contributions</w:t>
      </w:r>
      <w:r w:rsidRPr="004A16B7">
        <w:rPr>
          <w:rFonts w:asciiTheme="minorHAnsi" w:hAnsiTheme="minorHAnsi" w:cstheme="minorHAnsi"/>
          <w:spacing w:val="-31"/>
          <w:w w:val="105"/>
        </w:rPr>
        <w:t xml:space="preserve"> </w:t>
      </w:r>
      <w:r w:rsidRPr="004A16B7">
        <w:rPr>
          <w:rFonts w:asciiTheme="minorHAnsi" w:hAnsiTheme="minorHAnsi" w:cstheme="minorHAnsi"/>
          <w:w w:val="105"/>
        </w:rPr>
        <w:t>of</w:t>
      </w:r>
      <w:r w:rsidRPr="004A16B7">
        <w:rPr>
          <w:rFonts w:asciiTheme="minorHAnsi" w:hAnsiTheme="minorHAnsi" w:cstheme="minorHAnsi"/>
          <w:spacing w:val="-28"/>
          <w:w w:val="105"/>
        </w:rPr>
        <w:t xml:space="preserve"> </w:t>
      </w:r>
      <w:r w:rsidRPr="004A16B7">
        <w:rPr>
          <w:rFonts w:asciiTheme="minorHAnsi" w:hAnsiTheme="minorHAnsi" w:cstheme="minorHAnsi"/>
          <w:w w:val="105"/>
        </w:rPr>
        <w:t>the</w:t>
      </w:r>
      <w:r w:rsidRPr="004A16B7">
        <w:rPr>
          <w:rFonts w:asciiTheme="minorHAnsi" w:hAnsiTheme="minorHAnsi" w:cstheme="minorHAnsi"/>
          <w:spacing w:val="-28"/>
          <w:w w:val="105"/>
        </w:rPr>
        <w:t xml:space="preserve"> </w:t>
      </w:r>
      <w:r w:rsidRPr="004A16B7">
        <w:rPr>
          <w:rFonts w:asciiTheme="minorHAnsi" w:hAnsiTheme="minorHAnsi" w:cstheme="minorHAnsi"/>
          <w:w w:val="105"/>
        </w:rPr>
        <w:t>group</w:t>
      </w:r>
      <w:r w:rsidRPr="004A16B7">
        <w:rPr>
          <w:rFonts w:asciiTheme="minorHAnsi" w:hAnsiTheme="minorHAnsi" w:cstheme="minorHAnsi"/>
          <w:spacing w:val="-29"/>
          <w:w w:val="105"/>
        </w:rPr>
        <w:t xml:space="preserve"> </w:t>
      </w:r>
      <w:r w:rsidRPr="004A16B7">
        <w:rPr>
          <w:rFonts w:asciiTheme="minorHAnsi" w:hAnsiTheme="minorHAnsi" w:cstheme="minorHAnsi"/>
          <w:w w:val="105"/>
        </w:rPr>
        <w:t>members as</w:t>
      </w:r>
      <w:r w:rsidRPr="004A16B7">
        <w:rPr>
          <w:rFonts w:asciiTheme="minorHAnsi" w:hAnsiTheme="minorHAnsi" w:cstheme="minorHAnsi"/>
          <w:spacing w:val="-21"/>
          <w:w w:val="105"/>
        </w:rPr>
        <w:t xml:space="preserve"> </w:t>
      </w:r>
      <w:r w:rsidRPr="004A16B7">
        <w:rPr>
          <w:rFonts w:asciiTheme="minorHAnsi" w:hAnsiTheme="minorHAnsi" w:cstheme="minorHAnsi"/>
          <w:w w:val="105"/>
        </w:rPr>
        <w:t>well</w:t>
      </w:r>
      <w:r w:rsidRPr="004A16B7">
        <w:rPr>
          <w:rFonts w:asciiTheme="minorHAnsi" w:hAnsiTheme="minorHAnsi" w:cstheme="minorHAnsi"/>
          <w:spacing w:val="-21"/>
          <w:w w:val="105"/>
        </w:rPr>
        <w:t xml:space="preserve"> </w:t>
      </w:r>
      <w:r w:rsidRPr="004A16B7">
        <w:rPr>
          <w:rFonts w:asciiTheme="minorHAnsi" w:hAnsiTheme="minorHAnsi" w:cstheme="minorHAnsi"/>
          <w:w w:val="105"/>
        </w:rPr>
        <w:t>as</w:t>
      </w:r>
      <w:r w:rsidRPr="004A16B7">
        <w:rPr>
          <w:rFonts w:asciiTheme="minorHAnsi" w:hAnsiTheme="minorHAnsi" w:cstheme="minorHAnsi"/>
          <w:spacing w:val="-20"/>
          <w:w w:val="105"/>
        </w:rPr>
        <w:t xml:space="preserve"> </w:t>
      </w:r>
      <w:r w:rsidRPr="004A16B7">
        <w:rPr>
          <w:rFonts w:asciiTheme="minorHAnsi" w:hAnsiTheme="minorHAnsi" w:cstheme="minorHAnsi"/>
          <w:w w:val="105"/>
        </w:rPr>
        <w:t>the</w:t>
      </w:r>
      <w:r w:rsidRPr="004A16B7">
        <w:rPr>
          <w:rFonts w:asciiTheme="minorHAnsi" w:hAnsiTheme="minorHAnsi" w:cstheme="minorHAnsi"/>
          <w:spacing w:val="-19"/>
          <w:w w:val="105"/>
        </w:rPr>
        <w:t xml:space="preserve"> </w:t>
      </w:r>
      <w:r w:rsidRPr="004A16B7">
        <w:rPr>
          <w:rFonts w:asciiTheme="minorHAnsi" w:hAnsiTheme="minorHAnsi" w:cstheme="minorHAnsi"/>
          <w:w w:val="105"/>
        </w:rPr>
        <w:t>guidance</w:t>
      </w:r>
      <w:r w:rsidRPr="004A16B7">
        <w:rPr>
          <w:rFonts w:asciiTheme="minorHAnsi" w:hAnsiTheme="minorHAnsi" w:cstheme="minorHAnsi"/>
          <w:spacing w:val="-22"/>
          <w:w w:val="105"/>
        </w:rPr>
        <w:t xml:space="preserve"> </w:t>
      </w:r>
      <w:r w:rsidRPr="004A16B7">
        <w:rPr>
          <w:rFonts w:asciiTheme="minorHAnsi" w:hAnsiTheme="minorHAnsi" w:cstheme="minorHAnsi"/>
          <w:w w:val="105"/>
        </w:rPr>
        <w:t>of</w:t>
      </w:r>
      <w:r w:rsidRPr="004A16B7">
        <w:rPr>
          <w:rFonts w:asciiTheme="minorHAnsi" w:hAnsiTheme="minorHAnsi" w:cstheme="minorHAnsi"/>
          <w:spacing w:val="-18"/>
          <w:w w:val="105"/>
        </w:rPr>
        <w:t xml:space="preserve"> </w:t>
      </w:r>
      <w:r w:rsidRPr="004A16B7">
        <w:rPr>
          <w:rFonts w:asciiTheme="minorHAnsi" w:hAnsiTheme="minorHAnsi" w:cstheme="minorHAnsi"/>
          <w:w w:val="105"/>
        </w:rPr>
        <w:t>the</w:t>
      </w:r>
      <w:r w:rsidRPr="004A16B7">
        <w:rPr>
          <w:rFonts w:asciiTheme="minorHAnsi" w:hAnsiTheme="minorHAnsi" w:cstheme="minorHAnsi"/>
          <w:spacing w:val="-20"/>
          <w:w w:val="105"/>
        </w:rPr>
        <w:t xml:space="preserve"> </w:t>
      </w:r>
      <w:r w:rsidRPr="004A16B7">
        <w:rPr>
          <w:rFonts w:asciiTheme="minorHAnsi" w:hAnsiTheme="minorHAnsi" w:cstheme="minorHAnsi"/>
          <w:w w:val="105"/>
        </w:rPr>
        <w:t>supervisor,</w:t>
      </w:r>
      <w:r w:rsidRPr="004A16B7">
        <w:rPr>
          <w:rFonts w:asciiTheme="minorHAnsi" w:hAnsiTheme="minorHAnsi" w:cstheme="minorHAnsi"/>
          <w:spacing w:val="-21"/>
          <w:w w:val="105"/>
        </w:rPr>
        <w:t xml:space="preserve"> </w:t>
      </w:r>
      <w:r w:rsidRPr="004A16B7">
        <w:rPr>
          <w:rFonts w:asciiTheme="minorHAnsi" w:hAnsiTheme="minorHAnsi" w:cstheme="minorHAnsi"/>
          <w:w w:val="105"/>
        </w:rPr>
        <w:t>who</w:t>
      </w:r>
      <w:r w:rsidRPr="004A16B7">
        <w:rPr>
          <w:rFonts w:asciiTheme="minorHAnsi" w:hAnsiTheme="minorHAnsi" w:cstheme="minorHAnsi"/>
          <w:spacing w:val="-19"/>
          <w:w w:val="105"/>
        </w:rPr>
        <w:t xml:space="preserve"> </w:t>
      </w:r>
      <w:r w:rsidRPr="004A16B7">
        <w:rPr>
          <w:rFonts w:asciiTheme="minorHAnsi" w:hAnsiTheme="minorHAnsi" w:cstheme="minorHAnsi"/>
          <w:w w:val="105"/>
        </w:rPr>
        <w:t>also</w:t>
      </w:r>
      <w:r w:rsidRPr="004A16B7">
        <w:rPr>
          <w:rFonts w:asciiTheme="minorHAnsi" w:hAnsiTheme="minorHAnsi" w:cstheme="minorHAnsi"/>
          <w:spacing w:val="-20"/>
          <w:w w:val="105"/>
        </w:rPr>
        <w:t xml:space="preserve"> </w:t>
      </w:r>
      <w:r w:rsidRPr="004A16B7">
        <w:rPr>
          <w:rFonts w:asciiTheme="minorHAnsi" w:hAnsiTheme="minorHAnsi" w:cstheme="minorHAnsi"/>
          <w:w w:val="105"/>
        </w:rPr>
        <w:t>requires</w:t>
      </w:r>
      <w:r w:rsidRPr="004A16B7">
        <w:rPr>
          <w:rFonts w:asciiTheme="minorHAnsi" w:hAnsiTheme="minorHAnsi" w:cstheme="minorHAnsi"/>
          <w:spacing w:val="-20"/>
          <w:w w:val="105"/>
        </w:rPr>
        <w:t xml:space="preserve"> </w:t>
      </w:r>
      <w:r w:rsidRPr="004A16B7">
        <w:rPr>
          <w:rFonts w:asciiTheme="minorHAnsi" w:hAnsiTheme="minorHAnsi" w:cstheme="minorHAnsi"/>
          <w:w w:val="105"/>
        </w:rPr>
        <w:t>skills</w:t>
      </w:r>
      <w:r w:rsidRPr="004A16B7">
        <w:rPr>
          <w:rFonts w:asciiTheme="minorHAnsi" w:hAnsiTheme="minorHAnsi" w:cstheme="minorHAnsi"/>
          <w:spacing w:val="-19"/>
          <w:w w:val="105"/>
        </w:rPr>
        <w:t xml:space="preserve"> </w:t>
      </w:r>
      <w:r w:rsidRPr="004A16B7">
        <w:rPr>
          <w:rFonts w:asciiTheme="minorHAnsi" w:hAnsiTheme="minorHAnsi" w:cstheme="minorHAnsi"/>
          <w:w w:val="105"/>
        </w:rPr>
        <w:t>in</w:t>
      </w:r>
      <w:r w:rsidRPr="004A16B7">
        <w:rPr>
          <w:rFonts w:asciiTheme="minorHAnsi" w:hAnsiTheme="minorHAnsi" w:cstheme="minorHAnsi"/>
          <w:spacing w:val="-22"/>
          <w:w w:val="105"/>
        </w:rPr>
        <w:t xml:space="preserve"> </w:t>
      </w:r>
      <w:r w:rsidRPr="004A16B7">
        <w:rPr>
          <w:rFonts w:asciiTheme="minorHAnsi" w:hAnsiTheme="minorHAnsi" w:cstheme="minorHAnsi"/>
          <w:w w:val="105"/>
        </w:rPr>
        <w:t>working</w:t>
      </w:r>
      <w:r w:rsidRPr="004A16B7">
        <w:rPr>
          <w:rFonts w:asciiTheme="minorHAnsi" w:hAnsiTheme="minorHAnsi" w:cstheme="minorHAnsi"/>
          <w:spacing w:val="-20"/>
          <w:w w:val="105"/>
        </w:rPr>
        <w:t xml:space="preserve"> </w:t>
      </w:r>
      <w:r w:rsidRPr="004A16B7">
        <w:rPr>
          <w:rFonts w:asciiTheme="minorHAnsi" w:hAnsiTheme="minorHAnsi" w:cstheme="minorHAnsi"/>
          <w:w w:val="105"/>
        </w:rPr>
        <w:t>with</w:t>
      </w:r>
      <w:r w:rsidRPr="004A16B7">
        <w:rPr>
          <w:rFonts w:asciiTheme="minorHAnsi" w:hAnsiTheme="minorHAnsi" w:cstheme="minorHAnsi"/>
          <w:spacing w:val="-23"/>
          <w:w w:val="105"/>
        </w:rPr>
        <w:t xml:space="preserve"> </w:t>
      </w:r>
      <w:r w:rsidRPr="004A16B7">
        <w:rPr>
          <w:rFonts w:asciiTheme="minorHAnsi" w:hAnsiTheme="minorHAnsi" w:cstheme="minorHAnsi"/>
          <w:w w:val="105"/>
        </w:rPr>
        <w:t>group</w:t>
      </w:r>
      <w:r w:rsidRPr="004A16B7">
        <w:rPr>
          <w:rFonts w:asciiTheme="minorHAnsi" w:hAnsiTheme="minorHAnsi" w:cstheme="minorHAnsi"/>
          <w:spacing w:val="-21"/>
          <w:w w:val="105"/>
        </w:rPr>
        <w:t xml:space="preserve"> </w:t>
      </w:r>
      <w:r w:rsidRPr="004A16B7">
        <w:rPr>
          <w:rFonts w:asciiTheme="minorHAnsi" w:hAnsiTheme="minorHAnsi" w:cstheme="minorHAnsi"/>
          <w:w w:val="105"/>
        </w:rPr>
        <w:t>dynamics.</w:t>
      </w:r>
    </w:p>
    <w:p w:rsidR="002D72C2" w:rsidRPr="004A16B7" w:rsidRDefault="00F756CF">
      <w:pPr>
        <w:pStyle w:val="ListParagraph"/>
        <w:numPr>
          <w:ilvl w:val="0"/>
          <w:numId w:val="11"/>
        </w:numPr>
        <w:tabs>
          <w:tab w:val="left" w:pos="646"/>
        </w:tabs>
        <w:spacing w:before="14" w:line="254" w:lineRule="auto"/>
        <w:ind w:right="535"/>
        <w:jc w:val="both"/>
        <w:rPr>
          <w:rFonts w:asciiTheme="minorHAnsi" w:hAnsiTheme="minorHAnsi" w:cstheme="minorHAnsi"/>
        </w:rPr>
      </w:pPr>
      <w:r w:rsidRPr="004A16B7">
        <w:rPr>
          <w:rFonts w:asciiTheme="minorHAnsi" w:hAnsiTheme="minorHAnsi" w:cstheme="minorHAnsi"/>
        </w:rPr>
        <w:t>Peer supervision, where a collaborative learning and supervisory forum is established by two or more professional colleagues (social work or multi-disciplinary) of equal standing. Within such a forum, participants move between the roles of supervisor, supervisee and collaborative</w:t>
      </w:r>
      <w:r w:rsidRPr="004A16B7">
        <w:rPr>
          <w:rFonts w:asciiTheme="minorHAnsi" w:hAnsiTheme="minorHAnsi" w:cstheme="minorHAnsi"/>
          <w:spacing w:val="-4"/>
        </w:rPr>
        <w:t xml:space="preserve"> </w:t>
      </w:r>
      <w:r w:rsidRPr="004A16B7">
        <w:rPr>
          <w:rFonts w:asciiTheme="minorHAnsi" w:hAnsiTheme="minorHAnsi" w:cstheme="minorHAnsi"/>
        </w:rPr>
        <w:t>learner.</w:t>
      </w:r>
    </w:p>
    <w:p w:rsidR="002D72C2" w:rsidRPr="004A16B7" w:rsidRDefault="002D72C2">
      <w:pPr>
        <w:spacing w:line="254" w:lineRule="auto"/>
        <w:jc w:val="both"/>
        <w:rPr>
          <w:rFonts w:asciiTheme="minorHAnsi" w:hAnsiTheme="minorHAnsi" w:cstheme="minorHAnsi"/>
        </w:rPr>
        <w:sectPr w:rsidR="002D72C2" w:rsidRPr="004A16B7" w:rsidSect="004A16B7">
          <w:pgSz w:w="11906" w:h="16838" w:code="9"/>
          <w:pgMar w:top="780" w:right="760" w:bottom="3580" w:left="1080" w:header="0" w:footer="3308" w:gutter="0"/>
          <w:cols w:space="720"/>
          <w:docGrid w:linePitch="299"/>
        </w:sectPr>
      </w:pPr>
    </w:p>
    <w:p w:rsidR="002D72C2" w:rsidRPr="004A16B7" w:rsidRDefault="00F756CF">
      <w:pPr>
        <w:pStyle w:val="BodyText"/>
        <w:spacing w:before="62" w:line="254" w:lineRule="auto"/>
        <w:ind w:left="218" w:right="533"/>
        <w:jc w:val="both"/>
        <w:rPr>
          <w:rFonts w:asciiTheme="minorHAnsi" w:hAnsiTheme="minorHAnsi" w:cstheme="minorHAnsi"/>
        </w:rPr>
      </w:pPr>
      <w:r w:rsidRPr="004A16B7">
        <w:rPr>
          <w:rFonts w:asciiTheme="minorHAnsi" w:hAnsiTheme="minorHAnsi" w:cstheme="minorHAnsi"/>
        </w:rPr>
        <w:lastRenderedPageBreak/>
        <w:t xml:space="preserve">Each of these arrangements has strengths, challenges and ambiguities associated with EveryMan’s work areas, and all participants in the supervision session need to be responsive to emerging tensions, to review and to negotiate for the best outcomes. Commonly, these tensions relate to focusing too heavily on one supervision function at the expense of others, or the supervisor having limited authority in addressing emerging issues. For example, too much attention to emotional support may be at the expense of </w:t>
      </w:r>
      <w:proofErr w:type="gramStart"/>
      <w:r w:rsidRPr="004A16B7">
        <w:rPr>
          <w:rFonts w:asciiTheme="minorHAnsi" w:hAnsiTheme="minorHAnsi" w:cstheme="minorHAnsi"/>
        </w:rPr>
        <w:t>the  personal</w:t>
      </w:r>
      <w:proofErr w:type="gramEnd"/>
      <w:r w:rsidRPr="004A16B7">
        <w:rPr>
          <w:rFonts w:asciiTheme="minorHAnsi" w:hAnsiTheme="minorHAnsi" w:cstheme="minorHAnsi"/>
        </w:rPr>
        <w:t xml:space="preserve"> challenges required for professional growth; or too much focus on administration  and accountability in the form of performance management may jeopardise the formation of a trusting </w:t>
      </w:r>
      <w:r w:rsidRPr="004A16B7">
        <w:rPr>
          <w:rFonts w:asciiTheme="minorHAnsi" w:hAnsiTheme="minorHAnsi" w:cstheme="minorHAnsi"/>
          <w:spacing w:val="-2"/>
        </w:rPr>
        <w:t xml:space="preserve">and </w:t>
      </w:r>
      <w:r w:rsidRPr="004A16B7">
        <w:rPr>
          <w:rFonts w:asciiTheme="minorHAnsi" w:hAnsiTheme="minorHAnsi" w:cstheme="minorHAnsi"/>
        </w:rPr>
        <w:t>supported relationship required to embark on processes of critical self-reflection and professional development.</w:t>
      </w:r>
    </w:p>
    <w:p w:rsidR="002D72C2" w:rsidRPr="004A16B7" w:rsidRDefault="002D72C2">
      <w:pPr>
        <w:pStyle w:val="BodyText"/>
        <w:spacing w:before="7"/>
        <w:rPr>
          <w:rFonts w:asciiTheme="minorHAnsi" w:hAnsiTheme="minorHAnsi" w:cstheme="minorHAnsi"/>
          <w:sz w:val="23"/>
        </w:rPr>
      </w:pPr>
    </w:p>
    <w:p w:rsidR="002D72C2" w:rsidRPr="004A16B7" w:rsidRDefault="00F756CF">
      <w:pPr>
        <w:pStyle w:val="BodyText"/>
        <w:spacing w:line="254" w:lineRule="auto"/>
        <w:ind w:left="218" w:right="534"/>
        <w:jc w:val="both"/>
        <w:rPr>
          <w:rFonts w:asciiTheme="minorHAnsi" w:hAnsiTheme="minorHAnsi" w:cstheme="minorHAnsi"/>
        </w:rPr>
      </w:pPr>
      <w:r w:rsidRPr="004A16B7">
        <w:rPr>
          <w:rFonts w:asciiTheme="minorHAnsi" w:hAnsiTheme="minorHAnsi" w:cstheme="minorHAnsi"/>
        </w:rPr>
        <w:t>Where the full responsibility for supervision rests with a line manager, issues related to power dynamics, surveillance and control may present as concerns within the supervisory relationship, if they are not appropriately acknowledged and managed. Splitting the supervisory functions can also create challenges if there is inadequate communication and coordination between the different supervisory arrangements.</w:t>
      </w:r>
    </w:p>
    <w:p w:rsidR="002D72C2" w:rsidRPr="004A16B7" w:rsidRDefault="002D72C2">
      <w:pPr>
        <w:pStyle w:val="BodyText"/>
        <w:spacing w:before="7"/>
        <w:rPr>
          <w:rFonts w:asciiTheme="minorHAnsi" w:hAnsiTheme="minorHAnsi" w:cstheme="minorHAnsi"/>
          <w:sz w:val="23"/>
        </w:rPr>
      </w:pPr>
    </w:p>
    <w:p w:rsidR="002D72C2" w:rsidRPr="004A16B7" w:rsidRDefault="00F756CF">
      <w:pPr>
        <w:pStyle w:val="BodyText"/>
        <w:spacing w:line="254" w:lineRule="auto"/>
        <w:ind w:left="218" w:right="535"/>
        <w:jc w:val="both"/>
        <w:rPr>
          <w:rFonts w:asciiTheme="minorHAnsi" w:hAnsiTheme="minorHAnsi" w:cstheme="minorHAnsi"/>
        </w:rPr>
      </w:pPr>
      <w:r w:rsidRPr="004A16B7">
        <w:rPr>
          <w:rFonts w:asciiTheme="minorHAnsi" w:hAnsiTheme="minorHAnsi" w:cstheme="minorHAnsi"/>
        </w:rPr>
        <w:t>While external supervision can offer benefits associated with stepping outside an organisational setting to reflect on practice, external supervision is removed from the organisation’s formal management and accountability processes that manage work skills development, performance management and grievances.</w:t>
      </w:r>
    </w:p>
    <w:p w:rsidR="002D72C2" w:rsidRPr="004A16B7" w:rsidRDefault="002D72C2">
      <w:pPr>
        <w:pStyle w:val="BodyText"/>
        <w:spacing w:before="8"/>
        <w:rPr>
          <w:rFonts w:asciiTheme="minorHAnsi" w:hAnsiTheme="minorHAnsi" w:cstheme="minorHAnsi"/>
          <w:sz w:val="23"/>
        </w:rPr>
      </w:pPr>
    </w:p>
    <w:p w:rsidR="002D72C2" w:rsidRPr="004A16B7" w:rsidRDefault="00F756CF">
      <w:pPr>
        <w:pStyle w:val="Heading1"/>
        <w:numPr>
          <w:ilvl w:val="0"/>
          <w:numId w:val="14"/>
        </w:numPr>
        <w:tabs>
          <w:tab w:val="left" w:pos="496"/>
        </w:tabs>
        <w:ind w:hanging="277"/>
        <w:jc w:val="both"/>
        <w:rPr>
          <w:rFonts w:asciiTheme="minorHAnsi" w:hAnsiTheme="minorHAnsi" w:cstheme="minorHAnsi"/>
        </w:rPr>
      </w:pPr>
      <w:r w:rsidRPr="004A16B7">
        <w:rPr>
          <w:rFonts w:asciiTheme="minorHAnsi" w:hAnsiTheme="minorHAnsi" w:cstheme="minorHAnsi"/>
          <w:w w:val="105"/>
        </w:rPr>
        <w:t>Supervisory</w:t>
      </w:r>
      <w:r w:rsidRPr="004A16B7">
        <w:rPr>
          <w:rFonts w:asciiTheme="minorHAnsi" w:hAnsiTheme="minorHAnsi" w:cstheme="minorHAnsi"/>
          <w:spacing w:val="-11"/>
          <w:w w:val="105"/>
        </w:rPr>
        <w:t xml:space="preserve"> </w:t>
      </w:r>
      <w:r w:rsidRPr="004A16B7">
        <w:rPr>
          <w:rFonts w:asciiTheme="minorHAnsi" w:hAnsiTheme="minorHAnsi" w:cstheme="minorHAnsi"/>
          <w:w w:val="105"/>
        </w:rPr>
        <w:t>processes</w:t>
      </w:r>
    </w:p>
    <w:p w:rsidR="002D72C2" w:rsidRPr="004A16B7" w:rsidRDefault="00F756CF">
      <w:pPr>
        <w:pStyle w:val="BodyText"/>
        <w:spacing w:before="17" w:line="254" w:lineRule="auto"/>
        <w:ind w:left="218" w:right="532"/>
        <w:jc w:val="both"/>
        <w:rPr>
          <w:rFonts w:asciiTheme="minorHAnsi" w:hAnsiTheme="minorHAnsi" w:cstheme="minorHAnsi"/>
        </w:rPr>
      </w:pPr>
      <w:r w:rsidRPr="004A16B7">
        <w:rPr>
          <w:rFonts w:asciiTheme="minorHAnsi" w:hAnsiTheme="minorHAnsi" w:cstheme="minorHAnsi"/>
          <w:w w:val="105"/>
        </w:rPr>
        <w:t xml:space="preserve">The quality of the supervisory relationship </w:t>
      </w:r>
      <w:r w:rsidRPr="004A16B7">
        <w:rPr>
          <w:rFonts w:asciiTheme="minorHAnsi" w:hAnsiTheme="minorHAnsi" w:cstheme="minorHAnsi"/>
          <w:spacing w:val="-3"/>
          <w:w w:val="105"/>
        </w:rPr>
        <w:t xml:space="preserve">is </w:t>
      </w:r>
      <w:r w:rsidRPr="004A16B7">
        <w:rPr>
          <w:rFonts w:asciiTheme="minorHAnsi" w:hAnsiTheme="minorHAnsi" w:cstheme="minorHAnsi"/>
          <w:w w:val="105"/>
        </w:rPr>
        <w:t>fundamental. The establishment of trust and respect opens space</w:t>
      </w:r>
      <w:r w:rsidRPr="004A16B7">
        <w:rPr>
          <w:rFonts w:asciiTheme="minorHAnsi" w:hAnsiTheme="minorHAnsi" w:cstheme="minorHAnsi"/>
          <w:spacing w:val="-18"/>
          <w:w w:val="105"/>
        </w:rPr>
        <w:t xml:space="preserve"> </w:t>
      </w:r>
      <w:r w:rsidRPr="004A16B7">
        <w:rPr>
          <w:rFonts w:asciiTheme="minorHAnsi" w:hAnsiTheme="minorHAnsi" w:cstheme="minorHAnsi"/>
          <w:w w:val="105"/>
        </w:rPr>
        <w:t>for</w:t>
      </w:r>
      <w:r w:rsidRPr="004A16B7">
        <w:rPr>
          <w:rFonts w:asciiTheme="minorHAnsi" w:hAnsiTheme="minorHAnsi" w:cstheme="minorHAnsi"/>
          <w:spacing w:val="-19"/>
          <w:w w:val="105"/>
        </w:rPr>
        <w:t xml:space="preserve"> </w:t>
      </w:r>
      <w:r w:rsidRPr="004A16B7">
        <w:rPr>
          <w:rFonts w:asciiTheme="minorHAnsi" w:hAnsiTheme="minorHAnsi" w:cstheme="minorHAnsi"/>
          <w:w w:val="105"/>
        </w:rPr>
        <w:t>a</w:t>
      </w:r>
      <w:r w:rsidRPr="004A16B7">
        <w:rPr>
          <w:rFonts w:asciiTheme="minorHAnsi" w:hAnsiTheme="minorHAnsi" w:cstheme="minorHAnsi"/>
          <w:spacing w:val="-17"/>
          <w:w w:val="105"/>
        </w:rPr>
        <w:t xml:space="preserve"> </w:t>
      </w:r>
      <w:r w:rsidRPr="004A16B7">
        <w:rPr>
          <w:rFonts w:asciiTheme="minorHAnsi" w:hAnsiTheme="minorHAnsi" w:cstheme="minorHAnsi"/>
          <w:w w:val="105"/>
        </w:rPr>
        <w:t>safe</w:t>
      </w:r>
      <w:r w:rsidRPr="004A16B7">
        <w:rPr>
          <w:rFonts w:asciiTheme="minorHAnsi" w:hAnsiTheme="minorHAnsi" w:cstheme="minorHAnsi"/>
          <w:spacing w:val="-19"/>
          <w:w w:val="105"/>
        </w:rPr>
        <w:t xml:space="preserve"> </w:t>
      </w:r>
      <w:r w:rsidRPr="004A16B7">
        <w:rPr>
          <w:rFonts w:asciiTheme="minorHAnsi" w:hAnsiTheme="minorHAnsi" w:cstheme="minorHAnsi"/>
          <w:w w:val="105"/>
        </w:rPr>
        <w:t>and</w:t>
      </w:r>
      <w:r w:rsidRPr="004A16B7">
        <w:rPr>
          <w:rFonts w:asciiTheme="minorHAnsi" w:hAnsiTheme="minorHAnsi" w:cstheme="minorHAnsi"/>
          <w:spacing w:val="-19"/>
          <w:w w:val="105"/>
        </w:rPr>
        <w:t xml:space="preserve"> </w:t>
      </w:r>
      <w:r w:rsidRPr="004A16B7">
        <w:rPr>
          <w:rFonts w:asciiTheme="minorHAnsi" w:hAnsiTheme="minorHAnsi" w:cstheme="minorHAnsi"/>
          <w:w w:val="105"/>
        </w:rPr>
        <w:t>supported</w:t>
      </w:r>
      <w:r w:rsidRPr="004A16B7">
        <w:rPr>
          <w:rFonts w:asciiTheme="minorHAnsi" w:hAnsiTheme="minorHAnsi" w:cstheme="minorHAnsi"/>
          <w:spacing w:val="-21"/>
          <w:w w:val="105"/>
        </w:rPr>
        <w:t xml:space="preserve"> </w:t>
      </w:r>
      <w:r w:rsidRPr="004A16B7">
        <w:rPr>
          <w:rFonts w:asciiTheme="minorHAnsi" w:hAnsiTheme="minorHAnsi" w:cstheme="minorHAnsi"/>
          <w:w w:val="105"/>
        </w:rPr>
        <w:t>environment</w:t>
      </w:r>
      <w:r w:rsidRPr="004A16B7">
        <w:rPr>
          <w:rFonts w:asciiTheme="minorHAnsi" w:hAnsiTheme="minorHAnsi" w:cstheme="minorHAnsi"/>
          <w:spacing w:val="-19"/>
          <w:w w:val="105"/>
        </w:rPr>
        <w:t xml:space="preserve"> </w:t>
      </w:r>
      <w:r w:rsidRPr="004A16B7">
        <w:rPr>
          <w:rFonts w:asciiTheme="minorHAnsi" w:hAnsiTheme="minorHAnsi" w:cstheme="minorHAnsi"/>
          <w:w w:val="105"/>
        </w:rPr>
        <w:t>where</w:t>
      </w:r>
      <w:r w:rsidRPr="004A16B7">
        <w:rPr>
          <w:rFonts w:asciiTheme="minorHAnsi" w:hAnsiTheme="minorHAnsi" w:cstheme="minorHAnsi"/>
          <w:spacing w:val="-19"/>
          <w:w w:val="105"/>
        </w:rPr>
        <w:t xml:space="preserve"> </w:t>
      </w:r>
      <w:r w:rsidRPr="004A16B7">
        <w:rPr>
          <w:rFonts w:asciiTheme="minorHAnsi" w:hAnsiTheme="minorHAnsi" w:cstheme="minorHAnsi"/>
          <w:w w:val="105"/>
        </w:rPr>
        <w:t>the</w:t>
      </w:r>
      <w:r w:rsidRPr="004A16B7">
        <w:rPr>
          <w:rFonts w:asciiTheme="minorHAnsi" w:hAnsiTheme="minorHAnsi" w:cstheme="minorHAnsi"/>
          <w:spacing w:val="-17"/>
          <w:w w:val="105"/>
        </w:rPr>
        <w:t xml:space="preserve"> </w:t>
      </w:r>
      <w:r w:rsidRPr="004A16B7">
        <w:rPr>
          <w:rFonts w:asciiTheme="minorHAnsi" w:hAnsiTheme="minorHAnsi" w:cstheme="minorHAnsi"/>
          <w:w w:val="105"/>
        </w:rPr>
        <w:t>challenges</w:t>
      </w:r>
      <w:r w:rsidRPr="004A16B7">
        <w:rPr>
          <w:rFonts w:asciiTheme="minorHAnsi" w:hAnsiTheme="minorHAnsi" w:cstheme="minorHAnsi"/>
          <w:spacing w:val="-20"/>
          <w:w w:val="105"/>
        </w:rPr>
        <w:t xml:space="preserve"> </w:t>
      </w:r>
      <w:r w:rsidRPr="004A16B7">
        <w:rPr>
          <w:rFonts w:asciiTheme="minorHAnsi" w:hAnsiTheme="minorHAnsi" w:cstheme="minorHAnsi"/>
          <w:w w:val="105"/>
        </w:rPr>
        <w:t>of</w:t>
      </w:r>
      <w:r w:rsidRPr="004A16B7">
        <w:rPr>
          <w:rFonts w:asciiTheme="minorHAnsi" w:hAnsiTheme="minorHAnsi" w:cstheme="minorHAnsi"/>
          <w:spacing w:val="-19"/>
          <w:w w:val="105"/>
        </w:rPr>
        <w:t xml:space="preserve"> </w:t>
      </w:r>
      <w:r w:rsidRPr="004A16B7">
        <w:rPr>
          <w:rFonts w:asciiTheme="minorHAnsi" w:hAnsiTheme="minorHAnsi" w:cstheme="minorHAnsi"/>
          <w:w w:val="105"/>
        </w:rPr>
        <w:t>critical</w:t>
      </w:r>
      <w:r w:rsidRPr="004A16B7">
        <w:rPr>
          <w:rFonts w:asciiTheme="minorHAnsi" w:hAnsiTheme="minorHAnsi" w:cstheme="minorHAnsi"/>
          <w:spacing w:val="-22"/>
          <w:w w:val="105"/>
        </w:rPr>
        <w:t xml:space="preserve"> </w:t>
      </w:r>
      <w:r w:rsidRPr="004A16B7">
        <w:rPr>
          <w:rFonts w:asciiTheme="minorHAnsi" w:hAnsiTheme="minorHAnsi" w:cstheme="minorHAnsi"/>
          <w:w w:val="105"/>
        </w:rPr>
        <w:t>self-reflection</w:t>
      </w:r>
      <w:r w:rsidRPr="004A16B7">
        <w:rPr>
          <w:rFonts w:asciiTheme="minorHAnsi" w:hAnsiTheme="minorHAnsi" w:cstheme="minorHAnsi"/>
          <w:spacing w:val="-19"/>
          <w:w w:val="105"/>
        </w:rPr>
        <w:t xml:space="preserve"> </w:t>
      </w:r>
      <w:r w:rsidRPr="004A16B7">
        <w:rPr>
          <w:rFonts w:asciiTheme="minorHAnsi" w:hAnsiTheme="minorHAnsi" w:cstheme="minorHAnsi"/>
          <w:w w:val="105"/>
        </w:rPr>
        <w:t>and</w:t>
      </w:r>
      <w:r w:rsidRPr="004A16B7">
        <w:rPr>
          <w:rFonts w:asciiTheme="minorHAnsi" w:hAnsiTheme="minorHAnsi" w:cstheme="minorHAnsi"/>
          <w:spacing w:val="-20"/>
          <w:w w:val="105"/>
        </w:rPr>
        <w:t xml:space="preserve"> </w:t>
      </w:r>
      <w:r w:rsidRPr="004A16B7">
        <w:rPr>
          <w:rFonts w:asciiTheme="minorHAnsi" w:hAnsiTheme="minorHAnsi" w:cstheme="minorHAnsi"/>
          <w:w w:val="105"/>
        </w:rPr>
        <w:t>professional growth can occur. Power dynamics, expectations, roles and responsibilities all require exploration and agreement</w:t>
      </w:r>
      <w:r w:rsidRPr="004A16B7">
        <w:rPr>
          <w:rFonts w:asciiTheme="minorHAnsi" w:hAnsiTheme="minorHAnsi" w:cstheme="minorHAnsi"/>
          <w:spacing w:val="-18"/>
          <w:w w:val="105"/>
        </w:rPr>
        <w:t xml:space="preserve"> </w:t>
      </w:r>
      <w:r w:rsidRPr="004A16B7">
        <w:rPr>
          <w:rFonts w:asciiTheme="minorHAnsi" w:hAnsiTheme="minorHAnsi" w:cstheme="minorHAnsi"/>
          <w:spacing w:val="-3"/>
          <w:w w:val="105"/>
        </w:rPr>
        <w:t>at</w:t>
      </w:r>
      <w:r w:rsidRPr="004A16B7">
        <w:rPr>
          <w:rFonts w:asciiTheme="minorHAnsi" w:hAnsiTheme="minorHAnsi" w:cstheme="minorHAnsi"/>
          <w:spacing w:val="-17"/>
          <w:w w:val="105"/>
        </w:rPr>
        <w:t xml:space="preserve"> </w:t>
      </w:r>
      <w:r w:rsidRPr="004A16B7">
        <w:rPr>
          <w:rFonts w:asciiTheme="minorHAnsi" w:hAnsiTheme="minorHAnsi" w:cstheme="minorHAnsi"/>
          <w:w w:val="105"/>
        </w:rPr>
        <w:t>the</w:t>
      </w:r>
      <w:r w:rsidRPr="004A16B7">
        <w:rPr>
          <w:rFonts w:asciiTheme="minorHAnsi" w:hAnsiTheme="minorHAnsi" w:cstheme="minorHAnsi"/>
          <w:spacing w:val="-19"/>
          <w:w w:val="105"/>
        </w:rPr>
        <w:t xml:space="preserve"> </w:t>
      </w:r>
      <w:r w:rsidRPr="004A16B7">
        <w:rPr>
          <w:rFonts w:asciiTheme="minorHAnsi" w:hAnsiTheme="minorHAnsi" w:cstheme="minorHAnsi"/>
          <w:w w:val="105"/>
        </w:rPr>
        <w:t>outset</w:t>
      </w:r>
      <w:r w:rsidRPr="004A16B7">
        <w:rPr>
          <w:rFonts w:asciiTheme="minorHAnsi" w:hAnsiTheme="minorHAnsi" w:cstheme="minorHAnsi"/>
          <w:spacing w:val="-21"/>
          <w:w w:val="105"/>
        </w:rPr>
        <w:t xml:space="preserve"> </w:t>
      </w:r>
      <w:r w:rsidRPr="004A16B7">
        <w:rPr>
          <w:rFonts w:asciiTheme="minorHAnsi" w:hAnsiTheme="minorHAnsi" w:cstheme="minorHAnsi"/>
          <w:w w:val="105"/>
        </w:rPr>
        <w:t>of</w:t>
      </w:r>
      <w:r w:rsidRPr="004A16B7">
        <w:rPr>
          <w:rFonts w:asciiTheme="minorHAnsi" w:hAnsiTheme="minorHAnsi" w:cstheme="minorHAnsi"/>
          <w:spacing w:val="-21"/>
          <w:w w:val="105"/>
        </w:rPr>
        <w:t xml:space="preserve"> </w:t>
      </w:r>
      <w:r w:rsidRPr="004A16B7">
        <w:rPr>
          <w:rFonts w:asciiTheme="minorHAnsi" w:hAnsiTheme="minorHAnsi" w:cstheme="minorHAnsi"/>
          <w:w w:val="105"/>
        </w:rPr>
        <w:t>a</w:t>
      </w:r>
      <w:r w:rsidRPr="004A16B7">
        <w:rPr>
          <w:rFonts w:asciiTheme="minorHAnsi" w:hAnsiTheme="minorHAnsi" w:cstheme="minorHAnsi"/>
          <w:spacing w:val="-18"/>
          <w:w w:val="105"/>
        </w:rPr>
        <w:t xml:space="preserve"> </w:t>
      </w:r>
      <w:r w:rsidRPr="004A16B7">
        <w:rPr>
          <w:rFonts w:asciiTheme="minorHAnsi" w:hAnsiTheme="minorHAnsi" w:cstheme="minorHAnsi"/>
          <w:w w:val="105"/>
        </w:rPr>
        <w:t>supervisory</w:t>
      </w:r>
      <w:r w:rsidRPr="004A16B7">
        <w:rPr>
          <w:rFonts w:asciiTheme="minorHAnsi" w:hAnsiTheme="minorHAnsi" w:cstheme="minorHAnsi"/>
          <w:spacing w:val="-16"/>
          <w:w w:val="105"/>
        </w:rPr>
        <w:t xml:space="preserve"> </w:t>
      </w:r>
      <w:r w:rsidRPr="004A16B7">
        <w:rPr>
          <w:rFonts w:asciiTheme="minorHAnsi" w:hAnsiTheme="minorHAnsi" w:cstheme="minorHAnsi"/>
          <w:w w:val="105"/>
        </w:rPr>
        <w:t>relationship.</w:t>
      </w:r>
      <w:r w:rsidRPr="004A16B7">
        <w:rPr>
          <w:rFonts w:asciiTheme="minorHAnsi" w:hAnsiTheme="minorHAnsi" w:cstheme="minorHAnsi"/>
          <w:spacing w:val="-18"/>
          <w:w w:val="105"/>
        </w:rPr>
        <w:t xml:space="preserve"> </w:t>
      </w:r>
      <w:r w:rsidRPr="004A16B7">
        <w:rPr>
          <w:rFonts w:asciiTheme="minorHAnsi" w:hAnsiTheme="minorHAnsi" w:cstheme="minorHAnsi"/>
          <w:w w:val="105"/>
        </w:rPr>
        <w:t>Positive</w:t>
      </w:r>
      <w:r w:rsidRPr="004A16B7">
        <w:rPr>
          <w:rFonts w:asciiTheme="minorHAnsi" w:hAnsiTheme="minorHAnsi" w:cstheme="minorHAnsi"/>
          <w:spacing w:val="-18"/>
          <w:w w:val="105"/>
        </w:rPr>
        <w:t xml:space="preserve"> </w:t>
      </w:r>
      <w:r w:rsidRPr="004A16B7">
        <w:rPr>
          <w:rFonts w:asciiTheme="minorHAnsi" w:hAnsiTheme="minorHAnsi" w:cstheme="minorHAnsi"/>
          <w:w w:val="105"/>
        </w:rPr>
        <w:t>engagement</w:t>
      </w:r>
      <w:r w:rsidRPr="004A16B7">
        <w:rPr>
          <w:rFonts w:asciiTheme="minorHAnsi" w:hAnsiTheme="minorHAnsi" w:cstheme="minorHAnsi"/>
          <w:spacing w:val="-20"/>
          <w:w w:val="105"/>
        </w:rPr>
        <w:t xml:space="preserve"> </w:t>
      </w:r>
      <w:r w:rsidRPr="004A16B7">
        <w:rPr>
          <w:rFonts w:asciiTheme="minorHAnsi" w:hAnsiTheme="minorHAnsi" w:cstheme="minorHAnsi"/>
          <w:w w:val="105"/>
        </w:rPr>
        <w:t>and</w:t>
      </w:r>
      <w:r w:rsidRPr="004A16B7">
        <w:rPr>
          <w:rFonts w:asciiTheme="minorHAnsi" w:hAnsiTheme="minorHAnsi" w:cstheme="minorHAnsi"/>
          <w:spacing w:val="-19"/>
          <w:w w:val="105"/>
        </w:rPr>
        <w:t xml:space="preserve"> </w:t>
      </w:r>
      <w:r w:rsidRPr="004A16B7">
        <w:rPr>
          <w:rFonts w:asciiTheme="minorHAnsi" w:hAnsiTheme="minorHAnsi" w:cstheme="minorHAnsi"/>
          <w:w w:val="105"/>
        </w:rPr>
        <w:t>negotiation</w:t>
      </w:r>
      <w:r w:rsidRPr="004A16B7">
        <w:rPr>
          <w:rFonts w:asciiTheme="minorHAnsi" w:hAnsiTheme="minorHAnsi" w:cstheme="minorHAnsi"/>
          <w:spacing w:val="-22"/>
          <w:w w:val="105"/>
        </w:rPr>
        <w:t xml:space="preserve"> </w:t>
      </w:r>
      <w:r w:rsidRPr="004A16B7">
        <w:rPr>
          <w:rFonts w:asciiTheme="minorHAnsi" w:hAnsiTheme="minorHAnsi" w:cstheme="minorHAnsi"/>
          <w:w w:val="105"/>
        </w:rPr>
        <w:t>of</w:t>
      </w:r>
      <w:r w:rsidRPr="004A16B7">
        <w:rPr>
          <w:rFonts w:asciiTheme="minorHAnsi" w:hAnsiTheme="minorHAnsi" w:cstheme="minorHAnsi"/>
          <w:spacing w:val="-19"/>
          <w:w w:val="105"/>
        </w:rPr>
        <w:t xml:space="preserve"> </w:t>
      </w:r>
      <w:r w:rsidRPr="004A16B7">
        <w:rPr>
          <w:rFonts w:asciiTheme="minorHAnsi" w:hAnsiTheme="minorHAnsi" w:cstheme="minorHAnsi"/>
          <w:w w:val="105"/>
        </w:rPr>
        <w:t>a</w:t>
      </w:r>
      <w:r w:rsidRPr="004A16B7">
        <w:rPr>
          <w:rFonts w:asciiTheme="minorHAnsi" w:hAnsiTheme="minorHAnsi" w:cstheme="minorHAnsi"/>
          <w:spacing w:val="-18"/>
          <w:w w:val="105"/>
        </w:rPr>
        <w:t xml:space="preserve"> </w:t>
      </w:r>
      <w:r w:rsidRPr="004A16B7">
        <w:rPr>
          <w:rFonts w:asciiTheme="minorHAnsi" w:hAnsiTheme="minorHAnsi" w:cstheme="minorHAnsi"/>
          <w:w w:val="105"/>
        </w:rPr>
        <w:t>supervision contract</w:t>
      </w:r>
      <w:r w:rsidRPr="004A16B7">
        <w:rPr>
          <w:rFonts w:asciiTheme="minorHAnsi" w:hAnsiTheme="minorHAnsi" w:cstheme="minorHAnsi"/>
          <w:spacing w:val="-26"/>
          <w:w w:val="105"/>
        </w:rPr>
        <w:t xml:space="preserve"> </w:t>
      </w:r>
      <w:r w:rsidRPr="004A16B7">
        <w:rPr>
          <w:rFonts w:asciiTheme="minorHAnsi" w:hAnsiTheme="minorHAnsi" w:cstheme="minorHAnsi"/>
          <w:w w:val="105"/>
        </w:rPr>
        <w:t>or</w:t>
      </w:r>
      <w:r w:rsidRPr="004A16B7">
        <w:rPr>
          <w:rFonts w:asciiTheme="minorHAnsi" w:hAnsiTheme="minorHAnsi" w:cstheme="minorHAnsi"/>
          <w:spacing w:val="-23"/>
          <w:w w:val="105"/>
        </w:rPr>
        <w:t xml:space="preserve"> </w:t>
      </w:r>
      <w:r w:rsidRPr="004A16B7">
        <w:rPr>
          <w:rFonts w:asciiTheme="minorHAnsi" w:hAnsiTheme="minorHAnsi" w:cstheme="minorHAnsi"/>
          <w:w w:val="105"/>
        </w:rPr>
        <w:t>agreement</w:t>
      </w:r>
      <w:r w:rsidRPr="004A16B7">
        <w:rPr>
          <w:rFonts w:asciiTheme="minorHAnsi" w:hAnsiTheme="minorHAnsi" w:cstheme="minorHAnsi"/>
          <w:spacing w:val="-25"/>
          <w:w w:val="105"/>
        </w:rPr>
        <w:t xml:space="preserve"> </w:t>
      </w:r>
      <w:r w:rsidRPr="004A16B7">
        <w:rPr>
          <w:rFonts w:asciiTheme="minorHAnsi" w:hAnsiTheme="minorHAnsi" w:cstheme="minorHAnsi"/>
          <w:w w:val="105"/>
        </w:rPr>
        <w:t>in</w:t>
      </w:r>
      <w:r w:rsidRPr="004A16B7">
        <w:rPr>
          <w:rFonts w:asciiTheme="minorHAnsi" w:hAnsiTheme="minorHAnsi" w:cstheme="minorHAnsi"/>
          <w:spacing w:val="-24"/>
          <w:w w:val="105"/>
        </w:rPr>
        <w:t xml:space="preserve"> </w:t>
      </w:r>
      <w:r w:rsidRPr="004A16B7">
        <w:rPr>
          <w:rFonts w:asciiTheme="minorHAnsi" w:hAnsiTheme="minorHAnsi" w:cstheme="minorHAnsi"/>
          <w:w w:val="105"/>
        </w:rPr>
        <w:t>the</w:t>
      </w:r>
      <w:r w:rsidRPr="004A16B7">
        <w:rPr>
          <w:rFonts w:asciiTheme="minorHAnsi" w:hAnsiTheme="minorHAnsi" w:cstheme="minorHAnsi"/>
          <w:spacing w:val="-23"/>
          <w:w w:val="105"/>
        </w:rPr>
        <w:t xml:space="preserve"> </w:t>
      </w:r>
      <w:r w:rsidRPr="004A16B7">
        <w:rPr>
          <w:rFonts w:asciiTheme="minorHAnsi" w:hAnsiTheme="minorHAnsi" w:cstheme="minorHAnsi"/>
          <w:w w:val="105"/>
        </w:rPr>
        <w:t>beginning</w:t>
      </w:r>
      <w:r w:rsidRPr="004A16B7">
        <w:rPr>
          <w:rFonts w:asciiTheme="minorHAnsi" w:hAnsiTheme="minorHAnsi" w:cstheme="minorHAnsi"/>
          <w:spacing w:val="-25"/>
          <w:w w:val="105"/>
        </w:rPr>
        <w:t xml:space="preserve"> </w:t>
      </w:r>
      <w:r w:rsidRPr="004A16B7">
        <w:rPr>
          <w:rFonts w:asciiTheme="minorHAnsi" w:hAnsiTheme="minorHAnsi" w:cstheme="minorHAnsi"/>
          <w:w w:val="105"/>
        </w:rPr>
        <w:t>phase</w:t>
      </w:r>
      <w:r w:rsidRPr="004A16B7">
        <w:rPr>
          <w:rFonts w:asciiTheme="minorHAnsi" w:hAnsiTheme="minorHAnsi" w:cstheme="minorHAnsi"/>
          <w:spacing w:val="-24"/>
          <w:w w:val="105"/>
        </w:rPr>
        <w:t xml:space="preserve"> </w:t>
      </w:r>
      <w:r w:rsidRPr="004A16B7">
        <w:rPr>
          <w:rFonts w:asciiTheme="minorHAnsi" w:hAnsiTheme="minorHAnsi" w:cstheme="minorHAnsi"/>
          <w:w w:val="105"/>
        </w:rPr>
        <w:t>of</w:t>
      </w:r>
      <w:r w:rsidRPr="004A16B7">
        <w:rPr>
          <w:rFonts w:asciiTheme="minorHAnsi" w:hAnsiTheme="minorHAnsi" w:cstheme="minorHAnsi"/>
          <w:spacing w:val="-27"/>
          <w:w w:val="105"/>
        </w:rPr>
        <w:t xml:space="preserve"> </w:t>
      </w:r>
      <w:r w:rsidRPr="004A16B7">
        <w:rPr>
          <w:rFonts w:asciiTheme="minorHAnsi" w:hAnsiTheme="minorHAnsi" w:cstheme="minorHAnsi"/>
          <w:w w:val="105"/>
        </w:rPr>
        <w:t>the</w:t>
      </w:r>
      <w:r w:rsidRPr="004A16B7">
        <w:rPr>
          <w:rFonts w:asciiTheme="minorHAnsi" w:hAnsiTheme="minorHAnsi" w:cstheme="minorHAnsi"/>
          <w:spacing w:val="-23"/>
          <w:w w:val="105"/>
        </w:rPr>
        <w:t xml:space="preserve"> </w:t>
      </w:r>
      <w:r w:rsidRPr="004A16B7">
        <w:rPr>
          <w:rFonts w:asciiTheme="minorHAnsi" w:hAnsiTheme="minorHAnsi" w:cstheme="minorHAnsi"/>
          <w:w w:val="105"/>
        </w:rPr>
        <w:t>supervisory</w:t>
      </w:r>
      <w:r w:rsidRPr="004A16B7">
        <w:rPr>
          <w:rFonts w:asciiTheme="minorHAnsi" w:hAnsiTheme="minorHAnsi" w:cstheme="minorHAnsi"/>
          <w:spacing w:val="-24"/>
          <w:w w:val="105"/>
        </w:rPr>
        <w:t xml:space="preserve"> </w:t>
      </w:r>
      <w:r w:rsidRPr="004A16B7">
        <w:rPr>
          <w:rFonts w:asciiTheme="minorHAnsi" w:hAnsiTheme="minorHAnsi" w:cstheme="minorHAnsi"/>
          <w:w w:val="105"/>
        </w:rPr>
        <w:t>relationship</w:t>
      </w:r>
      <w:r w:rsidRPr="004A16B7">
        <w:rPr>
          <w:rFonts w:asciiTheme="minorHAnsi" w:hAnsiTheme="minorHAnsi" w:cstheme="minorHAnsi"/>
          <w:spacing w:val="-24"/>
          <w:w w:val="105"/>
        </w:rPr>
        <w:t xml:space="preserve"> </w:t>
      </w:r>
      <w:r w:rsidRPr="004A16B7">
        <w:rPr>
          <w:rFonts w:asciiTheme="minorHAnsi" w:hAnsiTheme="minorHAnsi" w:cstheme="minorHAnsi"/>
          <w:w w:val="105"/>
        </w:rPr>
        <w:t>forms</w:t>
      </w:r>
      <w:r w:rsidRPr="004A16B7">
        <w:rPr>
          <w:rFonts w:asciiTheme="minorHAnsi" w:hAnsiTheme="minorHAnsi" w:cstheme="minorHAnsi"/>
          <w:spacing w:val="-25"/>
          <w:w w:val="105"/>
        </w:rPr>
        <w:t xml:space="preserve"> </w:t>
      </w:r>
      <w:r w:rsidRPr="004A16B7">
        <w:rPr>
          <w:rFonts w:asciiTheme="minorHAnsi" w:hAnsiTheme="minorHAnsi" w:cstheme="minorHAnsi"/>
          <w:w w:val="105"/>
        </w:rPr>
        <w:t>the</w:t>
      </w:r>
      <w:r w:rsidRPr="004A16B7">
        <w:rPr>
          <w:rFonts w:asciiTheme="minorHAnsi" w:hAnsiTheme="minorHAnsi" w:cstheme="minorHAnsi"/>
          <w:spacing w:val="-23"/>
          <w:w w:val="105"/>
        </w:rPr>
        <w:t xml:space="preserve"> </w:t>
      </w:r>
      <w:r w:rsidRPr="004A16B7">
        <w:rPr>
          <w:rFonts w:asciiTheme="minorHAnsi" w:hAnsiTheme="minorHAnsi" w:cstheme="minorHAnsi"/>
          <w:w w:val="105"/>
        </w:rPr>
        <w:t>basis</w:t>
      </w:r>
      <w:r w:rsidRPr="004A16B7">
        <w:rPr>
          <w:rFonts w:asciiTheme="minorHAnsi" w:hAnsiTheme="minorHAnsi" w:cstheme="minorHAnsi"/>
          <w:spacing w:val="-25"/>
          <w:w w:val="105"/>
        </w:rPr>
        <w:t xml:space="preserve"> </w:t>
      </w:r>
      <w:r w:rsidRPr="004A16B7">
        <w:rPr>
          <w:rFonts w:asciiTheme="minorHAnsi" w:hAnsiTheme="minorHAnsi" w:cstheme="minorHAnsi"/>
          <w:w w:val="105"/>
        </w:rPr>
        <w:t>for</w:t>
      </w:r>
      <w:r w:rsidRPr="004A16B7">
        <w:rPr>
          <w:rFonts w:asciiTheme="minorHAnsi" w:hAnsiTheme="minorHAnsi" w:cstheme="minorHAnsi"/>
          <w:spacing w:val="-23"/>
          <w:w w:val="105"/>
        </w:rPr>
        <w:t xml:space="preserve"> </w:t>
      </w:r>
      <w:r w:rsidRPr="004A16B7">
        <w:rPr>
          <w:rFonts w:asciiTheme="minorHAnsi" w:hAnsiTheme="minorHAnsi" w:cstheme="minorHAnsi"/>
          <w:w w:val="105"/>
        </w:rPr>
        <w:t>future</w:t>
      </w:r>
      <w:r w:rsidRPr="004A16B7">
        <w:rPr>
          <w:rFonts w:asciiTheme="minorHAnsi" w:hAnsiTheme="minorHAnsi" w:cstheme="minorHAnsi"/>
          <w:spacing w:val="-23"/>
          <w:w w:val="105"/>
        </w:rPr>
        <w:t xml:space="preserve"> </w:t>
      </w:r>
      <w:r w:rsidRPr="004A16B7">
        <w:rPr>
          <w:rFonts w:asciiTheme="minorHAnsi" w:hAnsiTheme="minorHAnsi" w:cstheme="minorHAnsi"/>
          <w:w w:val="105"/>
        </w:rPr>
        <w:t>work.</w:t>
      </w:r>
    </w:p>
    <w:p w:rsidR="002D72C2" w:rsidRPr="004A16B7" w:rsidRDefault="002D72C2">
      <w:pPr>
        <w:pStyle w:val="BodyText"/>
        <w:spacing w:before="5"/>
        <w:rPr>
          <w:rFonts w:asciiTheme="minorHAnsi" w:hAnsiTheme="minorHAnsi" w:cstheme="minorHAnsi"/>
          <w:sz w:val="23"/>
        </w:rPr>
      </w:pPr>
    </w:p>
    <w:p w:rsidR="002D72C2" w:rsidRPr="004A16B7" w:rsidRDefault="00F756CF">
      <w:pPr>
        <w:pStyle w:val="BodyText"/>
        <w:spacing w:line="254" w:lineRule="auto"/>
        <w:ind w:left="218" w:right="536"/>
        <w:jc w:val="both"/>
        <w:rPr>
          <w:rFonts w:asciiTheme="minorHAnsi" w:hAnsiTheme="minorHAnsi" w:cstheme="minorHAnsi"/>
        </w:rPr>
      </w:pPr>
      <w:r w:rsidRPr="004A16B7">
        <w:rPr>
          <w:rFonts w:asciiTheme="minorHAnsi" w:hAnsiTheme="minorHAnsi" w:cstheme="minorHAnsi"/>
          <w:w w:val="105"/>
        </w:rPr>
        <w:t>Both the supervisor and supervisee have responsibilities in supervision and it is an EveryMan practice standard that staff actively seek opportunities:</w:t>
      </w:r>
    </w:p>
    <w:p w:rsidR="002D72C2" w:rsidRPr="004A16B7" w:rsidRDefault="00F756CF">
      <w:pPr>
        <w:pStyle w:val="ListParagraph"/>
        <w:numPr>
          <w:ilvl w:val="0"/>
          <w:numId w:val="13"/>
        </w:numPr>
        <w:tabs>
          <w:tab w:val="left" w:pos="502"/>
        </w:tabs>
        <w:spacing w:before="14"/>
        <w:ind w:hanging="283"/>
        <w:jc w:val="both"/>
        <w:rPr>
          <w:rFonts w:asciiTheme="minorHAnsi" w:hAnsiTheme="minorHAnsi" w:cstheme="minorHAnsi"/>
        </w:rPr>
      </w:pPr>
      <w:r w:rsidRPr="004A16B7">
        <w:rPr>
          <w:rFonts w:asciiTheme="minorHAnsi" w:hAnsiTheme="minorHAnsi" w:cstheme="minorHAnsi"/>
          <w:w w:val="105"/>
        </w:rPr>
        <w:t>for</w:t>
      </w:r>
      <w:r w:rsidRPr="004A16B7">
        <w:rPr>
          <w:rFonts w:asciiTheme="minorHAnsi" w:hAnsiTheme="minorHAnsi" w:cstheme="minorHAnsi"/>
          <w:spacing w:val="-16"/>
          <w:w w:val="105"/>
        </w:rPr>
        <w:t xml:space="preserve"> </w:t>
      </w:r>
      <w:r w:rsidRPr="004A16B7">
        <w:rPr>
          <w:rFonts w:asciiTheme="minorHAnsi" w:hAnsiTheme="minorHAnsi" w:cstheme="minorHAnsi"/>
          <w:w w:val="105"/>
        </w:rPr>
        <w:t>feedback,</w:t>
      </w:r>
      <w:r w:rsidRPr="004A16B7">
        <w:rPr>
          <w:rFonts w:asciiTheme="minorHAnsi" w:hAnsiTheme="minorHAnsi" w:cstheme="minorHAnsi"/>
          <w:spacing w:val="-18"/>
          <w:w w:val="105"/>
        </w:rPr>
        <w:t xml:space="preserve"> </w:t>
      </w:r>
      <w:r w:rsidRPr="004A16B7">
        <w:rPr>
          <w:rFonts w:asciiTheme="minorHAnsi" w:hAnsiTheme="minorHAnsi" w:cstheme="minorHAnsi"/>
          <w:w w:val="105"/>
        </w:rPr>
        <w:t>mentoring,</w:t>
      </w:r>
      <w:r w:rsidRPr="004A16B7">
        <w:rPr>
          <w:rFonts w:asciiTheme="minorHAnsi" w:hAnsiTheme="minorHAnsi" w:cstheme="minorHAnsi"/>
          <w:spacing w:val="-18"/>
          <w:w w:val="105"/>
        </w:rPr>
        <w:t xml:space="preserve"> </w:t>
      </w:r>
      <w:r w:rsidRPr="004A16B7">
        <w:rPr>
          <w:rFonts w:asciiTheme="minorHAnsi" w:hAnsiTheme="minorHAnsi" w:cstheme="minorHAnsi"/>
          <w:w w:val="105"/>
        </w:rPr>
        <w:t>support</w:t>
      </w:r>
      <w:r w:rsidRPr="004A16B7">
        <w:rPr>
          <w:rFonts w:asciiTheme="minorHAnsi" w:hAnsiTheme="minorHAnsi" w:cstheme="minorHAnsi"/>
          <w:spacing w:val="-14"/>
          <w:w w:val="105"/>
        </w:rPr>
        <w:t xml:space="preserve"> </w:t>
      </w:r>
      <w:r w:rsidRPr="004A16B7">
        <w:rPr>
          <w:rFonts w:asciiTheme="minorHAnsi" w:hAnsiTheme="minorHAnsi" w:cstheme="minorHAnsi"/>
          <w:w w:val="105"/>
        </w:rPr>
        <w:t>and</w:t>
      </w:r>
      <w:r w:rsidRPr="004A16B7">
        <w:rPr>
          <w:rFonts w:asciiTheme="minorHAnsi" w:hAnsiTheme="minorHAnsi" w:cstheme="minorHAnsi"/>
          <w:spacing w:val="-15"/>
          <w:w w:val="105"/>
        </w:rPr>
        <w:t xml:space="preserve"> </w:t>
      </w:r>
      <w:r w:rsidRPr="004A16B7">
        <w:rPr>
          <w:rFonts w:asciiTheme="minorHAnsi" w:hAnsiTheme="minorHAnsi" w:cstheme="minorHAnsi"/>
          <w:w w:val="105"/>
        </w:rPr>
        <w:t>constructive</w:t>
      </w:r>
      <w:r w:rsidRPr="004A16B7">
        <w:rPr>
          <w:rFonts w:asciiTheme="minorHAnsi" w:hAnsiTheme="minorHAnsi" w:cstheme="minorHAnsi"/>
          <w:spacing w:val="-17"/>
          <w:w w:val="105"/>
        </w:rPr>
        <w:t xml:space="preserve"> </w:t>
      </w:r>
      <w:r w:rsidRPr="004A16B7">
        <w:rPr>
          <w:rFonts w:asciiTheme="minorHAnsi" w:hAnsiTheme="minorHAnsi" w:cstheme="minorHAnsi"/>
          <w:w w:val="105"/>
        </w:rPr>
        <w:t>criticism</w:t>
      </w:r>
      <w:r w:rsidRPr="004A16B7">
        <w:rPr>
          <w:rFonts w:asciiTheme="minorHAnsi" w:hAnsiTheme="minorHAnsi" w:cstheme="minorHAnsi"/>
          <w:spacing w:val="-17"/>
          <w:w w:val="105"/>
        </w:rPr>
        <w:t xml:space="preserve"> </w:t>
      </w:r>
      <w:r w:rsidRPr="004A16B7">
        <w:rPr>
          <w:rFonts w:asciiTheme="minorHAnsi" w:hAnsiTheme="minorHAnsi" w:cstheme="minorHAnsi"/>
          <w:w w:val="105"/>
        </w:rPr>
        <w:t>in</w:t>
      </w:r>
      <w:r w:rsidRPr="004A16B7">
        <w:rPr>
          <w:rFonts w:asciiTheme="minorHAnsi" w:hAnsiTheme="minorHAnsi" w:cstheme="minorHAnsi"/>
          <w:spacing w:val="-17"/>
          <w:w w:val="105"/>
        </w:rPr>
        <w:t xml:space="preserve"> </w:t>
      </w:r>
      <w:r w:rsidRPr="004A16B7">
        <w:rPr>
          <w:rFonts w:asciiTheme="minorHAnsi" w:hAnsiTheme="minorHAnsi" w:cstheme="minorHAnsi"/>
          <w:w w:val="105"/>
        </w:rPr>
        <w:t>order</w:t>
      </w:r>
      <w:r w:rsidRPr="004A16B7">
        <w:rPr>
          <w:rFonts w:asciiTheme="minorHAnsi" w:hAnsiTheme="minorHAnsi" w:cstheme="minorHAnsi"/>
          <w:spacing w:val="-16"/>
          <w:w w:val="105"/>
        </w:rPr>
        <w:t xml:space="preserve"> </w:t>
      </w:r>
      <w:r w:rsidRPr="004A16B7">
        <w:rPr>
          <w:rFonts w:asciiTheme="minorHAnsi" w:hAnsiTheme="minorHAnsi" w:cstheme="minorHAnsi"/>
          <w:w w:val="105"/>
        </w:rPr>
        <w:t>to</w:t>
      </w:r>
      <w:r w:rsidRPr="004A16B7">
        <w:rPr>
          <w:rFonts w:asciiTheme="minorHAnsi" w:hAnsiTheme="minorHAnsi" w:cstheme="minorHAnsi"/>
          <w:spacing w:val="-15"/>
          <w:w w:val="105"/>
        </w:rPr>
        <w:t xml:space="preserve"> </w:t>
      </w:r>
      <w:r w:rsidRPr="004A16B7">
        <w:rPr>
          <w:rFonts w:asciiTheme="minorHAnsi" w:hAnsiTheme="minorHAnsi" w:cstheme="minorHAnsi"/>
          <w:w w:val="105"/>
        </w:rPr>
        <w:t>continuously</w:t>
      </w:r>
      <w:r w:rsidRPr="004A16B7">
        <w:rPr>
          <w:rFonts w:asciiTheme="minorHAnsi" w:hAnsiTheme="minorHAnsi" w:cstheme="minorHAnsi"/>
          <w:spacing w:val="-14"/>
          <w:w w:val="105"/>
        </w:rPr>
        <w:t xml:space="preserve"> </w:t>
      </w:r>
      <w:r w:rsidRPr="004A16B7">
        <w:rPr>
          <w:rFonts w:asciiTheme="minorHAnsi" w:hAnsiTheme="minorHAnsi" w:cstheme="minorHAnsi"/>
          <w:w w:val="105"/>
        </w:rPr>
        <w:t>improve</w:t>
      </w:r>
      <w:r w:rsidRPr="004A16B7">
        <w:rPr>
          <w:rFonts w:asciiTheme="minorHAnsi" w:hAnsiTheme="minorHAnsi" w:cstheme="minorHAnsi"/>
          <w:spacing w:val="-17"/>
          <w:w w:val="105"/>
        </w:rPr>
        <w:t xml:space="preserve"> </w:t>
      </w:r>
      <w:r w:rsidRPr="004A16B7">
        <w:rPr>
          <w:rFonts w:asciiTheme="minorHAnsi" w:hAnsiTheme="minorHAnsi" w:cstheme="minorHAnsi"/>
          <w:w w:val="105"/>
        </w:rPr>
        <w:t>practice</w:t>
      </w:r>
    </w:p>
    <w:p w:rsidR="002D72C2" w:rsidRPr="004A16B7" w:rsidRDefault="00F756CF">
      <w:pPr>
        <w:pStyle w:val="ListParagraph"/>
        <w:numPr>
          <w:ilvl w:val="0"/>
          <w:numId w:val="13"/>
        </w:numPr>
        <w:tabs>
          <w:tab w:val="left" w:pos="502"/>
        </w:tabs>
        <w:spacing w:before="27" w:line="254" w:lineRule="auto"/>
        <w:ind w:right="536" w:hanging="283"/>
        <w:jc w:val="both"/>
        <w:rPr>
          <w:rFonts w:asciiTheme="minorHAnsi" w:hAnsiTheme="minorHAnsi" w:cstheme="minorHAnsi"/>
        </w:rPr>
      </w:pPr>
      <w:r w:rsidRPr="004A16B7">
        <w:rPr>
          <w:rFonts w:asciiTheme="minorHAnsi" w:hAnsiTheme="minorHAnsi" w:cstheme="minorHAnsi"/>
          <w:w w:val="105"/>
        </w:rPr>
        <w:t>to communicate about matters of concern or ask questions about the work area and the wider organisation with a view to contributing to an environment of continuous quality improvement to the benefit</w:t>
      </w:r>
      <w:r w:rsidRPr="004A16B7">
        <w:rPr>
          <w:rFonts w:asciiTheme="minorHAnsi" w:hAnsiTheme="minorHAnsi" w:cstheme="minorHAnsi"/>
          <w:spacing w:val="-11"/>
          <w:w w:val="105"/>
        </w:rPr>
        <w:t xml:space="preserve"> </w:t>
      </w:r>
      <w:r w:rsidRPr="004A16B7">
        <w:rPr>
          <w:rFonts w:asciiTheme="minorHAnsi" w:hAnsiTheme="minorHAnsi" w:cstheme="minorHAnsi"/>
          <w:w w:val="105"/>
        </w:rPr>
        <w:t>of</w:t>
      </w:r>
      <w:r w:rsidRPr="004A16B7">
        <w:rPr>
          <w:rFonts w:asciiTheme="minorHAnsi" w:hAnsiTheme="minorHAnsi" w:cstheme="minorHAnsi"/>
          <w:spacing w:val="-8"/>
          <w:w w:val="105"/>
        </w:rPr>
        <w:t xml:space="preserve"> </w:t>
      </w:r>
      <w:r w:rsidRPr="004A16B7">
        <w:rPr>
          <w:rFonts w:asciiTheme="minorHAnsi" w:hAnsiTheme="minorHAnsi" w:cstheme="minorHAnsi"/>
          <w:w w:val="105"/>
        </w:rPr>
        <w:t>service</w:t>
      </w:r>
      <w:r w:rsidRPr="004A16B7">
        <w:rPr>
          <w:rFonts w:asciiTheme="minorHAnsi" w:hAnsiTheme="minorHAnsi" w:cstheme="minorHAnsi"/>
          <w:spacing w:val="-11"/>
          <w:w w:val="105"/>
        </w:rPr>
        <w:t xml:space="preserve"> </w:t>
      </w:r>
      <w:r w:rsidRPr="004A16B7">
        <w:rPr>
          <w:rFonts w:asciiTheme="minorHAnsi" w:hAnsiTheme="minorHAnsi" w:cstheme="minorHAnsi"/>
          <w:w w:val="105"/>
        </w:rPr>
        <w:t>users</w:t>
      </w:r>
      <w:r w:rsidRPr="004A16B7">
        <w:rPr>
          <w:rFonts w:asciiTheme="minorHAnsi" w:hAnsiTheme="minorHAnsi" w:cstheme="minorHAnsi"/>
          <w:spacing w:val="-10"/>
          <w:w w:val="105"/>
        </w:rPr>
        <w:t xml:space="preserve"> </w:t>
      </w:r>
      <w:r w:rsidRPr="004A16B7">
        <w:rPr>
          <w:rFonts w:asciiTheme="minorHAnsi" w:hAnsiTheme="minorHAnsi" w:cstheme="minorHAnsi"/>
          <w:w w:val="105"/>
        </w:rPr>
        <w:t>and</w:t>
      </w:r>
      <w:r w:rsidRPr="004A16B7">
        <w:rPr>
          <w:rFonts w:asciiTheme="minorHAnsi" w:hAnsiTheme="minorHAnsi" w:cstheme="minorHAnsi"/>
          <w:spacing w:val="-11"/>
          <w:w w:val="105"/>
        </w:rPr>
        <w:t xml:space="preserve"> </w:t>
      </w:r>
      <w:r w:rsidRPr="004A16B7">
        <w:rPr>
          <w:rFonts w:asciiTheme="minorHAnsi" w:hAnsiTheme="minorHAnsi" w:cstheme="minorHAnsi"/>
          <w:w w:val="105"/>
        </w:rPr>
        <w:t>EveryMan</w:t>
      </w:r>
      <w:r w:rsidRPr="004A16B7">
        <w:rPr>
          <w:rFonts w:asciiTheme="minorHAnsi" w:hAnsiTheme="minorHAnsi" w:cstheme="minorHAnsi"/>
          <w:spacing w:val="-11"/>
          <w:w w:val="105"/>
        </w:rPr>
        <w:t xml:space="preserve"> </w:t>
      </w:r>
      <w:r w:rsidRPr="004A16B7">
        <w:rPr>
          <w:rFonts w:asciiTheme="minorHAnsi" w:hAnsiTheme="minorHAnsi" w:cstheme="minorHAnsi"/>
          <w:w w:val="105"/>
        </w:rPr>
        <w:t>employees.</w:t>
      </w:r>
    </w:p>
    <w:p w:rsidR="002D72C2" w:rsidRPr="004A16B7" w:rsidRDefault="002D72C2">
      <w:pPr>
        <w:pStyle w:val="BodyText"/>
        <w:spacing w:before="4"/>
        <w:rPr>
          <w:rFonts w:asciiTheme="minorHAnsi" w:hAnsiTheme="minorHAnsi" w:cstheme="minorHAnsi"/>
          <w:sz w:val="23"/>
        </w:rPr>
      </w:pPr>
    </w:p>
    <w:p w:rsidR="002D72C2" w:rsidRPr="004A16B7" w:rsidRDefault="00F756CF">
      <w:pPr>
        <w:pStyle w:val="BodyText"/>
        <w:spacing w:line="254" w:lineRule="auto"/>
        <w:ind w:left="218" w:right="534"/>
        <w:jc w:val="both"/>
        <w:rPr>
          <w:rFonts w:asciiTheme="minorHAnsi" w:hAnsiTheme="minorHAnsi" w:cstheme="minorHAnsi"/>
        </w:rPr>
      </w:pPr>
      <w:r w:rsidRPr="004A16B7">
        <w:rPr>
          <w:rFonts w:asciiTheme="minorHAnsi" w:hAnsiTheme="minorHAnsi" w:cstheme="minorHAnsi"/>
        </w:rPr>
        <w:t xml:space="preserve">Supervision should allow explorations of particular events or issues of concern encountered by staff in </w:t>
      </w:r>
      <w:proofErr w:type="gramStart"/>
      <w:r w:rsidRPr="004A16B7">
        <w:rPr>
          <w:rFonts w:asciiTheme="minorHAnsi" w:hAnsiTheme="minorHAnsi" w:cstheme="minorHAnsi"/>
        </w:rPr>
        <w:t>practice, but</w:t>
      </w:r>
      <w:proofErr w:type="gramEnd"/>
      <w:r w:rsidRPr="004A16B7">
        <w:rPr>
          <w:rFonts w:asciiTheme="minorHAnsi" w:hAnsiTheme="minorHAnsi" w:cstheme="minorHAnsi"/>
        </w:rPr>
        <w:t xml:space="preserve"> may also include practices and ideas that extend the staff beyond their experience of standard practice. It is expected that supervision also provide a forum where staff can engage in reflection on </w:t>
      </w:r>
      <w:proofErr w:type="gramStart"/>
      <w:r w:rsidRPr="004A16B7">
        <w:rPr>
          <w:rFonts w:asciiTheme="minorHAnsi" w:hAnsiTheme="minorHAnsi" w:cstheme="minorHAnsi"/>
        </w:rPr>
        <w:t>their  use</w:t>
      </w:r>
      <w:proofErr w:type="gramEnd"/>
      <w:r w:rsidRPr="004A16B7">
        <w:rPr>
          <w:rFonts w:asciiTheme="minorHAnsi" w:hAnsiTheme="minorHAnsi" w:cstheme="minorHAnsi"/>
          <w:spacing w:val="-3"/>
        </w:rPr>
        <w:t xml:space="preserve"> </w:t>
      </w:r>
      <w:r w:rsidRPr="004A16B7">
        <w:rPr>
          <w:rFonts w:asciiTheme="minorHAnsi" w:hAnsiTheme="minorHAnsi" w:cstheme="minorHAnsi"/>
        </w:rPr>
        <w:t>of</w:t>
      </w:r>
      <w:r w:rsidRPr="004A16B7">
        <w:rPr>
          <w:rFonts w:asciiTheme="minorHAnsi" w:hAnsiTheme="minorHAnsi" w:cstheme="minorHAnsi"/>
          <w:spacing w:val="-2"/>
        </w:rPr>
        <w:t xml:space="preserve"> </w:t>
      </w:r>
      <w:r w:rsidRPr="004A16B7">
        <w:rPr>
          <w:rFonts w:asciiTheme="minorHAnsi" w:hAnsiTheme="minorHAnsi" w:cstheme="minorHAnsi"/>
        </w:rPr>
        <w:t>self</w:t>
      </w:r>
      <w:r w:rsidRPr="004A16B7">
        <w:rPr>
          <w:rFonts w:asciiTheme="minorHAnsi" w:hAnsiTheme="minorHAnsi" w:cstheme="minorHAnsi"/>
          <w:spacing w:val="-5"/>
        </w:rPr>
        <w:t xml:space="preserve"> </w:t>
      </w:r>
      <w:r w:rsidRPr="004A16B7">
        <w:rPr>
          <w:rFonts w:asciiTheme="minorHAnsi" w:hAnsiTheme="minorHAnsi" w:cstheme="minorHAnsi"/>
        </w:rPr>
        <w:t>and</w:t>
      </w:r>
      <w:r w:rsidRPr="004A16B7">
        <w:rPr>
          <w:rFonts w:asciiTheme="minorHAnsi" w:hAnsiTheme="minorHAnsi" w:cstheme="minorHAnsi"/>
          <w:spacing w:val="-3"/>
        </w:rPr>
        <w:t xml:space="preserve"> </w:t>
      </w:r>
      <w:r w:rsidRPr="004A16B7">
        <w:rPr>
          <w:rFonts w:asciiTheme="minorHAnsi" w:hAnsiTheme="minorHAnsi" w:cstheme="minorHAnsi"/>
        </w:rPr>
        <w:t>the</w:t>
      </w:r>
      <w:r w:rsidRPr="004A16B7">
        <w:rPr>
          <w:rFonts w:asciiTheme="minorHAnsi" w:hAnsiTheme="minorHAnsi" w:cstheme="minorHAnsi"/>
          <w:spacing w:val="-3"/>
        </w:rPr>
        <w:t xml:space="preserve"> </w:t>
      </w:r>
      <w:r w:rsidRPr="004A16B7">
        <w:rPr>
          <w:rFonts w:asciiTheme="minorHAnsi" w:hAnsiTheme="minorHAnsi" w:cstheme="minorHAnsi"/>
        </w:rPr>
        <w:t>skills</w:t>
      </w:r>
      <w:r w:rsidRPr="004A16B7">
        <w:rPr>
          <w:rFonts w:asciiTheme="minorHAnsi" w:hAnsiTheme="minorHAnsi" w:cstheme="minorHAnsi"/>
          <w:spacing w:val="-3"/>
        </w:rPr>
        <w:t xml:space="preserve"> </w:t>
      </w:r>
      <w:r w:rsidRPr="004A16B7">
        <w:rPr>
          <w:rFonts w:asciiTheme="minorHAnsi" w:hAnsiTheme="minorHAnsi" w:cstheme="minorHAnsi"/>
        </w:rPr>
        <w:t>of</w:t>
      </w:r>
      <w:r w:rsidRPr="004A16B7">
        <w:rPr>
          <w:rFonts w:asciiTheme="minorHAnsi" w:hAnsiTheme="minorHAnsi" w:cstheme="minorHAnsi"/>
          <w:spacing w:val="-6"/>
        </w:rPr>
        <w:t xml:space="preserve"> </w:t>
      </w:r>
      <w:r w:rsidRPr="004A16B7">
        <w:rPr>
          <w:rFonts w:asciiTheme="minorHAnsi" w:hAnsiTheme="minorHAnsi" w:cstheme="minorHAnsi"/>
        </w:rPr>
        <w:t>social</w:t>
      </w:r>
      <w:r w:rsidRPr="004A16B7">
        <w:rPr>
          <w:rFonts w:asciiTheme="minorHAnsi" w:hAnsiTheme="minorHAnsi" w:cstheme="minorHAnsi"/>
          <w:spacing w:val="-5"/>
        </w:rPr>
        <w:t xml:space="preserve"> </w:t>
      </w:r>
      <w:r w:rsidRPr="004A16B7">
        <w:rPr>
          <w:rFonts w:asciiTheme="minorHAnsi" w:hAnsiTheme="minorHAnsi" w:cstheme="minorHAnsi"/>
        </w:rPr>
        <w:t>work</w:t>
      </w:r>
      <w:r w:rsidRPr="004A16B7">
        <w:rPr>
          <w:rFonts w:asciiTheme="minorHAnsi" w:hAnsiTheme="minorHAnsi" w:cstheme="minorHAnsi"/>
          <w:spacing w:val="-4"/>
        </w:rPr>
        <w:t xml:space="preserve"> </w:t>
      </w:r>
      <w:r w:rsidRPr="004A16B7">
        <w:rPr>
          <w:rFonts w:asciiTheme="minorHAnsi" w:hAnsiTheme="minorHAnsi" w:cstheme="minorHAnsi"/>
        </w:rPr>
        <w:t>practice.</w:t>
      </w:r>
      <w:r w:rsidRPr="004A16B7">
        <w:rPr>
          <w:rFonts w:asciiTheme="minorHAnsi" w:hAnsiTheme="minorHAnsi" w:cstheme="minorHAnsi"/>
          <w:spacing w:val="-8"/>
        </w:rPr>
        <w:t xml:space="preserve"> </w:t>
      </w:r>
      <w:r w:rsidRPr="004A16B7">
        <w:rPr>
          <w:rFonts w:asciiTheme="minorHAnsi" w:hAnsiTheme="minorHAnsi" w:cstheme="minorHAnsi"/>
        </w:rPr>
        <w:t>Professional</w:t>
      </w:r>
      <w:r w:rsidRPr="004A16B7">
        <w:rPr>
          <w:rFonts w:asciiTheme="minorHAnsi" w:hAnsiTheme="minorHAnsi" w:cstheme="minorHAnsi"/>
          <w:spacing w:val="-3"/>
        </w:rPr>
        <w:t xml:space="preserve"> </w:t>
      </w:r>
      <w:r w:rsidRPr="004A16B7">
        <w:rPr>
          <w:rFonts w:asciiTheme="minorHAnsi" w:hAnsiTheme="minorHAnsi" w:cstheme="minorHAnsi"/>
        </w:rPr>
        <w:t>supervision</w:t>
      </w:r>
      <w:r w:rsidRPr="004A16B7">
        <w:rPr>
          <w:rFonts w:asciiTheme="minorHAnsi" w:hAnsiTheme="minorHAnsi" w:cstheme="minorHAnsi"/>
          <w:spacing w:val="-6"/>
        </w:rPr>
        <w:t xml:space="preserve"> </w:t>
      </w:r>
      <w:r w:rsidRPr="004A16B7">
        <w:rPr>
          <w:rFonts w:asciiTheme="minorHAnsi" w:hAnsiTheme="minorHAnsi" w:cstheme="minorHAnsi"/>
        </w:rPr>
        <w:t>should</w:t>
      </w:r>
      <w:r w:rsidRPr="004A16B7">
        <w:rPr>
          <w:rFonts w:asciiTheme="minorHAnsi" w:hAnsiTheme="minorHAnsi" w:cstheme="minorHAnsi"/>
          <w:spacing w:val="-4"/>
        </w:rPr>
        <w:t xml:space="preserve"> </w:t>
      </w:r>
      <w:r w:rsidRPr="004A16B7">
        <w:rPr>
          <w:rFonts w:asciiTheme="minorHAnsi" w:hAnsiTheme="minorHAnsi" w:cstheme="minorHAnsi"/>
        </w:rPr>
        <w:t>provide</w:t>
      </w:r>
      <w:r w:rsidRPr="004A16B7">
        <w:rPr>
          <w:rFonts w:asciiTheme="minorHAnsi" w:hAnsiTheme="minorHAnsi" w:cstheme="minorHAnsi"/>
          <w:spacing w:val="-3"/>
        </w:rPr>
        <w:t xml:space="preserve"> </w:t>
      </w:r>
      <w:r w:rsidRPr="004A16B7">
        <w:rPr>
          <w:rFonts w:asciiTheme="minorHAnsi" w:hAnsiTheme="minorHAnsi" w:cstheme="minorHAnsi"/>
        </w:rPr>
        <w:t>a</w:t>
      </w:r>
      <w:r w:rsidRPr="004A16B7">
        <w:rPr>
          <w:rFonts w:asciiTheme="minorHAnsi" w:hAnsiTheme="minorHAnsi" w:cstheme="minorHAnsi"/>
          <w:spacing w:val="-9"/>
        </w:rPr>
        <w:t xml:space="preserve"> </w:t>
      </w:r>
      <w:r w:rsidRPr="004A16B7">
        <w:rPr>
          <w:rFonts w:asciiTheme="minorHAnsi" w:hAnsiTheme="minorHAnsi" w:cstheme="minorHAnsi"/>
        </w:rPr>
        <w:t>safe</w:t>
      </w:r>
      <w:r w:rsidRPr="004A16B7">
        <w:rPr>
          <w:rFonts w:asciiTheme="minorHAnsi" w:hAnsiTheme="minorHAnsi" w:cstheme="minorHAnsi"/>
          <w:spacing w:val="-3"/>
        </w:rPr>
        <w:t xml:space="preserve"> </w:t>
      </w:r>
      <w:r w:rsidRPr="004A16B7">
        <w:rPr>
          <w:rFonts w:asciiTheme="minorHAnsi" w:hAnsiTheme="minorHAnsi" w:cstheme="minorHAnsi"/>
        </w:rPr>
        <w:t>space</w:t>
      </w:r>
      <w:r w:rsidRPr="004A16B7">
        <w:rPr>
          <w:rFonts w:asciiTheme="minorHAnsi" w:hAnsiTheme="minorHAnsi" w:cstheme="minorHAnsi"/>
          <w:spacing w:val="-2"/>
        </w:rPr>
        <w:t xml:space="preserve"> </w:t>
      </w:r>
      <w:r w:rsidRPr="004A16B7">
        <w:rPr>
          <w:rFonts w:asciiTheme="minorHAnsi" w:hAnsiTheme="minorHAnsi" w:cstheme="minorHAnsi"/>
        </w:rPr>
        <w:t>for</w:t>
      </w:r>
      <w:r w:rsidRPr="004A16B7">
        <w:rPr>
          <w:rFonts w:asciiTheme="minorHAnsi" w:hAnsiTheme="minorHAnsi" w:cstheme="minorHAnsi"/>
          <w:spacing w:val="-3"/>
        </w:rPr>
        <w:t xml:space="preserve"> </w:t>
      </w:r>
      <w:r w:rsidRPr="004A16B7">
        <w:rPr>
          <w:rFonts w:asciiTheme="minorHAnsi" w:hAnsiTheme="minorHAnsi" w:cstheme="minorHAnsi"/>
        </w:rPr>
        <w:t>staff to report on their practice, be challenged and extended and to be supported and</w:t>
      </w:r>
      <w:r w:rsidRPr="004A16B7">
        <w:rPr>
          <w:rFonts w:asciiTheme="minorHAnsi" w:hAnsiTheme="minorHAnsi" w:cstheme="minorHAnsi"/>
          <w:spacing w:val="16"/>
        </w:rPr>
        <w:t xml:space="preserve"> </w:t>
      </w:r>
      <w:r w:rsidRPr="004A16B7">
        <w:rPr>
          <w:rFonts w:asciiTheme="minorHAnsi" w:hAnsiTheme="minorHAnsi" w:cstheme="minorHAnsi"/>
        </w:rPr>
        <w:t>affirmed.</w:t>
      </w:r>
    </w:p>
    <w:p w:rsidR="002D72C2" w:rsidRPr="004A16B7" w:rsidRDefault="002D72C2">
      <w:pPr>
        <w:pStyle w:val="BodyText"/>
        <w:spacing w:before="8"/>
        <w:rPr>
          <w:rFonts w:asciiTheme="minorHAnsi" w:hAnsiTheme="minorHAnsi" w:cstheme="minorHAnsi"/>
          <w:sz w:val="23"/>
        </w:rPr>
      </w:pPr>
    </w:p>
    <w:p w:rsidR="002D72C2" w:rsidRPr="004A16B7" w:rsidRDefault="00F756CF">
      <w:pPr>
        <w:pStyle w:val="BodyText"/>
        <w:spacing w:line="254" w:lineRule="auto"/>
        <w:ind w:left="218" w:right="532"/>
        <w:jc w:val="both"/>
        <w:rPr>
          <w:rFonts w:asciiTheme="minorHAnsi" w:hAnsiTheme="minorHAnsi" w:cstheme="minorHAnsi"/>
        </w:rPr>
      </w:pPr>
      <w:r w:rsidRPr="004A16B7">
        <w:rPr>
          <w:rFonts w:asciiTheme="minorHAnsi" w:hAnsiTheme="minorHAnsi" w:cstheme="minorHAnsi"/>
        </w:rPr>
        <w:t xml:space="preserve">Informal, ‘in the moment’ supervision can be an effective way to develop practice insights as it works with the heightened awareness and experiential engagement with the issues at the time. This </w:t>
      </w:r>
      <w:proofErr w:type="gramStart"/>
      <w:r w:rsidRPr="004A16B7">
        <w:rPr>
          <w:rFonts w:asciiTheme="minorHAnsi" w:hAnsiTheme="minorHAnsi" w:cstheme="minorHAnsi"/>
        </w:rPr>
        <w:t>should,  however</w:t>
      </w:r>
      <w:proofErr w:type="gramEnd"/>
      <w:r w:rsidRPr="004A16B7">
        <w:rPr>
          <w:rFonts w:asciiTheme="minorHAnsi" w:hAnsiTheme="minorHAnsi" w:cstheme="minorHAnsi"/>
        </w:rPr>
        <w:t>,   be balanced with formal, scheduled supervision that allows for more holistic planning and reflection in a place and time that is dedicated for that</w:t>
      </w:r>
      <w:r w:rsidRPr="004A16B7">
        <w:rPr>
          <w:rFonts w:asciiTheme="minorHAnsi" w:hAnsiTheme="minorHAnsi" w:cstheme="minorHAnsi"/>
          <w:spacing w:val="-36"/>
        </w:rPr>
        <w:t xml:space="preserve"> </w:t>
      </w:r>
      <w:r w:rsidRPr="004A16B7">
        <w:rPr>
          <w:rFonts w:asciiTheme="minorHAnsi" w:hAnsiTheme="minorHAnsi" w:cstheme="minorHAnsi"/>
        </w:rPr>
        <w:t>purpose.</w:t>
      </w:r>
    </w:p>
    <w:p w:rsidR="002D72C2" w:rsidRPr="004A16B7" w:rsidRDefault="002D72C2">
      <w:pPr>
        <w:spacing w:line="254" w:lineRule="auto"/>
        <w:jc w:val="both"/>
        <w:rPr>
          <w:rFonts w:asciiTheme="minorHAnsi" w:hAnsiTheme="minorHAnsi" w:cstheme="minorHAnsi"/>
        </w:rPr>
        <w:sectPr w:rsidR="002D72C2" w:rsidRPr="004A16B7" w:rsidSect="004A16B7">
          <w:pgSz w:w="11906" w:h="16838" w:code="9"/>
          <w:pgMar w:top="1060" w:right="760" w:bottom="3580" w:left="1080" w:header="0" w:footer="3308" w:gutter="0"/>
          <w:cols w:space="720"/>
          <w:docGrid w:linePitch="299"/>
        </w:sectPr>
      </w:pPr>
    </w:p>
    <w:p w:rsidR="002D72C2" w:rsidRPr="004A16B7" w:rsidRDefault="00F756CF">
      <w:pPr>
        <w:pStyle w:val="Heading1"/>
        <w:numPr>
          <w:ilvl w:val="0"/>
          <w:numId w:val="14"/>
        </w:numPr>
        <w:tabs>
          <w:tab w:val="left" w:pos="496"/>
        </w:tabs>
        <w:spacing w:before="77" w:after="14"/>
        <w:ind w:hanging="277"/>
        <w:rPr>
          <w:rFonts w:asciiTheme="minorHAnsi" w:hAnsiTheme="minorHAnsi" w:cstheme="minorHAnsi"/>
        </w:rPr>
      </w:pPr>
      <w:r w:rsidRPr="004A16B7">
        <w:rPr>
          <w:rFonts w:asciiTheme="minorHAnsi" w:hAnsiTheme="minorHAnsi" w:cstheme="minorHAnsi"/>
          <w:w w:val="105"/>
        </w:rPr>
        <w:lastRenderedPageBreak/>
        <w:t>Standards</w:t>
      </w:r>
      <w:r w:rsidRPr="004A16B7">
        <w:rPr>
          <w:rFonts w:asciiTheme="minorHAnsi" w:hAnsiTheme="minorHAnsi" w:cstheme="minorHAnsi"/>
          <w:spacing w:val="-11"/>
          <w:w w:val="105"/>
        </w:rPr>
        <w:t xml:space="preserve"> </w:t>
      </w:r>
      <w:r w:rsidRPr="004A16B7">
        <w:rPr>
          <w:rFonts w:asciiTheme="minorHAnsi" w:hAnsiTheme="minorHAnsi" w:cstheme="minorHAnsi"/>
          <w:w w:val="105"/>
        </w:rPr>
        <w:t>for</w:t>
      </w:r>
      <w:r w:rsidRPr="004A16B7">
        <w:rPr>
          <w:rFonts w:asciiTheme="minorHAnsi" w:hAnsiTheme="minorHAnsi" w:cstheme="minorHAnsi"/>
          <w:spacing w:val="-10"/>
          <w:w w:val="105"/>
        </w:rPr>
        <w:t xml:space="preserve"> </w:t>
      </w:r>
      <w:r w:rsidRPr="004A16B7">
        <w:rPr>
          <w:rFonts w:asciiTheme="minorHAnsi" w:hAnsiTheme="minorHAnsi" w:cstheme="minorHAnsi"/>
          <w:w w:val="105"/>
        </w:rPr>
        <w:t>the</w:t>
      </w:r>
      <w:r w:rsidRPr="004A16B7">
        <w:rPr>
          <w:rFonts w:asciiTheme="minorHAnsi" w:hAnsiTheme="minorHAnsi" w:cstheme="minorHAnsi"/>
          <w:spacing w:val="-14"/>
          <w:w w:val="105"/>
        </w:rPr>
        <w:t xml:space="preserve"> </w:t>
      </w:r>
      <w:r w:rsidRPr="004A16B7">
        <w:rPr>
          <w:rFonts w:asciiTheme="minorHAnsi" w:hAnsiTheme="minorHAnsi" w:cstheme="minorHAnsi"/>
          <w:w w:val="105"/>
        </w:rPr>
        <w:t>supervision</w:t>
      </w:r>
      <w:r w:rsidRPr="004A16B7">
        <w:rPr>
          <w:rFonts w:asciiTheme="minorHAnsi" w:hAnsiTheme="minorHAnsi" w:cstheme="minorHAnsi"/>
          <w:spacing w:val="-10"/>
          <w:w w:val="105"/>
        </w:rPr>
        <w:t xml:space="preserve"> </w:t>
      </w:r>
      <w:r w:rsidRPr="004A16B7">
        <w:rPr>
          <w:rFonts w:asciiTheme="minorHAnsi" w:hAnsiTheme="minorHAnsi" w:cstheme="minorHAnsi"/>
          <w:w w:val="105"/>
        </w:rPr>
        <w:t>of</w:t>
      </w:r>
      <w:r w:rsidRPr="004A16B7">
        <w:rPr>
          <w:rFonts w:asciiTheme="minorHAnsi" w:hAnsiTheme="minorHAnsi" w:cstheme="minorHAnsi"/>
          <w:spacing w:val="-12"/>
          <w:w w:val="105"/>
        </w:rPr>
        <w:t xml:space="preserve"> </w:t>
      </w:r>
      <w:r w:rsidRPr="004A16B7">
        <w:rPr>
          <w:rFonts w:asciiTheme="minorHAnsi" w:hAnsiTheme="minorHAnsi" w:cstheme="minorHAnsi"/>
          <w:w w:val="105"/>
        </w:rPr>
        <w:t>staff</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7764"/>
      </w:tblGrid>
      <w:tr w:rsidR="002D72C2" w:rsidRPr="004A16B7">
        <w:trPr>
          <w:trHeight w:val="268"/>
        </w:trPr>
        <w:tc>
          <w:tcPr>
            <w:tcW w:w="2410" w:type="dxa"/>
          </w:tcPr>
          <w:p w:rsidR="002D72C2" w:rsidRPr="004A16B7" w:rsidRDefault="00F756CF">
            <w:pPr>
              <w:pStyle w:val="TableParagraph"/>
              <w:spacing w:before="3" w:line="245" w:lineRule="exact"/>
              <w:ind w:left="110" w:firstLine="0"/>
              <w:rPr>
                <w:rFonts w:asciiTheme="minorHAnsi" w:hAnsiTheme="minorHAnsi" w:cstheme="minorHAnsi"/>
              </w:rPr>
            </w:pPr>
            <w:r w:rsidRPr="004A16B7">
              <w:rPr>
                <w:rFonts w:asciiTheme="minorHAnsi" w:hAnsiTheme="minorHAnsi" w:cstheme="minorHAnsi"/>
                <w:w w:val="95"/>
              </w:rPr>
              <w:t>STANDARD</w:t>
            </w:r>
          </w:p>
        </w:tc>
        <w:tc>
          <w:tcPr>
            <w:tcW w:w="7764" w:type="dxa"/>
          </w:tcPr>
          <w:p w:rsidR="002D72C2" w:rsidRPr="004A16B7" w:rsidRDefault="00F756CF">
            <w:pPr>
              <w:pStyle w:val="TableParagraph"/>
              <w:spacing w:before="3" w:line="245" w:lineRule="exact"/>
              <w:ind w:left="109" w:firstLine="0"/>
              <w:rPr>
                <w:rFonts w:asciiTheme="minorHAnsi" w:hAnsiTheme="minorHAnsi" w:cstheme="minorHAnsi"/>
              </w:rPr>
            </w:pPr>
            <w:r w:rsidRPr="004A16B7">
              <w:rPr>
                <w:rFonts w:asciiTheme="minorHAnsi" w:hAnsiTheme="minorHAnsi" w:cstheme="minorHAnsi"/>
                <w:w w:val="95"/>
              </w:rPr>
              <w:t>INDICATORS</w:t>
            </w:r>
          </w:p>
        </w:tc>
      </w:tr>
      <w:tr w:rsidR="002D72C2" w:rsidRPr="004A16B7">
        <w:trPr>
          <w:trHeight w:val="2778"/>
        </w:trPr>
        <w:tc>
          <w:tcPr>
            <w:tcW w:w="2410" w:type="dxa"/>
          </w:tcPr>
          <w:p w:rsidR="002D72C2" w:rsidRPr="004A16B7" w:rsidRDefault="00F756CF">
            <w:pPr>
              <w:pStyle w:val="TableParagraph"/>
              <w:spacing w:before="5" w:line="254" w:lineRule="auto"/>
              <w:ind w:left="110" w:right="165" w:firstLine="0"/>
              <w:rPr>
                <w:rFonts w:asciiTheme="minorHAnsi" w:hAnsiTheme="minorHAnsi" w:cstheme="minorHAnsi"/>
                <w:sz w:val="20"/>
              </w:rPr>
            </w:pPr>
            <w:r w:rsidRPr="004A16B7">
              <w:rPr>
                <w:rFonts w:asciiTheme="minorHAnsi" w:hAnsiTheme="minorHAnsi" w:cstheme="minorHAnsi"/>
                <w:sz w:val="20"/>
              </w:rPr>
              <w:t>8.1 Supervisors uphold their professional ethical responsibilities when engaging in the supervisory relationship.</w:t>
            </w:r>
          </w:p>
        </w:tc>
        <w:tc>
          <w:tcPr>
            <w:tcW w:w="7764" w:type="dxa"/>
          </w:tcPr>
          <w:p w:rsidR="002D72C2" w:rsidRPr="004A16B7" w:rsidRDefault="00F756CF">
            <w:pPr>
              <w:pStyle w:val="TableParagraph"/>
              <w:numPr>
                <w:ilvl w:val="0"/>
                <w:numId w:val="10"/>
              </w:numPr>
              <w:tabs>
                <w:tab w:val="left" w:pos="393"/>
              </w:tabs>
              <w:spacing w:before="5"/>
              <w:rPr>
                <w:rFonts w:asciiTheme="minorHAnsi" w:hAnsiTheme="minorHAnsi" w:cstheme="minorHAnsi"/>
                <w:sz w:val="20"/>
              </w:rPr>
            </w:pPr>
            <w:r w:rsidRPr="004A16B7">
              <w:rPr>
                <w:rFonts w:asciiTheme="minorHAnsi" w:hAnsiTheme="minorHAnsi" w:cstheme="minorHAnsi"/>
                <w:sz w:val="20"/>
              </w:rPr>
              <w:t>Supervisors model and ensure clear professional boundaries with supervisees.</w:t>
            </w:r>
          </w:p>
          <w:p w:rsidR="002D72C2" w:rsidRPr="004A16B7" w:rsidRDefault="00F756CF">
            <w:pPr>
              <w:pStyle w:val="TableParagraph"/>
              <w:numPr>
                <w:ilvl w:val="0"/>
                <w:numId w:val="10"/>
              </w:numPr>
              <w:tabs>
                <w:tab w:val="left" w:pos="393"/>
              </w:tabs>
              <w:spacing w:before="15" w:line="254" w:lineRule="auto"/>
              <w:ind w:right="322"/>
              <w:rPr>
                <w:rFonts w:asciiTheme="minorHAnsi" w:hAnsiTheme="minorHAnsi" w:cstheme="minorHAnsi"/>
                <w:sz w:val="20"/>
              </w:rPr>
            </w:pPr>
            <w:r w:rsidRPr="004A16B7">
              <w:rPr>
                <w:rFonts w:asciiTheme="minorHAnsi" w:hAnsiTheme="minorHAnsi" w:cstheme="minorHAnsi"/>
                <w:w w:val="105"/>
                <w:sz w:val="20"/>
              </w:rPr>
              <w:t>Supervisors avoid supervision of practitioners where close personal or other relationships</w:t>
            </w:r>
            <w:r w:rsidRPr="004A16B7">
              <w:rPr>
                <w:rFonts w:asciiTheme="minorHAnsi" w:hAnsiTheme="minorHAnsi" w:cstheme="minorHAnsi"/>
                <w:spacing w:val="-19"/>
                <w:w w:val="105"/>
                <w:sz w:val="20"/>
              </w:rPr>
              <w:t xml:space="preserve"> </w:t>
            </w:r>
            <w:r w:rsidRPr="004A16B7">
              <w:rPr>
                <w:rFonts w:asciiTheme="minorHAnsi" w:hAnsiTheme="minorHAnsi" w:cstheme="minorHAnsi"/>
                <w:w w:val="105"/>
                <w:sz w:val="20"/>
              </w:rPr>
              <w:t>are</w:t>
            </w:r>
            <w:r w:rsidRPr="004A16B7">
              <w:rPr>
                <w:rFonts w:asciiTheme="minorHAnsi" w:hAnsiTheme="minorHAnsi" w:cstheme="minorHAnsi"/>
                <w:spacing w:val="-20"/>
                <w:w w:val="105"/>
                <w:sz w:val="20"/>
              </w:rPr>
              <w:t xml:space="preserve"> </w:t>
            </w:r>
            <w:r w:rsidRPr="004A16B7">
              <w:rPr>
                <w:rFonts w:asciiTheme="minorHAnsi" w:hAnsiTheme="minorHAnsi" w:cstheme="minorHAnsi"/>
                <w:w w:val="105"/>
                <w:sz w:val="20"/>
              </w:rPr>
              <w:t>contemplated</w:t>
            </w:r>
            <w:r w:rsidRPr="004A16B7">
              <w:rPr>
                <w:rFonts w:asciiTheme="minorHAnsi" w:hAnsiTheme="minorHAnsi" w:cstheme="minorHAnsi"/>
                <w:spacing w:val="-16"/>
                <w:w w:val="105"/>
                <w:sz w:val="20"/>
              </w:rPr>
              <w:t xml:space="preserve"> </w:t>
            </w:r>
            <w:r w:rsidRPr="004A16B7">
              <w:rPr>
                <w:rFonts w:asciiTheme="minorHAnsi" w:hAnsiTheme="minorHAnsi" w:cstheme="minorHAnsi"/>
                <w:w w:val="105"/>
                <w:sz w:val="20"/>
              </w:rPr>
              <w:t>or</w:t>
            </w:r>
            <w:r w:rsidRPr="004A16B7">
              <w:rPr>
                <w:rFonts w:asciiTheme="minorHAnsi" w:hAnsiTheme="minorHAnsi" w:cstheme="minorHAnsi"/>
                <w:spacing w:val="-19"/>
                <w:w w:val="105"/>
                <w:sz w:val="20"/>
              </w:rPr>
              <w:t xml:space="preserve"> </w:t>
            </w:r>
            <w:r w:rsidRPr="004A16B7">
              <w:rPr>
                <w:rFonts w:asciiTheme="minorHAnsi" w:hAnsiTheme="minorHAnsi" w:cstheme="minorHAnsi"/>
                <w:w w:val="105"/>
                <w:sz w:val="20"/>
              </w:rPr>
              <w:t>have</w:t>
            </w:r>
            <w:r w:rsidRPr="004A16B7">
              <w:rPr>
                <w:rFonts w:asciiTheme="minorHAnsi" w:hAnsiTheme="minorHAnsi" w:cstheme="minorHAnsi"/>
                <w:spacing w:val="-19"/>
                <w:w w:val="105"/>
                <w:sz w:val="20"/>
              </w:rPr>
              <w:t xml:space="preserve"> </w:t>
            </w:r>
            <w:r w:rsidRPr="004A16B7">
              <w:rPr>
                <w:rFonts w:asciiTheme="minorHAnsi" w:hAnsiTheme="minorHAnsi" w:cstheme="minorHAnsi"/>
                <w:w w:val="105"/>
                <w:sz w:val="20"/>
              </w:rPr>
              <w:t>existed.</w:t>
            </w:r>
            <w:r w:rsidRPr="004A16B7">
              <w:rPr>
                <w:rFonts w:asciiTheme="minorHAnsi" w:hAnsiTheme="minorHAnsi" w:cstheme="minorHAnsi"/>
                <w:spacing w:val="-19"/>
                <w:w w:val="105"/>
                <w:sz w:val="20"/>
              </w:rPr>
              <w:t xml:space="preserve"> </w:t>
            </w:r>
            <w:r w:rsidRPr="004A16B7">
              <w:rPr>
                <w:rFonts w:asciiTheme="minorHAnsi" w:hAnsiTheme="minorHAnsi" w:cstheme="minorHAnsi"/>
                <w:w w:val="105"/>
                <w:sz w:val="20"/>
              </w:rPr>
              <w:t>When</w:t>
            </w:r>
            <w:r w:rsidRPr="004A16B7">
              <w:rPr>
                <w:rFonts w:asciiTheme="minorHAnsi" w:hAnsiTheme="minorHAnsi" w:cstheme="minorHAnsi"/>
                <w:spacing w:val="-16"/>
                <w:w w:val="105"/>
                <w:sz w:val="20"/>
              </w:rPr>
              <w:t xml:space="preserve"> </w:t>
            </w:r>
            <w:r w:rsidRPr="004A16B7">
              <w:rPr>
                <w:rFonts w:asciiTheme="minorHAnsi" w:hAnsiTheme="minorHAnsi" w:cstheme="minorHAnsi"/>
                <w:w w:val="105"/>
                <w:sz w:val="20"/>
              </w:rPr>
              <w:t>no</w:t>
            </w:r>
            <w:r w:rsidRPr="004A16B7">
              <w:rPr>
                <w:rFonts w:asciiTheme="minorHAnsi" w:hAnsiTheme="minorHAnsi" w:cstheme="minorHAnsi"/>
                <w:spacing w:val="-19"/>
                <w:w w:val="105"/>
                <w:sz w:val="20"/>
              </w:rPr>
              <w:t xml:space="preserve"> </w:t>
            </w:r>
            <w:r w:rsidRPr="004A16B7">
              <w:rPr>
                <w:rFonts w:asciiTheme="minorHAnsi" w:hAnsiTheme="minorHAnsi" w:cstheme="minorHAnsi"/>
                <w:w w:val="105"/>
                <w:sz w:val="20"/>
              </w:rPr>
              <w:t>other</w:t>
            </w:r>
            <w:r w:rsidRPr="004A16B7">
              <w:rPr>
                <w:rFonts w:asciiTheme="minorHAnsi" w:hAnsiTheme="minorHAnsi" w:cstheme="minorHAnsi"/>
                <w:spacing w:val="-18"/>
                <w:w w:val="105"/>
                <w:sz w:val="20"/>
              </w:rPr>
              <w:t xml:space="preserve"> </w:t>
            </w:r>
            <w:r w:rsidRPr="004A16B7">
              <w:rPr>
                <w:rFonts w:asciiTheme="minorHAnsi" w:hAnsiTheme="minorHAnsi" w:cstheme="minorHAnsi"/>
                <w:w w:val="105"/>
                <w:sz w:val="20"/>
              </w:rPr>
              <w:t>supervisor</w:t>
            </w:r>
            <w:r w:rsidRPr="004A16B7">
              <w:rPr>
                <w:rFonts w:asciiTheme="minorHAnsi" w:hAnsiTheme="minorHAnsi" w:cstheme="minorHAnsi"/>
                <w:spacing w:val="-18"/>
                <w:w w:val="105"/>
                <w:sz w:val="20"/>
              </w:rPr>
              <w:t xml:space="preserve"> </w:t>
            </w:r>
            <w:r w:rsidRPr="004A16B7">
              <w:rPr>
                <w:rFonts w:asciiTheme="minorHAnsi" w:hAnsiTheme="minorHAnsi" w:cstheme="minorHAnsi"/>
                <w:w w:val="105"/>
                <w:sz w:val="20"/>
              </w:rPr>
              <w:t>is</w:t>
            </w:r>
            <w:r w:rsidRPr="004A16B7">
              <w:rPr>
                <w:rFonts w:asciiTheme="minorHAnsi" w:hAnsiTheme="minorHAnsi" w:cstheme="minorHAnsi"/>
                <w:spacing w:val="-18"/>
                <w:w w:val="105"/>
                <w:sz w:val="20"/>
              </w:rPr>
              <w:t xml:space="preserve"> </w:t>
            </w:r>
            <w:r w:rsidRPr="004A16B7">
              <w:rPr>
                <w:rFonts w:asciiTheme="minorHAnsi" w:hAnsiTheme="minorHAnsi" w:cstheme="minorHAnsi"/>
                <w:w w:val="105"/>
                <w:sz w:val="20"/>
              </w:rPr>
              <w:t>available, potential</w:t>
            </w:r>
            <w:r w:rsidRPr="004A16B7">
              <w:rPr>
                <w:rFonts w:asciiTheme="minorHAnsi" w:hAnsiTheme="minorHAnsi" w:cstheme="minorHAnsi"/>
                <w:spacing w:val="-16"/>
                <w:w w:val="105"/>
                <w:sz w:val="20"/>
              </w:rPr>
              <w:t xml:space="preserve"> </w:t>
            </w:r>
            <w:r w:rsidRPr="004A16B7">
              <w:rPr>
                <w:rFonts w:asciiTheme="minorHAnsi" w:hAnsiTheme="minorHAnsi" w:cstheme="minorHAnsi"/>
                <w:w w:val="105"/>
                <w:sz w:val="20"/>
              </w:rPr>
              <w:t>conflicts</w:t>
            </w:r>
            <w:r w:rsidRPr="004A16B7">
              <w:rPr>
                <w:rFonts w:asciiTheme="minorHAnsi" w:hAnsiTheme="minorHAnsi" w:cstheme="minorHAnsi"/>
                <w:spacing w:val="-17"/>
                <w:w w:val="105"/>
                <w:sz w:val="20"/>
              </w:rPr>
              <w:t xml:space="preserve"> </w:t>
            </w:r>
            <w:r w:rsidRPr="004A16B7">
              <w:rPr>
                <w:rFonts w:asciiTheme="minorHAnsi" w:hAnsiTheme="minorHAnsi" w:cstheme="minorHAnsi"/>
                <w:w w:val="105"/>
                <w:sz w:val="20"/>
              </w:rPr>
              <w:t>of</w:t>
            </w:r>
            <w:r w:rsidRPr="004A16B7">
              <w:rPr>
                <w:rFonts w:asciiTheme="minorHAnsi" w:hAnsiTheme="minorHAnsi" w:cstheme="minorHAnsi"/>
                <w:spacing w:val="-17"/>
                <w:w w:val="105"/>
                <w:sz w:val="20"/>
              </w:rPr>
              <w:t xml:space="preserve"> </w:t>
            </w:r>
            <w:r w:rsidRPr="004A16B7">
              <w:rPr>
                <w:rFonts w:asciiTheme="minorHAnsi" w:hAnsiTheme="minorHAnsi" w:cstheme="minorHAnsi"/>
                <w:w w:val="105"/>
                <w:sz w:val="20"/>
              </w:rPr>
              <w:t>interest</w:t>
            </w:r>
            <w:r w:rsidRPr="004A16B7">
              <w:rPr>
                <w:rFonts w:asciiTheme="minorHAnsi" w:hAnsiTheme="minorHAnsi" w:cstheme="minorHAnsi"/>
                <w:spacing w:val="-14"/>
                <w:w w:val="105"/>
                <w:sz w:val="20"/>
              </w:rPr>
              <w:t xml:space="preserve"> </w:t>
            </w:r>
            <w:r w:rsidRPr="004A16B7">
              <w:rPr>
                <w:rFonts w:asciiTheme="minorHAnsi" w:hAnsiTheme="minorHAnsi" w:cstheme="minorHAnsi"/>
                <w:w w:val="105"/>
                <w:sz w:val="20"/>
              </w:rPr>
              <w:t>should</w:t>
            </w:r>
            <w:r w:rsidRPr="004A16B7">
              <w:rPr>
                <w:rFonts w:asciiTheme="minorHAnsi" w:hAnsiTheme="minorHAnsi" w:cstheme="minorHAnsi"/>
                <w:spacing w:val="-16"/>
                <w:w w:val="105"/>
                <w:sz w:val="20"/>
              </w:rPr>
              <w:t xml:space="preserve"> </w:t>
            </w:r>
            <w:r w:rsidRPr="004A16B7">
              <w:rPr>
                <w:rFonts w:asciiTheme="minorHAnsi" w:hAnsiTheme="minorHAnsi" w:cstheme="minorHAnsi"/>
                <w:w w:val="105"/>
                <w:sz w:val="20"/>
              </w:rPr>
              <w:t>be</w:t>
            </w:r>
            <w:r w:rsidRPr="004A16B7">
              <w:rPr>
                <w:rFonts w:asciiTheme="minorHAnsi" w:hAnsiTheme="minorHAnsi" w:cstheme="minorHAnsi"/>
                <w:spacing w:val="-15"/>
                <w:w w:val="105"/>
                <w:sz w:val="20"/>
              </w:rPr>
              <w:t xml:space="preserve"> </w:t>
            </w:r>
            <w:r w:rsidRPr="004A16B7">
              <w:rPr>
                <w:rFonts w:asciiTheme="minorHAnsi" w:hAnsiTheme="minorHAnsi" w:cstheme="minorHAnsi"/>
                <w:w w:val="105"/>
                <w:sz w:val="20"/>
              </w:rPr>
              <w:t>declared</w:t>
            </w:r>
            <w:r w:rsidRPr="004A16B7">
              <w:rPr>
                <w:rFonts w:asciiTheme="minorHAnsi" w:hAnsiTheme="minorHAnsi" w:cstheme="minorHAnsi"/>
                <w:spacing w:val="-15"/>
                <w:w w:val="105"/>
                <w:sz w:val="20"/>
              </w:rPr>
              <w:t xml:space="preserve"> </w:t>
            </w:r>
            <w:r w:rsidRPr="004A16B7">
              <w:rPr>
                <w:rFonts w:asciiTheme="minorHAnsi" w:hAnsiTheme="minorHAnsi" w:cstheme="minorHAnsi"/>
                <w:w w:val="105"/>
                <w:sz w:val="20"/>
              </w:rPr>
              <w:t>to</w:t>
            </w:r>
            <w:r w:rsidRPr="004A16B7">
              <w:rPr>
                <w:rFonts w:asciiTheme="minorHAnsi" w:hAnsiTheme="minorHAnsi" w:cstheme="minorHAnsi"/>
                <w:spacing w:val="-17"/>
                <w:w w:val="105"/>
                <w:sz w:val="20"/>
              </w:rPr>
              <w:t xml:space="preserve"> </w:t>
            </w:r>
            <w:r w:rsidRPr="004A16B7">
              <w:rPr>
                <w:rFonts w:asciiTheme="minorHAnsi" w:hAnsiTheme="minorHAnsi" w:cstheme="minorHAnsi"/>
                <w:w w:val="105"/>
                <w:sz w:val="20"/>
              </w:rPr>
              <w:t>the</w:t>
            </w:r>
            <w:r w:rsidRPr="004A16B7">
              <w:rPr>
                <w:rFonts w:asciiTheme="minorHAnsi" w:hAnsiTheme="minorHAnsi" w:cstheme="minorHAnsi"/>
                <w:spacing w:val="-15"/>
                <w:w w:val="105"/>
                <w:sz w:val="20"/>
              </w:rPr>
              <w:t xml:space="preserve"> </w:t>
            </w:r>
            <w:r w:rsidR="004A279C">
              <w:rPr>
                <w:rFonts w:asciiTheme="minorHAnsi" w:hAnsiTheme="minorHAnsi" w:cstheme="minorHAnsi"/>
                <w:w w:val="105"/>
                <w:sz w:val="20"/>
              </w:rPr>
              <w:t>CEO</w:t>
            </w:r>
            <w:r w:rsidRPr="004A16B7">
              <w:rPr>
                <w:rFonts w:asciiTheme="minorHAnsi" w:hAnsiTheme="minorHAnsi" w:cstheme="minorHAnsi"/>
                <w:spacing w:val="-14"/>
                <w:w w:val="105"/>
                <w:sz w:val="20"/>
              </w:rPr>
              <w:t xml:space="preserve"> </w:t>
            </w:r>
            <w:r w:rsidRPr="004A16B7">
              <w:rPr>
                <w:rFonts w:asciiTheme="minorHAnsi" w:hAnsiTheme="minorHAnsi" w:cstheme="minorHAnsi"/>
                <w:w w:val="105"/>
                <w:sz w:val="20"/>
              </w:rPr>
              <w:t>and</w:t>
            </w:r>
            <w:r w:rsidRPr="004A16B7">
              <w:rPr>
                <w:rFonts w:asciiTheme="minorHAnsi" w:hAnsiTheme="minorHAnsi" w:cstheme="minorHAnsi"/>
                <w:spacing w:val="-13"/>
                <w:w w:val="105"/>
                <w:sz w:val="20"/>
              </w:rPr>
              <w:t xml:space="preserve"> </w:t>
            </w:r>
            <w:r w:rsidRPr="004A16B7">
              <w:rPr>
                <w:rFonts w:asciiTheme="minorHAnsi" w:hAnsiTheme="minorHAnsi" w:cstheme="minorHAnsi"/>
                <w:w w:val="105"/>
                <w:sz w:val="20"/>
              </w:rPr>
              <w:t>boundaries</w:t>
            </w:r>
            <w:r w:rsidRPr="004A16B7">
              <w:rPr>
                <w:rFonts w:asciiTheme="minorHAnsi" w:hAnsiTheme="minorHAnsi" w:cstheme="minorHAnsi"/>
                <w:spacing w:val="-15"/>
                <w:w w:val="105"/>
                <w:sz w:val="20"/>
              </w:rPr>
              <w:t xml:space="preserve"> </w:t>
            </w:r>
            <w:r w:rsidRPr="004A16B7">
              <w:rPr>
                <w:rFonts w:asciiTheme="minorHAnsi" w:hAnsiTheme="minorHAnsi" w:cstheme="minorHAnsi"/>
                <w:w w:val="105"/>
                <w:sz w:val="20"/>
              </w:rPr>
              <w:t>negotiated.</w:t>
            </w:r>
          </w:p>
          <w:p w:rsidR="002D72C2" w:rsidRPr="004A16B7" w:rsidRDefault="00F756CF">
            <w:pPr>
              <w:pStyle w:val="TableParagraph"/>
              <w:numPr>
                <w:ilvl w:val="0"/>
                <w:numId w:val="10"/>
              </w:numPr>
              <w:tabs>
                <w:tab w:val="left" w:pos="393"/>
              </w:tabs>
              <w:spacing w:line="254" w:lineRule="auto"/>
              <w:ind w:right="423"/>
              <w:rPr>
                <w:rFonts w:asciiTheme="minorHAnsi" w:hAnsiTheme="minorHAnsi" w:cstheme="minorHAnsi"/>
                <w:sz w:val="20"/>
              </w:rPr>
            </w:pPr>
            <w:r w:rsidRPr="004A16B7">
              <w:rPr>
                <w:rFonts w:asciiTheme="minorHAnsi" w:hAnsiTheme="minorHAnsi" w:cstheme="minorHAnsi"/>
                <w:sz w:val="20"/>
              </w:rPr>
              <w:t>Supervisors maintain the confidentiality of the supervisees, including client and organisational information discussed in supervision, unless circumstances arise which limit such</w:t>
            </w:r>
            <w:r w:rsidRPr="004A16B7">
              <w:rPr>
                <w:rFonts w:asciiTheme="minorHAnsi" w:hAnsiTheme="minorHAnsi" w:cstheme="minorHAnsi"/>
                <w:spacing w:val="-10"/>
                <w:sz w:val="20"/>
              </w:rPr>
              <w:t xml:space="preserve"> </w:t>
            </w:r>
            <w:r w:rsidRPr="004A16B7">
              <w:rPr>
                <w:rFonts w:asciiTheme="minorHAnsi" w:hAnsiTheme="minorHAnsi" w:cstheme="minorHAnsi"/>
                <w:sz w:val="20"/>
              </w:rPr>
              <w:t>confidentiality.</w:t>
            </w:r>
          </w:p>
          <w:p w:rsidR="002D72C2" w:rsidRPr="004A16B7" w:rsidRDefault="00F756CF">
            <w:pPr>
              <w:pStyle w:val="TableParagraph"/>
              <w:numPr>
                <w:ilvl w:val="0"/>
                <w:numId w:val="10"/>
              </w:numPr>
              <w:tabs>
                <w:tab w:val="left" w:pos="393"/>
              </w:tabs>
              <w:spacing w:before="1" w:line="254" w:lineRule="auto"/>
              <w:ind w:right="247"/>
              <w:rPr>
                <w:rFonts w:asciiTheme="minorHAnsi" w:hAnsiTheme="minorHAnsi" w:cstheme="minorHAnsi"/>
                <w:sz w:val="20"/>
              </w:rPr>
            </w:pPr>
            <w:r w:rsidRPr="004A16B7">
              <w:rPr>
                <w:rFonts w:asciiTheme="minorHAnsi" w:hAnsiTheme="minorHAnsi" w:cstheme="minorHAnsi"/>
                <w:sz w:val="20"/>
              </w:rPr>
              <w:t>Supervisors negotiate with supervisees and management in the employing organisation on limits to confidentiality that will exist in the supervisory relationship, in line with requirements in EveryMan policy and in legislation. Some reporting on the process, issues and outcomes of supervision may be an organisational</w:t>
            </w:r>
            <w:r w:rsidRPr="004A16B7">
              <w:rPr>
                <w:rFonts w:asciiTheme="minorHAnsi" w:hAnsiTheme="minorHAnsi" w:cstheme="minorHAnsi"/>
                <w:spacing w:val="3"/>
                <w:sz w:val="20"/>
              </w:rPr>
              <w:t xml:space="preserve"> </w:t>
            </w:r>
            <w:r w:rsidRPr="004A16B7">
              <w:rPr>
                <w:rFonts w:asciiTheme="minorHAnsi" w:hAnsiTheme="minorHAnsi" w:cstheme="minorHAnsi"/>
                <w:sz w:val="20"/>
              </w:rPr>
              <w:t>requirement.</w:t>
            </w:r>
          </w:p>
        </w:tc>
      </w:tr>
      <w:tr w:rsidR="002D72C2" w:rsidRPr="004A16B7">
        <w:trPr>
          <w:trHeight w:val="4307"/>
        </w:trPr>
        <w:tc>
          <w:tcPr>
            <w:tcW w:w="2410" w:type="dxa"/>
          </w:tcPr>
          <w:p w:rsidR="002D72C2" w:rsidRPr="004A16B7" w:rsidRDefault="00F756CF">
            <w:pPr>
              <w:pStyle w:val="TableParagraph"/>
              <w:spacing w:before="5" w:line="254" w:lineRule="auto"/>
              <w:ind w:left="110" w:right="138" w:firstLine="0"/>
              <w:rPr>
                <w:rFonts w:asciiTheme="minorHAnsi" w:hAnsiTheme="minorHAnsi" w:cstheme="minorHAnsi"/>
                <w:sz w:val="20"/>
              </w:rPr>
            </w:pPr>
            <w:r w:rsidRPr="004A16B7">
              <w:rPr>
                <w:rFonts w:asciiTheme="minorHAnsi" w:hAnsiTheme="minorHAnsi" w:cstheme="minorHAnsi"/>
                <w:sz w:val="20"/>
              </w:rPr>
              <w:t xml:space="preserve">8.2 Supervisors establish a supervision contract or agreement and maintain </w:t>
            </w:r>
            <w:r w:rsidRPr="004A16B7">
              <w:rPr>
                <w:rFonts w:asciiTheme="minorHAnsi" w:hAnsiTheme="minorHAnsi" w:cstheme="minorHAnsi"/>
                <w:spacing w:val="-13"/>
                <w:sz w:val="20"/>
              </w:rPr>
              <w:t xml:space="preserve">a </w:t>
            </w:r>
            <w:r w:rsidRPr="004A16B7">
              <w:rPr>
                <w:rFonts w:asciiTheme="minorHAnsi" w:hAnsiTheme="minorHAnsi" w:cstheme="minorHAnsi"/>
                <w:sz w:val="20"/>
              </w:rPr>
              <w:t>record of supervision maintained for the duration of the supervisory</w:t>
            </w:r>
            <w:r w:rsidRPr="004A16B7">
              <w:rPr>
                <w:rFonts w:asciiTheme="minorHAnsi" w:hAnsiTheme="minorHAnsi" w:cstheme="minorHAnsi"/>
                <w:spacing w:val="1"/>
                <w:sz w:val="20"/>
              </w:rPr>
              <w:t xml:space="preserve"> </w:t>
            </w:r>
            <w:r w:rsidRPr="004A16B7">
              <w:rPr>
                <w:rFonts w:asciiTheme="minorHAnsi" w:hAnsiTheme="minorHAnsi" w:cstheme="minorHAnsi"/>
                <w:sz w:val="20"/>
              </w:rPr>
              <w:t>relationship.</w:t>
            </w:r>
          </w:p>
        </w:tc>
        <w:tc>
          <w:tcPr>
            <w:tcW w:w="7764" w:type="dxa"/>
          </w:tcPr>
          <w:p w:rsidR="002D72C2" w:rsidRPr="004A16B7" w:rsidRDefault="00F756CF">
            <w:pPr>
              <w:pStyle w:val="TableParagraph"/>
              <w:numPr>
                <w:ilvl w:val="0"/>
                <w:numId w:val="9"/>
              </w:numPr>
              <w:tabs>
                <w:tab w:val="left" w:pos="393"/>
              </w:tabs>
              <w:spacing w:before="5" w:line="254" w:lineRule="auto"/>
              <w:ind w:right="152"/>
              <w:rPr>
                <w:rFonts w:asciiTheme="minorHAnsi" w:hAnsiTheme="minorHAnsi" w:cstheme="minorHAnsi"/>
                <w:sz w:val="20"/>
              </w:rPr>
            </w:pPr>
            <w:r w:rsidRPr="004A16B7">
              <w:rPr>
                <w:rFonts w:asciiTheme="minorHAnsi" w:hAnsiTheme="minorHAnsi" w:cstheme="minorHAnsi"/>
                <w:w w:val="105"/>
                <w:sz w:val="20"/>
              </w:rPr>
              <w:t>A</w:t>
            </w:r>
            <w:r w:rsidRPr="004A16B7">
              <w:rPr>
                <w:rFonts w:asciiTheme="minorHAnsi" w:hAnsiTheme="minorHAnsi" w:cstheme="minorHAnsi"/>
                <w:spacing w:val="-17"/>
                <w:w w:val="105"/>
                <w:sz w:val="20"/>
              </w:rPr>
              <w:t xml:space="preserve"> </w:t>
            </w:r>
            <w:r w:rsidRPr="004A16B7">
              <w:rPr>
                <w:rFonts w:asciiTheme="minorHAnsi" w:hAnsiTheme="minorHAnsi" w:cstheme="minorHAnsi"/>
                <w:w w:val="105"/>
                <w:sz w:val="20"/>
              </w:rPr>
              <w:t>supervision</w:t>
            </w:r>
            <w:r w:rsidRPr="004A16B7">
              <w:rPr>
                <w:rFonts w:asciiTheme="minorHAnsi" w:hAnsiTheme="minorHAnsi" w:cstheme="minorHAnsi"/>
                <w:spacing w:val="-15"/>
                <w:w w:val="105"/>
                <w:sz w:val="20"/>
              </w:rPr>
              <w:t xml:space="preserve"> </w:t>
            </w:r>
            <w:r w:rsidRPr="004A16B7">
              <w:rPr>
                <w:rFonts w:asciiTheme="minorHAnsi" w:hAnsiTheme="minorHAnsi" w:cstheme="minorHAnsi"/>
                <w:w w:val="105"/>
                <w:sz w:val="20"/>
              </w:rPr>
              <w:t>contract/agreement</w:t>
            </w:r>
            <w:r w:rsidRPr="004A16B7">
              <w:rPr>
                <w:rFonts w:asciiTheme="minorHAnsi" w:hAnsiTheme="minorHAnsi" w:cstheme="minorHAnsi"/>
                <w:spacing w:val="-16"/>
                <w:w w:val="105"/>
                <w:sz w:val="20"/>
              </w:rPr>
              <w:t xml:space="preserve"> </w:t>
            </w:r>
            <w:r w:rsidRPr="004A16B7">
              <w:rPr>
                <w:rFonts w:asciiTheme="minorHAnsi" w:hAnsiTheme="minorHAnsi" w:cstheme="minorHAnsi"/>
                <w:w w:val="105"/>
                <w:sz w:val="20"/>
              </w:rPr>
              <w:t>is</w:t>
            </w:r>
            <w:r w:rsidRPr="004A16B7">
              <w:rPr>
                <w:rFonts w:asciiTheme="minorHAnsi" w:hAnsiTheme="minorHAnsi" w:cstheme="minorHAnsi"/>
                <w:spacing w:val="-17"/>
                <w:w w:val="105"/>
                <w:sz w:val="20"/>
              </w:rPr>
              <w:t xml:space="preserve"> </w:t>
            </w:r>
            <w:r w:rsidRPr="004A16B7">
              <w:rPr>
                <w:rFonts w:asciiTheme="minorHAnsi" w:hAnsiTheme="minorHAnsi" w:cstheme="minorHAnsi"/>
                <w:w w:val="105"/>
                <w:sz w:val="20"/>
              </w:rPr>
              <w:t>negotiated</w:t>
            </w:r>
            <w:r w:rsidRPr="004A16B7">
              <w:rPr>
                <w:rFonts w:asciiTheme="minorHAnsi" w:hAnsiTheme="minorHAnsi" w:cstheme="minorHAnsi"/>
                <w:spacing w:val="-15"/>
                <w:w w:val="105"/>
                <w:sz w:val="20"/>
              </w:rPr>
              <w:t xml:space="preserve"> </w:t>
            </w:r>
            <w:r w:rsidRPr="004A16B7">
              <w:rPr>
                <w:rFonts w:asciiTheme="minorHAnsi" w:hAnsiTheme="minorHAnsi" w:cstheme="minorHAnsi"/>
                <w:w w:val="105"/>
                <w:sz w:val="20"/>
              </w:rPr>
              <w:t>between</w:t>
            </w:r>
            <w:r w:rsidRPr="004A16B7">
              <w:rPr>
                <w:rFonts w:asciiTheme="minorHAnsi" w:hAnsiTheme="minorHAnsi" w:cstheme="minorHAnsi"/>
                <w:spacing w:val="-17"/>
                <w:w w:val="105"/>
                <w:sz w:val="20"/>
              </w:rPr>
              <w:t xml:space="preserve"> </w:t>
            </w:r>
            <w:r w:rsidRPr="004A16B7">
              <w:rPr>
                <w:rFonts w:asciiTheme="minorHAnsi" w:hAnsiTheme="minorHAnsi" w:cstheme="minorHAnsi"/>
                <w:w w:val="105"/>
                <w:sz w:val="20"/>
              </w:rPr>
              <w:t>supervisor</w:t>
            </w:r>
            <w:r w:rsidRPr="004A16B7">
              <w:rPr>
                <w:rFonts w:asciiTheme="minorHAnsi" w:hAnsiTheme="minorHAnsi" w:cstheme="minorHAnsi"/>
                <w:spacing w:val="-17"/>
                <w:w w:val="105"/>
                <w:sz w:val="20"/>
              </w:rPr>
              <w:t xml:space="preserve"> </w:t>
            </w:r>
            <w:r w:rsidRPr="004A16B7">
              <w:rPr>
                <w:rFonts w:asciiTheme="minorHAnsi" w:hAnsiTheme="minorHAnsi" w:cstheme="minorHAnsi"/>
                <w:w w:val="105"/>
                <w:sz w:val="20"/>
              </w:rPr>
              <w:t>and</w:t>
            </w:r>
            <w:r w:rsidRPr="004A16B7">
              <w:rPr>
                <w:rFonts w:asciiTheme="minorHAnsi" w:hAnsiTheme="minorHAnsi" w:cstheme="minorHAnsi"/>
                <w:spacing w:val="-15"/>
                <w:w w:val="105"/>
                <w:sz w:val="20"/>
              </w:rPr>
              <w:t xml:space="preserve"> </w:t>
            </w:r>
            <w:r w:rsidRPr="004A16B7">
              <w:rPr>
                <w:rFonts w:asciiTheme="minorHAnsi" w:hAnsiTheme="minorHAnsi" w:cstheme="minorHAnsi"/>
                <w:w w:val="105"/>
                <w:sz w:val="20"/>
              </w:rPr>
              <w:t>supervisee,</w:t>
            </w:r>
            <w:r w:rsidRPr="004A16B7">
              <w:rPr>
                <w:rFonts w:asciiTheme="minorHAnsi" w:hAnsiTheme="minorHAnsi" w:cstheme="minorHAnsi"/>
                <w:spacing w:val="-17"/>
                <w:w w:val="105"/>
                <w:sz w:val="20"/>
              </w:rPr>
              <w:t xml:space="preserve"> </w:t>
            </w:r>
            <w:r w:rsidRPr="004A16B7">
              <w:rPr>
                <w:rFonts w:asciiTheme="minorHAnsi" w:hAnsiTheme="minorHAnsi" w:cstheme="minorHAnsi"/>
                <w:w w:val="105"/>
                <w:sz w:val="20"/>
              </w:rPr>
              <w:t xml:space="preserve">and management in the employing organisation if appropriate, and </w:t>
            </w:r>
            <w:proofErr w:type="spellStart"/>
            <w:r w:rsidRPr="004A16B7">
              <w:rPr>
                <w:rFonts w:asciiTheme="minorHAnsi" w:hAnsiTheme="minorHAnsi" w:cstheme="minorHAnsi"/>
                <w:w w:val="105"/>
                <w:sz w:val="20"/>
              </w:rPr>
              <w:t>finalised</w:t>
            </w:r>
            <w:proofErr w:type="spellEnd"/>
            <w:r w:rsidRPr="004A16B7">
              <w:rPr>
                <w:rFonts w:asciiTheme="minorHAnsi" w:hAnsiTheme="minorHAnsi" w:cstheme="minorHAnsi"/>
                <w:w w:val="105"/>
                <w:sz w:val="20"/>
              </w:rPr>
              <w:t>/documented within</w:t>
            </w:r>
            <w:r w:rsidRPr="004A16B7">
              <w:rPr>
                <w:rFonts w:asciiTheme="minorHAnsi" w:hAnsiTheme="minorHAnsi" w:cstheme="minorHAnsi"/>
                <w:spacing w:val="-9"/>
                <w:w w:val="105"/>
                <w:sz w:val="20"/>
              </w:rPr>
              <w:t xml:space="preserve"> </w:t>
            </w:r>
            <w:r w:rsidRPr="004A16B7">
              <w:rPr>
                <w:rFonts w:asciiTheme="minorHAnsi" w:hAnsiTheme="minorHAnsi" w:cstheme="minorHAnsi"/>
                <w:w w:val="105"/>
                <w:sz w:val="20"/>
              </w:rPr>
              <w:t>the</w:t>
            </w:r>
            <w:r w:rsidRPr="004A16B7">
              <w:rPr>
                <w:rFonts w:asciiTheme="minorHAnsi" w:hAnsiTheme="minorHAnsi" w:cstheme="minorHAnsi"/>
                <w:spacing w:val="-8"/>
                <w:w w:val="105"/>
                <w:sz w:val="20"/>
              </w:rPr>
              <w:t xml:space="preserve"> </w:t>
            </w:r>
            <w:r w:rsidRPr="004A16B7">
              <w:rPr>
                <w:rFonts w:asciiTheme="minorHAnsi" w:hAnsiTheme="minorHAnsi" w:cstheme="minorHAnsi"/>
                <w:w w:val="105"/>
                <w:sz w:val="20"/>
              </w:rPr>
              <w:t>first</w:t>
            </w:r>
            <w:r w:rsidRPr="004A16B7">
              <w:rPr>
                <w:rFonts w:asciiTheme="minorHAnsi" w:hAnsiTheme="minorHAnsi" w:cstheme="minorHAnsi"/>
                <w:spacing w:val="-8"/>
                <w:w w:val="105"/>
                <w:sz w:val="20"/>
              </w:rPr>
              <w:t xml:space="preserve"> </w:t>
            </w:r>
            <w:r w:rsidRPr="004A16B7">
              <w:rPr>
                <w:rFonts w:asciiTheme="minorHAnsi" w:hAnsiTheme="minorHAnsi" w:cstheme="minorHAnsi"/>
                <w:w w:val="105"/>
                <w:sz w:val="20"/>
              </w:rPr>
              <w:t>three</w:t>
            </w:r>
            <w:r w:rsidRPr="004A16B7">
              <w:rPr>
                <w:rFonts w:asciiTheme="minorHAnsi" w:hAnsiTheme="minorHAnsi" w:cstheme="minorHAnsi"/>
                <w:spacing w:val="-9"/>
                <w:w w:val="105"/>
                <w:sz w:val="20"/>
              </w:rPr>
              <w:t xml:space="preserve"> </w:t>
            </w:r>
            <w:r w:rsidRPr="004A16B7">
              <w:rPr>
                <w:rFonts w:asciiTheme="minorHAnsi" w:hAnsiTheme="minorHAnsi" w:cstheme="minorHAnsi"/>
                <w:w w:val="105"/>
                <w:sz w:val="20"/>
              </w:rPr>
              <w:t>supervision</w:t>
            </w:r>
            <w:r w:rsidRPr="004A16B7">
              <w:rPr>
                <w:rFonts w:asciiTheme="minorHAnsi" w:hAnsiTheme="minorHAnsi" w:cstheme="minorHAnsi"/>
                <w:spacing w:val="-8"/>
                <w:w w:val="105"/>
                <w:sz w:val="20"/>
              </w:rPr>
              <w:t xml:space="preserve"> </w:t>
            </w:r>
            <w:r w:rsidRPr="004A16B7">
              <w:rPr>
                <w:rFonts w:asciiTheme="minorHAnsi" w:hAnsiTheme="minorHAnsi" w:cstheme="minorHAnsi"/>
                <w:w w:val="105"/>
                <w:sz w:val="20"/>
              </w:rPr>
              <w:t>sessions.</w:t>
            </w:r>
          </w:p>
          <w:p w:rsidR="002D72C2" w:rsidRPr="004A16B7" w:rsidRDefault="00F756CF">
            <w:pPr>
              <w:pStyle w:val="TableParagraph"/>
              <w:numPr>
                <w:ilvl w:val="0"/>
                <w:numId w:val="9"/>
              </w:numPr>
              <w:tabs>
                <w:tab w:val="left" w:pos="393"/>
              </w:tabs>
              <w:spacing w:line="254" w:lineRule="auto"/>
              <w:ind w:right="203"/>
              <w:rPr>
                <w:rFonts w:asciiTheme="minorHAnsi" w:hAnsiTheme="minorHAnsi" w:cstheme="minorHAnsi"/>
                <w:sz w:val="20"/>
              </w:rPr>
            </w:pPr>
            <w:r w:rsidRPr="004A16B7">
              <w:rPr>
                <w:rFonts w:asciiTheme="minorHAnsi" w:hAnsiTheme="minorHAnsi" w:cstheme="minorHAnsi"/>
                <w:w w:val="105"/>
                <w:sz w:val="20"/>
              </w:rPr>
              <w:t>External</w:t>
            </w:r>
            <w:r w:rsidRPr="004A16B7">
              <w:rPr>
                <w:rFonts w:asciiTheme="minorHAnsi" w:hAnsiTheme="minorHAnsi" w:cstheme="minorHAnsi"/>
                <w:spacing w:val="-18"/>
                <w:w w:val="105"/>
                <w:sz w:val="20"/>
              </w:rPr>
              <w:t xml:space="preserve"> </w:t>
            </w:r>
            <w:r w:rsidRPr="004A16B7">
              <w:rPr>
                <w:rFonts w:asciiTheme="minorHAnsi" w:hAnsiTheme="minorHAnsi" w:cstheme="minorHAnsi"/>
                <w:w w:val="105"/>
                <w:sz w:val="20"/>
              </w:rPr>
              <w:t>supervisors</w:t>
            </w:r>
            <w:r w:rsidRPr="004A16B7">
              <w:rPr>
                <w:rFonts w:asciiTheme="minorHAnsi" w:hAnsiTheme="minorHAnsi" w:cstheme="minorHAnsi"/>
                <w:spacing w:val="-19"/>
                <w:w w:val="105"/>
                <w:sz w:val="20"/>
              </w:rPr>
              <w:t xml:space="preserve"> </w:t>
            </w:r>
            <w:r w:rsidRPr="004A16B7">
              <w:rPr>
                <w:rFonts w:asciiTheme="minorHAnsi" w:hAnsiTheme="minorHAnsi" w:cstheme="minorHAnsi"/>
                <w:w w:val="105"/>
                <w:sz w:val="20"/>
              </w:rPr>
              <w:t>have</w:t>
            </w:r>
            <w:r w:rsidRPr="004A16B7">
              <w:rPr>
                <w:rFonts w:asciiTheme="minorHAnsi" w:hAnsiTheme="minorHAnsi" w:cstheme="minorHAnsi"/>
                <w:spacing w:val="-17"/>
                <w:w w:val="105"/>
                <w:sz w:val="20"/>
              </w:rPr>
              <w:t xml:space="preserve"> </w:t>
            </w:r>
            <w:r w:rsidRPr="004A16B7">
              <w:rPr>
                <w:rFonts w:asciiTheme="minorHAnsi" w:hAnsiTheme="minorHAnsi" w:cstheme="minorHAnsi"/>
                <w:w w:val="105"/>
                <w:sz w:val="20"/>
              </w:rPr>
              <w:t>a</w:t>
            </w:r>
            <w:r w:rsidRPr="004A16B7">
              <w:rPr>
                <w:rFonts w:asciiTheme="minorHAnsi" w:hAnsiTheme="minorHAnsi" w:cstheme="minorHAnsi"/>
                <w:spacing w:val="-18"/>
                <w:w w:val="105"/>
                <w:sz w:val="20"/>
              </w:rPr>
              <w:t xml:space="preserve"> </w:t>
            </w:r>
            <w:r w:rsidRPr="004A16B7">
              <w:rPr>
                <w:rFonts w:asciiTheme="minorHAnsi" w:hAnsiTheme="minorHAnsi" w:cstheme="minorHAnsi"/>
                <w:w w:val="105"/>
                <w:sz w:val="20"/>
              </w:rPr>
              <w:t>contract</w:t>
            </w:r>
            <w:r w:rsidRPr="004A16B7">
              <w:rPr>
                <w:rFonts w:asciiTheme="minorHAnsi" w:hAnsiTheme="minorHAnsi" w:cstheme="minorHAnsi"/>
                <w:spacing w:val="-17"/>
                <w:w w:val="105"/>
                <w:sz w:val="20"/>
              </w:rPr>
              <w:t xml:space="preserve"> </w:t>
            </w:r>
            <w:r w:rsidRPr="004A16B7">
              <w:rPr>
                <w:rFonts w:asciiTheme="minorHAnsi" w:hAnsiTheme="minorHAnsi" w:cstheme="minorHAnsi"/>
                <w:w w:val="105"/>
                <w:sz w:val="20"/>
              </w:rPr>
              <w:t>when</w:t>
            </w:r>
            <w:r w:rsidRPr="004A16B7">
              <w:rPr>
                <w:rFonts w:asciiTheme="minorHAnsi" w:hAnsiTheme="minorHAnsi" w:cstheme="minorHAnsi"/>
                <w:spacing w:val="-15"/>
                <w:w w:val="105"/>
                <w:sz w:val="20"/>
              </w:rPr>
              <w:t xml:space="preserve"> </w:t>
            </w:r>
            <w:r w:rsidRPr="004A16B7">
              <w:rPr>
                <w:rFonts w:asciiTheme="minorHAnsi" w:hAnsiTheme="minorHAnsi" w:cstheme="minorHAnsi"/>
                <w:w w:val="105"/>
                <w:sz w:val="20"/>
              </w:rPr>
              <w:t>engaged</w:t>
            </w:r>
            <w:r w:rsidRPr="004A16B7">
              <w:rPr>
                <w:rFonts w:asciiTheme="minorHAnsi" w:hAnsiTheme="minorHAnsi" w:cstheme="minorHAnsi"/>
                <w:spacing w:val="-16"/>
                <w:w w:val="105"/>
                <w:sz w:val="20"/>
              </w:rPr>
              <w:t xml:space="preserve"> </w:t>
            </w:r>
            <w:r w:rsidRPr="004A16B7">
              <w:rPr>
                <w:rFonts w:asciiTheme="minorHAnsi" w:hAnsiTheme="minorHAnsi" w:cstheme="minorHAnsi"/>
                <w:w w:val="105"/>
                <w:sz w:val="20"/>
              </w:rPr>
              <w:t>by</w:t>
            </w:r>
            <w:r w:rsidRPr="004A16B7">
              <w:rPr>
                <w:rFonts w:asciiTheme="minorHAnsi" w:hAnsiTheme="minorHAnsi" w:cstheme="minorHAnsi"/>
                <w:spacing w:val="-16"/>
                <w:w w:val="105"/>
                <w:sz w:val="20"/>
              </w:rPr>
              <w:t xml:space="preserve"> </w:t>
            </w:r>
            <w:r w:rsidRPr="004A16B7">
              <w:rPr>
                <w:rFonts w:asciiTheme="minorHAnsi" w:hAnsiTheme="minorHAnsi" w:cstheme="minorHAnsi"/>
                <w:w w:val="105"/>
                <w:sz w:val="20"/>
              </w:rPr>
              <w:t>the</w:t>
            </w:r>
            <w:r w:rsidRPr="004A16B7">
              <w:rPr>
                <w:rFonts w:asciiTheme="minorHAnsi" w:hAnsiTheme="minorHAnsi" w:cstheme="minorHAnsi"/>
                <w:spacing w:val="-18"/>
                <w:w w:val="105"/>
                <w:sz w:val="20"/>
              </w:rPr>
              <w:t xml:space="preserve"> </w:t>
            </w:r>
            <w:r w:rsidRPr="004A16B7">
              <w:rPr>
                <w:rFonts w:asciiTheme="minorHAnsi" w:hAnsiTheme="minorHAnsi" w:cstheme="minorHAnsi"/>
                <w:w w:val="105"/>
                <w:sz w:val="20"/>
              </w:rPr>
              <w:t>employing</w:t>
            </w:r>
            <w:r w:rsidRPr="004A16B7">
              <w:rPr>
                <w:rFonts w:asciiTheme="minorHAnsi" w:hAnsiTheme="minorHAnsi" w:cstheme="minorHAnsi"/>
                <w:spacing w:val="-15"/>
                <w:w w:val="105"/>
                <w:sz w:val="20"/>
              </w:rPr>
              <w:t xml:space="preserve"> </w:t>
            </w:r>
            <w:r w:rsidRPr="004A16B7">
              <w:rPr>
                <w:rFonts w:asciiTheme="minorHAnsi" w:hAnsiTheme="minorHAnsi" w:cstheme="minorHAnsi"/>
                <w:w w:val="105"/>
                <w:sz w:val="20"/>
              </w:rPr>
              <w:t>body</w:t>
            </w:r>
            <w:r w:rsidRPr="004A16B7">
              <w:rPr>
                <w:rFonts w:asciiTheme="minorHAnsi" w:hAnsiTheme="minorHAnsi" w:cstheme="minorHAnsi"/>
                <w:spacing w:val="-17"/>
                <w:w w:val="105"/>
                <w:sz w:val="20"/>
              </w:rPr>
              <w:t xml:space="preserve"> </w:t>
            </w:r>
            <w:r w:rsidRPr="004A16B7">
              <w:rPr>
                <w:rFonts w:asciiTheme="minorHAnsi" w:hAnsiTheme="minorHAnsi" w:cstheme="minorHAnsi"/>
                <w:w w:val="105"/>
                <w:sz w:val="20"/>
              </w:rPr>
              <w:t>prior</w:t>
            </w:r>
            <w:r w:rsidRPr="004A16B7">
              <w:rPr>
                <w:rFonts w:asciiTheme="minorHAnsi" w:hAnsiTheme="minorHAnsi" w:cstheme="minorHAnsi"/>
                <w:spacing w:val="-16"/>
                <w:w w:val="105"/>
                <w:sz w:val="20"/>
              </w:rPr>
              <w:t xml:space="preserve"> </w:t>
            </w:r>
            <w:r w:rsidRPr="004A16B7">
              <w:rPr>
                <w:rFonts w:asciiTheme="minorHAnsi" w:hAnsiTheme="minorHAnsi" w:cstheme="minorHAnsi"/>
                <w:w w:val="105"/>
                <w:sz w:val="20"/>
              </w:rPr>
              <w:t>to</w:t>
            </w:r>
            <w:r w:rsidRPr="004A16B7">
              <w:rPr>
                <w:rFonts w:asciiTheme="minorHAnsi" w:hAnsiTheme="minorHAnsi" w:cstheme="minorHAnsi"/>
                <w:spacing w:val="-17"/>
                <w:w w:val="105"/>
                <w:sz w:val="20"/>
              </w:rPr>
              <w:t xml:space="preserve"> </w:t>
            </w:r>
            <w:r w:rsidRPr="004A16B7">
              <w:rPr>
                <w:rFonts w:asciiTheme="minorHAnsi" w:hAnsiTheme="minorHAnsi" w:cstheme="minorHAnsi"/>
                <w:w w:val="105"/>
                <w:sz w:val="20"/>
              </w:rPr>
              <w:t>the commencement</w:t>
            </w:r>
            <w:r w:rsidRPr="004A16B7">
              <w:rPr>
                <w:rFonts w:asciiTheme="minorHAnsi" w:hAnsiTheme="minorHAnsi" w:cstheme="minorHAnsi"/>
                <w:spacing w:val="-15"/>
                <w:w w:val="105"/>
                <w:sz w:val="20"/>
              </w:rPr>
              <w:t xml:space="preserve"> </w:t>
            </w:r>
            <w:r w:rsidRPr="004A16B7">
              <w:rPr>
                <w:rFonts w:asciiTheme="minorHAnsi" w:hAnsiTheme="minorHAnsi" w:cstheme="minorHAnsi"/>
                <w:w w:val="105"/>
                <w:sz w:val="20"/>
              </w:rPr>
              <w:t>of</w:t>
            </w:r>
            <w:r w:rsidRPr="004A16B7">
              <w:rPr>
                <w:rFonts w:asciiTheme="minorHAnsi" w:hAnsiTheme="minorHAnsi" w:cstheme="minorHAnsi"/>
                <w:spacing w:val="-13"/>
                <w:w w:val="105"/>
                <w:sz w:val="20"/>
              </w:rPr>
              <w:t xml:space="preserve"> </w:t>
            </w:r>
            <w:r w:rsidRPr="004A16B7">
              <w:rPr>
                <w:rFonts w:asciiTheme="minorHAnsi" w:hAnsiTheme="minorHAnsi" w:cstheme="minorHAnsi"/>
                <w:w w:val="105"/>
                <w:sz w:val="20"/>
              </w:rPr>
              <w:t>supervision.</w:t>
            </w:r>
            <w:r w:rsidRPr="004A16B7">
              <w:rPr>
                <w:rFonts w:asciiTheme="minorHAnsi" w:hAnsiTheme="minorHAnsi" w:cstheme="minorHAnsi"/>
                <w:spacing w:val="-16"/>
                <w:w w:val="105"/>
                <w:sz w:val="20"/>
              </w:rPr>
              <w:t xml:space="preserve"> </w:t>
            </w:r>
            <w:r w:rsidRPr="004A16B7">
              <w:rPr>
                <w:rFonts w:asciiTheme="minorHAnsi" w:hAnsiTheme="minorHAnsi" w:cstheme="minorHAnsi"/>
                <w:w w:val="105"/>
                <w:sz w:val="20"/>
              </w:rPr>
              <w:t>This</w:t>
            </w:r>
            <w:r w:rsidRPr="004A16B7">
              <w:rPr>
                <w:rFonts w:asciiTheme="minorHAnsi" w:hAnsiTheme="minorHAnsi" w:cstheme="minorHAnsi"/>
                <w:spacing w:val="-16"/>
                <w:w w:val="105"/>
                <w:sz w:val="20"/>
              </w:rPr>
              <w:t xml:space="preserve"> </w:t>
            </w:r>
            <w:r w:rsidRPr="004A16B7">
              <w:rPr>
                <w:rFonts w:asciiTheme="minorHAnsi" w:hAnsiTheme="minorHAnsi" w:cstheme="minorHAnsi"/>
                <w:w w:val="105"/>
                <w:sz w:val="20"/>
              </w:rPr>
              <w:t>contract</w:t>
            </w:r>
            <w:r w:rsidRPr="004A16B7">
              <w:rPr>
                <w:rFonts w:asciiTheme="minorHAnsi" w:hAnsiTheme="minorHAnsi" w:cstheme="minorHAnsi"/>
                <w:spacing w:val="-15"/>
                <w:w w:val="105"/>
                <w:sz w:val="20"/>
              </w:rPr>
              <w:t xml:space="preserve"> </w:t>
            </w:r>
            <w:r w:rsidRPr="004A16B7">
              <w:rPr>
                <w:rFonts w:asciiTheme="minorHAnsi" w:hAnsiTheme="minorHAnsi" w:cstheme="minorHAnsi"/>
                <w:w w:val="105"/>
                <w:sz w:val="20"/>
              </w:rPr>
              <w:t>may</w:t>
            </w:r>
            <w:r w:rsidRPr="004A16B7">
              <w:rPr>
                <w:rFonts w:asciiTheme="minorHAnsi" w:hAnsiTheme="minorHAnsi" w:cstheme="minorHAnsi"/>
                <w:spacing w:val="-16"/>
                <w:w w:val="105"/>
                <w:sz w:val="20"/>
              </w:rPr>
              <w:t xml:space="preserve"> </w:t>
            </w:r>
            <w:r w:rsidRPr="004A16B7">
              <w:rPr>
                <w:rFonts w:asciiTheme="minorHAnsi" w:hAnsiTheme="minorHAnsi" w:cstheme="minorHAnsi"/>
                <w:w w:val="105"/>
                <w:sz w:val="20"/>
              </w:rPr>
              <w:t>be</w:t>
            </w:r>
            <w:r w:rsidRPr="004A16B7">
              <w:rPr>
                <w:rFonts w:asciiTheme="minorHAnsi" w:hAnsiTheme="minorHAnsi" w:cstheme="minorHAnsi"/>
                <w:spacing w:val="-15"/>
                <w:w w:val="105"/>
                <w:sz w:val="20"/>
              </w:rPr>
              <w:t xml:space="preserve"> </w:t>
            </w:r>
            <w:r w:rsidRPr="004A16B7">
              <w:rPr>
                <w:rFonts w:asciiTheme="minorHAnsi" w:hAnsiTheme="minorHAnsi" w:cstheme="minorHAnsi"/>
                <w:w w:val="105"/>
                <w:sz w:val="20"/>
              </w:rPr>
              <w:t>separate</w:t>
            </w:r>
            <w:r w:rsidRPr="004A16B7">
              <w:rPr>
                <w:rFonts w:asciiTheme="minorHAnsi" w:hAnsiTheme="minorHAnsi" w:cstheme="minorHAnsi"/>
                <w:spacing w:val="-18"/>
                <w:w w:val="105"/>
                <w:sz w:val="20"/>
              </w:rPr>
              <w:t xml:space="preserve"> </w:t>
            </w:r>
            <w:r w:rsidRPr="004A16B7">
              <w:rPr>
                <w:rFonts w:asciiTheme="minorHAnsi" w:hAnsiTheme="minorHAnsi" w:cstheme="minorHAnsi"/>
                <w:w w:val="105"/>
                <w:sz w:val="20"/>
              </w:rPr>
              <w:t>from</w:t>
            </w:r>
            <w:r w:rsidRPr="004A16B7">
              <w:rPr>
                <w:rFonts w:asciiTheme="minorHAnsi" w:hAnsiTheme="minorHAnsi" w:cstheme="minorHAnsi"/>
                <w:spacing w:val="-17"/>
                <w:w w:val="105"/>
                <w:sz w:val="20"/>
              </w:rPr>
              <w:t xml:space="preserve"> </w:t>
            </w:r>
            <w:r w:rsidRPr="004A16B7">
              <w:rPr>
                <w:rFonts w:asciiTheme="minorHAnsi" w:hAnsiTheme="minorHAnsi" w:cstheme="minorHAnsi"/>
                <w:w w:val="105"/>
                <w:sz w:val="20"/>
              </w:rPr>
              <w:t>the</w:t>
            </w:r>
            <w:r w:rsidRPr="004A16B7">
              <w:rPr>
                <w:rFonts w:asciiTheme="minorHAnsi" w:hAnsiTheme="minorHAnsi" w:cstheme="minorHAnsi"/>
                <w:spacing w:val="-15"/>
                <w:w w:val="105"/>
                <w:sz w:val="20"/>
              </w:rPr>
              <w:t xml:space="preserve"> </w:t>
            </w:r>
            <w:r w:rsidRPr="004A16B7">
              <w:rPr>
                <w:rFonts w:asciiTheme="minorHAnsi" w:hAnsiTheme="minorHAnsi" w:cstheme="minorHAnsi"/>
                <w:w w:val="105"/>
                <w:sz w:val="20"/>
              </w:rPr>
              <w:t>agreement</w:t>
            </w:r>
            <w:r w:rsidRPr="004A16B7">
              <w:rPr>
                <w:rFonts w:asciiTheme="minorHAnsi" w:hAnsiTheme="minorHAnsi" w:cstheme="minorHAnsi"/>
                <w:spacing w:val="-15"/>
                <w:w w:val="105"/>
                <w:sz w:val="20"/>
              </w:rPr>
              <w:t xml:space="preserve"> </w:t>
            </w:r>
            <w:r w:rsidRPr="004A16B7">
              <w:rPr>
                <w:rFonts w:asciiTheme="minorHAnsi" w:hAnsiTheme="minorHAnsi" w:cstheme="minorHAnsi"/>
                <w:w w:val="105"/>
                <w:sz w:val="20"/>
              </w:rPr>
              <w:t>with the</w:t>
            </w:r>
            <w:r w:rsidRPr="004A16B7">
              <w:rPr>
                <w:rFonts w:asciiTheme="minorHAnsi" w:hAnsiTheme="minorHAnsi" w:cstheme="minorHAnsi"/>
                <w:spacing w:val="-8"/>
                <w:w w:val="105"/>
                <w:sz w:val="20"/>
              </w:rPr>
              <w:t xml:space="preserve"> </w:t>
            </w:r>
            <w:r w:rsidRPr="004A16B7">
              <w:rPr>
                <w:rFonts w:asciiTheme="minorHAnsi" w:hAnsiTheme="minorHAnsi" w:cstheme="minorHAnsi"/>
                <w:w w:val="105"/>
                <w:sz w:val="20"/>
              </w:rPr>
              <w:t>supervisee.</w:t>
            </w:r>
          </w:p>
          <w:p w:rsidR="002D72C2" w:rsidRPr="004A16B7" w:rsidRDefault="00F756CF">
            <w:pPr>
              <w:pStyle w:val="TableParagraph"/>
              <w:numPr>
                <w:ilvl w:val="0"/>
                <w:numId w:val="9"/>
              </w:numPr>
              <w:tabs>
                <w:tab w:val="left" w:pos="393"/>
              </w:tabs>
              <w:spacing w:before="1"/>
              <w:rPr>
                <w:rFonts w:asciiTheme="minorHAnsi" w:hAnsiTheme="minorHAnsi" w:cstheme="minorHAnsi"/>
                <w:sz w:val="20"/>
              </w:rPr>
            </w:pPr>
            <w:r w:rsidRPr="004A16B7">
              <w:rPr>
                <w:rFonts w:asciiTheme="minorHAnsi" w:hAnsiTheme="minorHAnsi" w:cstheme="minorHAnsi"/>
                <w:w w:val="105"/>
                <w:sz w:val="20"/>
              </w:rPr>
              <w:t xml:space="preserve">A supervision contract </w:t>
            </w:r>
            <w:r w:rsidRPr="004A16B7">
              <w:rPr>
                <w:rFonts w:asciiTheme="minorHAnsi" w:hAnsiTheme="minorHAnsi" w:cstheme="minorHAnsi"/>
                <w:w w:val="110"/>
                <w:sz w:val="20"/>
              </w:rPr>
              <w:t>/</w:t>
            </w:r>
            <w:r w:rsidRPr="004A16B7">
              <w:rPr>
                <w:rFonts w:asciiTheme="minorHAnsi" w:hAnsiTheme="minorHAnsi" w:cstheme="minorHAnsi"/>
                <w:spacing w:val="-40"/>
                <w:w w:val="110"/>
                <w:sz w:val="20"/>
              </w:rPr>
              <w:t xml:space="preserve"> </w:t>
            </w:r>
            <w:r w:rsidRPr="004A16B7">
              <w:rPr>
                <w:rFonts w:asciiTheme="minorHAnsi" w:hAnsiTheme="minorHAnsi" w:cstheme="minorHAnsi"/>
                <w:w w:val="105"/>
                <w:sz w:val="20"/>
              </w:rPr>
              <w:t xml:space="preserve">agreement </w:t>
            </w:r>
            <w:proofErr w:type="gramStart"/>
            <w:r w:rsidRPr="004A16B7">
              <w:rPr>
                <w:rFonts w:asciiTheme="minorHAnsi" w:hAnsiTheme="minorHAnsi" w:cstheme="minorHAnsi"/>
                <w:w w:val="105"/>
                <w:sz w:val="20"/>
              </w:rPr>
              <w:t>outlines</w:t>
            </w:r>
            <w:proofErr w:type="gramEnd"/>
            <w:r w:rsidRPr="004A16B7">
              <w:rPr>
                <w:rFonts w:asciiTheme="minorHAnsi" w:hAnsiTheme="minorHAnsi" w:cstheme="minorHAnsi"/>
                <w:w w:val="105"/>
                <w:sz w:val="20"/>
              </w:rPr>
              <w:t>:</w:t>
            </w:r>
          </w:p>
          <w:p w:rsidR="002D72C2" w:rsidRPr="004A16B7" w:rsidRDefault="00F756CF">
            <w:pPr>
              <w:pStyle w:val="TableParagraph"/>
              <w:numPr>
                <w:ilvl w:val="1"/>
                <w:numId w:val="9"/>
              </w:numPr>
              <w:tabs>
                <w:tab w:val="left" w:pos="829"/>
                <w:tab w:val="left" w:pos="830"/>
              </w:tabs>
              <w:spacing w:before="25"/>
              <w:rPr>
                <w:rFonts w:asciiTheme="minorHAnsi" w:hAnsiTheme="minorHAnsi" w:cstheme="minorHAnsi"/>
                <w:sz w:val="20"/>
              </w:rPr>
            </w:pPr>
            <w:r w:rsidRPr="004A16B7">
              <w:rPr>
                <w:rFonts w:asciiTheme="minorHAnsi" w:hAnsiTheme="minorHAnsi" w:cstheme="minorHAnsi"/>
                <w:sz w:val="20"/>
              </w:rPr>
              <w:t>Purpose, goals and</w:t>
            </w:r>
            <w:r w:rsidRPr="004A16B7">
              <w:rPr>
                <w:rFonts w:asciiTheme="minorHAnsi" w:hAnsiTheme="minorHAnsi" w:cstheme="minorHAnsi"/>
                <w:spacing w:val="-11"/>
                <w:sz w:val="20"/>
              </w:rPr>
              <w:t xml:space="preserve"> </w:t>
            </w:r>
            <w:r w:rsidRPr="004A16B7">
              <w:rPr>
                <w:rFonts w:asciiTheme="minorHAnsi" w:hAnsiTheme="minorHAnsi" w:cstheme="minorHAnsi"/>
                <w:sz w:val="20"/>
              </w:rPr>
              <w:t>functions;</w:t>
            </w:r>
          </w:p>
          <w:p w:rsidR="002D72C2" w:rsidRPr="004A16B7" w:rsidRDefault="00F756CF">
            <w:pPr>
              <w:pStyle w:val="TableParagraph"/>
              <w:numPr>
                <w:ilvl w:val="1"/>
                <w:numId w:val="9"/>
              </w:numPr>
              <w:tabs>
                <w:tab w:val="left" w:pos="829"/>
                <w:tab w:val="left" w:pos="830"/>
              </w:tabs>
              <w:spacing w:before="24"/>
              <w:rPr>
                <w:rFonts w:asciiTheme="minorHAnsi" w:hAnsiTheme="minorHAnsi" w:cstheme="minorHAnsi"/>
                <w:sz w:val="20"/>
              </w:rPr>
            </w:pPr>
            <w:r w:rsidRPr="004A16B7">
              <w:rPr>
                <w:rFonts w:asciiTheme="minorHAnsi" w:hAnsiTheme="minorHAnsi" w:cstheme="minorHAnsi"/>
                <w:sz w:val="20"/>
              </w:rPr>
              <w:t>Roles, responsibilities and conduct of</w:t>
            </w:r>
            <w:r w:rsidRPr="004A16B7">
              <w:rPr>
                <w:rFonts w:asciiTheme="minorHAnsi" w:hAnsiTheme="minorHAnsi" w:cstheme="minorHAnsi"/>
                <w:spacing w:val="-19"/>
                <w:sz w:val="20"/>
              </w:rPr>
              <w:t xml:space="preserve"> </w:t>
            </w:r>
            <w:r w:rsidRPr="004A16B7">
              <w:rPr>
                <w:rFonts w:asciiTheme="minorHAnsi" w:hAnsiTheme="minorHAnsi" w:cstheme="minorHAnsi"/>
                <w:sz w:val="20"/>
              </w:rPr>
              <w:t>participants;</w:t>
            </w:r>
          </w:p>
          <w:p w:rsidR="002D72C2" w:rsidRPr="004A16B7" w:rsidRDefault="00F756CF">
            <w:pPr>
              <w:pStyle w:val="TableParagraph"/>
              <w:numPr>
                <w:ilvl w:val="1"/>
                <w:numId w:val="9"/>
              </w:numPr>
              <w:tabs>
                <w:tab w:val="left" w:pos="829"/>
                <w:tab w:val="left" w:pos="830"/>
              </w:tabs>
              <w:spacing w:before="24"/>
              <w:rPr>
                <w:rFonts w:asciiTheme="minorHAnsi" w:hAnsiTheme="minorHAnsi" w:cstheme="minorHAnsi"/>
                <w:sz w:val="20"/>
              </w:rPr>
            </w:pPr>
            <w:r w:rsidRPr="004A16B7">
              <w:rPr>
                <w:rFonts w:asciiTheme="minorHAnsi" w:hAnsiTheme="minorHAnsi" w:cstheme="minorHAnsi"/>
                <w:sz w:val="20"/>
              </w:rPr>
              <w:t>Frequency and duration of</w:t>
            </w:r>
            <w:r w:rsidRPr="004A16B7">
              <w:rPr>
                <w:rFonts w:asciiTheme="minorHAnsi" w:hAnsiTheme="minorHAnsi" w:cstheme="minorHAnsi"/>
                <w:spacing w:val="-20"/>
                <w:sz w:val="20"/>
              </w:rPr>
              <w:t xml:space="preserve"> </w:t>
            </w:r>
            <w:r w:rsidRPr="004A16B7">
              <w:rPr>
                <w:rFonts w:asciiTheme="minorHAnsi" w:hAnsiTheme="minorHAnsi" w:cstheme="minorHAnsi"/>
                <w:sz w:val="20"/>
              </w:rPr>
              <w:t>supervision;</w:t>
            </w:r>
          </w:p>
          <w:p w:rsidR="002D72C2" w:rsidRPr="004A16B7" w:rsidRDefault="00F756CF">
            <w:pPr>
              <w:pStyle w:val="TableParagraph"/>
              <w:numPr>
                <w:ilvl w:val="1"/>
                <w:numId w:val="9"/>
              </w:numPr>
              <w:tabs>
                <w:tab w:val="left" w:pos="829"/>
                <w:tab w:val="left" w:pos="830"/>
              </w:tabs>
              <w:spacing w:before="25" w:line="254" w:lineRule="auto"/>
              <w:ind w:right="529"/>
              <w:rPr>
                <w:rFonts w:asciiTheme="minorHAnsi" w:hAnsiTheme="minorHAnsi" w:cstheme="minorHAnsi"/>
                <w:sz w:val="20"/>
              </w:rPr>
            </w:pPr>
            <w:r w:rsidRPr="004A16B7">
              <w:rPr>
                <w:rFonts w:asciiTheme="minorHAnsi" w:hAnsiTheme="minorHAnsi" w:cstheme="minorHAnsi"/>
                <w:sz w:val="20"/>
              </w:rPr>
              <w:t>How the sessions will be recorded, where records will be stored, who will have access to these records and if/how they will be disposed</w:t>
            </w:r>
            <w:r w:rsidRPr="004A16B7">
              <w:rPr>
                <w:rFonts w:asciiTheme="minorHAnsi" w:hAnsiTheme="minorHAnsi" w:cstheme="minorHAnsi"/>
                <w:spacing w:val="-23"/>
                <w:sz w:val="20"/>
              </w:rPr>
              <w:t xml:space="preserve"> </w:t>
            </w:r>
            <w:r w:rsidRPr="004A16B7">
              <w:rPr>
                <w:rFonts w:asciiTheme="minorHAnsi" w:hAnsiTheme="minorHAnsi" w:cstheme="minorHAnsi"/>
                <w:sz w:val="20"/>
              </w:rPr>
              <w:t>of;</w:t>
            </w:r>
          </w:p>
          <w:p w:rsidR="002D72C2" w:rsidRPr="004A16B7" w:rsidRDefault="00F756CF">
            <w:pPr>
              <w:pStyle w:val="TableParagraph"/>
              <w:numPr>
                <w:ilvl w:val="1"/>
                <w:numId w:val="9"/>
              </w:numPr>
              <w:tabs>
                <w:tab w:val="left" w:pos="829"/>
                <w:tab w:val="left" w:pos="830"/>
              </w:tabs>
              <w:spacing w:before="11"/>
              <w:rPr>
                <w:rFonts w:asciiTheme="minorHAnsi" w:hAnsiTheme="minorHAnsi" w:cstheme="minorHAnsi"/>
                <w:sz w:val="20"/>
              </w:rPr>
            </w:pPr>
            <w:r w:rsidRPr="004A16B7">
              <w:rPr>
                <w:rFonts w:asciiTheme="minorHAnsi" w:hAnsiTheme="minorHAnsi" w:cstheme="minorHAnsi"/>
                <w:w w:val="105"/>
                <w:sz w:val="20"/>
              </w:rPr>
              <w:t>How</w:t>
            </w:r>
            <w:r w:rsidRPr="004A16B7">
              <w:rPr>
                <w:rFonts w:asciiTheme="minorHAnsi" w:hAnsiTheme="minorHAnsi" w:cstheme="minorHAnsi"/>
                <w:spacing w:val="-17"/>
                <w:w w:val="105"/>
                <w:sz w:val="20"/>
              </w:rPr>
              <w:t xml:space="preserve"> </w:t>
            </w:r>
            <w:r w:rsidRPr="004A16B7">
              <w:rPr>
                <w:rFonts w:asciiTheme="minorHAnsi" w:hAnsiTheme="minorHAnsi" w:cstheme="minorHAnsi"/>
                <w:w w:val="105"/>
                <w:sz w:val="20"/>
              </w:rPr>
              <w:t>confidentiality</w:t>
            </w:r>
            <w:r w:rsidRPr="004A16B7">
              <w:rPr>
                <w:rFonts w:asciiTheme="minorHAnsi" w:hAnsiTheme="minorHAnsi" w:cstheme="minorHAnsi"/>
                <w:spacing w:val="-16"/>
                <w:w w:val="105"/>
                <w:sz w:val="20"/>
              </w:rPr>
              <w:t xml:space="preserve"> </w:t>
            </w:r>
            <w:r w:rsidRPr="004A16B7">
              <w:rPr>
                <w:rFonts w:asciiTheme="minorHAnsi" w:hAnsiTheme="minorHAnsi" w:cstheme="minorHAnsi"/>
                <w:w w:val="105"/>
                <w:sz w:val="20"/>
              </w:rPr>
              <w:t>and</w:t>
            </w:r>
            <w:r w:rsidRPr="004A16B7">
              <w:rPr>
                <w:rFonts w:asciiTheme="minorHAnsi" w:hAnsiTheme="minorHAnsi" w:cstheme="minorHAnsi"/>
                <w:spacing w:val="-13"/>
                <w:w w:val="105"/>
                <w:sz w:val="20"/>
              </w:rPr>
              <w:t xml:space="preserve"> </w:t>
            </w:r>
            <w:r w:rsidRPr="004A16B7">
              <w:rPr>
                <w:rFonts w:asciiTheme="minorHAnsi" w:hAnsiTheme="minorHAnsi" w:cstheme="minorHAnsi"/>
                <w:w w:val="105"/>
                <w:sz w:val="20"/>
              </w:rPr>
              <w:t>privacy</w:t>
            </w:r>
            <w:r w:rsidRPr="004A16B7">
              <w:rPr>
                <w:rFonts w:asciiTheme="minorHAnsi" w:hAnsiTheme="minorHAnsi" w:cstheme="minorHAnsi"/>
                <w:spacing w:val="-15"/>
                <w:w w:val="105"/>
                <w:sz w:val="20"/>
              </w:rPr>
              <w:t xml:space="preserve"> </w:t>
            </w:r>
            <w:r w:rsidRPr="004A16B7">
              <w:rPr>
                <w:rFonts w:asciiTheme="minorHAnsi" w:hAnsiTheme="minorHAnsi" w:cstheme="minorHAnsi"/>
                <w:w w:val="105"/>
                <w:sz w:val="20"/>
              </w:rPr>
              <w:t>will</w:t>
            </w:r>
            <w:r w:rsidRPr="004A16B7">
              <w:rPr>
                <w:rFonts w:asciiTheme="minorHAnsi" w:hAnsiTheme="minorHAnsi" w:cstheme="minorHAnsi"/>
                <w:spacing w:val="-18"/>
                <w:w w:val="105"/>
                <w:sz w:val="20"/>
              </w:rPr>
              <w:t xml:space="preserve"> </w:t>
            </w:r>
            <w:r w:rsidRPr="004A16B7">
              <w:rPr>
                <w:rFonts w:asciiTheme="minorHAnsi" w:hAnsiTheme="minorHAnsi" w:cstheme="minorHAnsi"/>
                <w:w w:val="105"/>
                <w:sz w:val="20"/>
              </w:rPr>
              <w:t>be</w:t>
            </w:r>
            <w:r w:rsidRPr="004A16B7">
              <w:rPr>
                <w:rFonts w:asciiTheme="minorHAnsi" w:hAnsiTheme="minorHAnsi" w:cstheme="minorHAnsi"/>
                <w:spacing w:val="-18"/>
                <w:w w:val="105"/>
                <w:sz w:val="20"/>
              </w:rPr>
              <w:t xml:space="preserve"> </w:t>
            </w:r>
            <w:r w:rsidRPr="004A16B7">
              <w:rPr>
                <w:rFonts w:asciiTheme="minorHAnsi" w:hAnsiTheme="minorHAnsi" w:cstheme="minorHAnsi"/>
                <w:w w:val="105"/>
                <w:sz w:val="20"/>
              </w:rPr>
              <w:t>managed</w:t>
            </w:r>
            <w:r w:rsidRPr="004A16B7">
              <w:rPr>
                <w:rFonts w:asciiTheme="minorHAnsi" w:hAnsiTheme="minorHAnsi" w:cstheme="minorHAnsi"/>
                <w:spacing w:val="-14"/>
                <w:w w:val="105"/>
                <w:sz w:val="20"/>
              </w:rPr>
              <w:t xml:space="preserve"> </w:t>
            </w:r>
            <w:r w:rsidRPr="004A16B7">
              <w:rPr>
                <w:rFonts w:asciiTheme="minorHAnsi" w:hAnsiTheme="minorHAnsi" w:cstheme="minorHAnsi"/>
                <w:w w:val="105"/>
                <w:sz w:val="20"/>
              </w:rPr>
              <w:t>and</w:t>
            </w:r>
            <w:r w:rsidRPr="004A16B7">
              <w:rPr>
                <w:rFonts w:asciiTheme="minorHAnsi" w:hAnsiTheme="minorHAnsi" w:cstheme="minorHAnsi"/>
                <w:spacing w:val="-15"/>
                <w:w w:val="105"/>
                <w:sz w:val="20"/>
              </w:rPr>
              <w:t xml:space="preserve"> </w:t>
            </w:r>
            <w:r w:rsidRPr="004A16B7">
              <w:rPr>
                <w:rFonts w:asciiTheme="minorHAnsi" w:hAnsiTheme="minorHAnsi" w:cstheme="minorHAnsi"/>
                <w:w w:val="105"/>
                <w:sz w:val="20"/>
              </w:rPr>
              <w:t>what</w:t>
            </w:r>
            <w:r w:rsidRPr="004A16B7">
              <w:rPr>
                <w:rFonts w:asciiTheme="minorHAnsi" w:hAnsiTheme="minorHAnsi" w:cstheme="minorHAnsi"/>
                <w:spacing w:val="-16"/>
                <w:w w:val="105"/>
                <w:sz w:val="20"/>
              </w:rPr>
              <w:t xml:space="preserve"> </w:t>
            </w:r>
            <w:r w:rsidRPr="004A16B7">
              <w:rPr>
                <w:rFonts w:asciiTheme="minorHAnsi" w:hAnsiTheme="minorHAnsi" w:cstheme="minorHAnsi"/>
                <w:w w:val="105"/>
                <w:sz w:val="20"/>
              </w:rPr>
              <w:t>the</w:t>
            </w:r>
            <w:r w:rsidRPr="004A16B7">
              <w:rPr>
                <w:rFonts w:asciiTheme="minorHAnsi" w:hAnsiTheme="minorHAnsi" w:cstheme="minorHAnsi"/>
                <w:spacing w:val="-16"/>
                <w:w w:val="105"/>
                <w:sz w:val="20"/>
              </w:rPr>
              <w:t xml:space="preserve"> </w:t>
            </w:r>
            <w:r w:rsidRPr="004A16B7">
              <w:rPr>
                <w:rFonts w:asciiTheme="minorHAnsi" w:hAnsiTheme="minorHAnsi" w:cstheme="minorHAnsi"/>
                <w:w w:val="105"/>
                <w:sz w:val="20"/>
              </w:rPr>
              <w:t>limits</w:t>
            </w:r>
            <w:r w:rsidRPr="004A16B7">
              <w:rPr>
                <w:rFonts w:asciiTheme="minorHAnsi" w:hAnsiTheme="minorHAnsi" w:cstheme="minorHAnsi"/>
                <w:spacing w:val="-18"/>
                <w:w w:val="105"/>
                <w:sz w:val="20"/>
              </w:rPr>
              <w:t xml:space="preserve"> </w:t>
            </w:r>
            <w:r w:rsidRPr="004A16B7">
              <w:rPr>
                <w:rFonts w:asciiTheme="minorHAnsi" w:hAnsiTheme="minorHAnsi" w:cstheme="minorHAnsi"/>
                <w:w w:val="105"/>
                <w:sz w:val="20"/>
              </w:rPr>
              <w:t>are</w:t>
            </w:r>
            <w:r w:rsidRPr="004A16B7">
              <w:rPr>
                <w:rFonts w:asciiTheme="minorHAnsi" w:hAnsiTheme="minorHAnsi" w:cstheme="minorHAnsi"/>
                <w:spacing w:val="-18"/>
                <w:w w:val="105"/>
                <w:sz w:val="20"/>
              </w:rPr>
              <w:t xml:space="preserve"> </w:t>
            </w:r>
            <w:r w:rsidRPr="004A16B7">
              <w:rPr>
                <w:rFonts w:asciiTheme="minorHAnsi" w:hAnsiTheme="minorHAnsi" w:cstheme="minorHAnsi"/>
                <w:w w:val="105"/>
                <w:sz w:val="20"/>
              </w:rPr>
              <w:t>to</w:t>
            </w:r>
            <w:r w:rsidRPr="004A16B7">
              <w:rPr>
                <w:rFonts w:asciiTheme="minorHAnsi" w:hAnsiTheme="minorHAnsi" w:cstheme="minorHAnsi"/>
                <w:spacing w:val="-16"/>
                <w:w w:val="105"/>
                <w:sz w:val="20"/>
              </w:rPr>
              <w:t xml:space="preserve"> </w:t>
            </w:r>
            <w:r w:rsidRPr="004A16B7">
              <w:rPr>
                <w:rFonts w:asciiTheme="minorHAnsi" w:hAnsiTheme="minorHAnsi" w:cstheme="minorHAnsi"/>
                <w:w w:val="105"/>
                <w:sz w:val="20"/>
              </w:rPr>
              <w:t>this;</w:t>
            </w:r>
          </w:p>
          <w:p w:rsidR="002D72C2" w:rsidRPr="004A16B7" w:rsidRDefault="00F756CF">
            <w:pPr>
              <w:pStyle w:val="TableParagraph"/>
              <w:numPr>
                <w:ilvl w:val="1"/>
                <w:numId w:val="9"/>
              </w:numPr>
              <w:tabs>
                <w:tab w:val="left" w:pos="829"/>
                <w:tab w:val="left" w:pos="830"/>
              </w:tabs>
              <w:spacing w:before="27"/>
              <w:rPr>
                <w:rFonts w:asciiTheme="minorHAnsi" w:hAnsiTheme="minorHAnsi" w:cstheme="minorHAnsi"/>
                <w:sz w:val="20"/>
              </w:rPr>
            </w:pPr>
            <w:r w:rsidRPr="004A16B7">
              <w:rPr>
                <w:rFonts w:asciiTheme="minorHAnsi" w:hAnsiTheme="minorHAnsi" w:cstheme="minorHAnsi"/>
                <w:sz w:val="20"/>
              </w:rPr>
              <w:t>Reporting</w:t>
            </w:r>
            <w:r w:rsidRPr="004A16B7">
              <w:rPr>
                <w:rFonts w:asciiTheme="minorHAnsi" w:hAnsiTheme="minorHAnsi" w:cstheme="minorHAnsi"/>
                <w:spacing w:val="-3"/>
                <w:sz w:val="20"/>
              </w:rPr>
              <w:t xml:space="preserve"> </w:t>
            </w:r>
            <w:r w:rsidRPr="004A16B7">
              <w:rPr>
                <w:rFonts w:asciiTheme="minorHAnsi" w:hAnsiTheme="minorHAnsi" w:cstheme="minorHAnsi"/>
                <w:sz w:val="20"/>
              </w:rPr>
              <w:t>responsibilities</w:t>
            </w:r>
          </w:p>
          <w:p w:rsidR="002D72C2" w:rsidRPr="004A16B7" w:rsidRDefault="00F756CF">
            <w:pPr>
              <w:pStyle w:val="TableParagraph"/>
              <w:numPr>
                <w:ilvl w:val="1"/>
                <w:numId w:val="9"/>
              </w:numPr>
              <w:tabs>
                <w:tab w:val="left" w:pos="829"/>
                <w:tab w:val="left" w:pos="830"/>
              </w:tabs>
              <w:spacing w:before="25"/>
              <w:rPr>
                <w:rFonts w:asciiTheme="minorHAnsi" w:hAnsiTheme="minorHAnsi" w:cstheme="minorHAnsi"/>
                <w:sz w:val="20"/>
              </w:rPr>
            </w:pPr>
            <w:r w:rsidRPr="004A16B7">
              <w:rPr>
                <w:rFonts w:asciiTheme="minorHAnsi" w:hAnsiTheme="minorHAnsi" w:cstheme="minorHAnsi"/>
                <w:sz w:val="20"/>
              </w:rPr>
              <w:t>How difference of opinion and conflict will be</w:t>
            </w:r>
            <w:r w:rsidRPr="004A16B7">
              <w:rPr>
                <w:rFonts w:asciiTheme="minorHAnsi" w:hAnsiTheme="minorHAnsi" w:cstheme="minorHAnsi"/>
                <w:spacing w:val="-33"/>
                <w:sz w:val="20"/>
              </w:rPr>
              <w:t xml:space="preserve"> </w:t>
            </w:r>
            <w:r w:rsidRPr="004A16B7">
              <w:rPr>
                <w:rFonts w:asciiTheme="minorHAnsi" w:hAnsiTheme="minorHAnsi" w:cstheme="minorHAnsi"/>
                <w:sz w:val="20"/>
              </w:rPr>
              <w:t>managed;</w:t>
            </w:r>
          </w:p>
          <w:p w:rsidR="002D72C2" w:rsidRPr="004A16B7" w:rsidRDefault="00F756CF">
            <w:pPr>
              <w:pStyle w:val="TableParagraph"/>
              <w:numPr>
                <w:ilvl w:val="0"/>
                <w:numId w:val="9"/>
              </w:numPr>
              <w:tabs>
                <w:tab w:val="left" w:pos="393"/>
              </w:tabs>
              <w:spacing w:before="14" w:line="252" w:lineRule="auto"/>
              <w:ind w:right="238"/>
              <w:rPr>
                <w:rFonts w:asciiTheme="minorHAnsi" w:hAnsiTheme="minorHAnsi" w:cstheme="minorHAnsi"/>
                <w:sz w:val="20"/>
              </w:rPr>
            </w:pPr>
            <w:r w:rsidRPr="004A16B7">
              <w:rPr>
                <w:rFonts w:asciiTheme="minorHAnsi" w:hAnsiTheme="minorHAnsi" w:cstheme="minorHAnsi"/>
                <w:w w:val="105"/>
                <w:sz w:val="20"/>
              </w:rPr>
              <w:t>Supervisors</w:t>
            </w:r>
            <w:r w:rsidRPr="004A16B7">
              <w:rPr>
                <w:rFonts w:asciiTheme="minorHAnsi" w:hAnsiTheme="minorHAnsi" w:cstheme="minorHAnsi"/>
                <w:spacing w:val="-15"/>
                <w:w w:val="105"/>
                <w:sz w:val="20"/>
              </w:rPr>
              <w:t xml:space="preserve"> </w:t>
            </w:r>
            <w:r w:rsidRPr="004A16B7">
              <w:rPr>
                <w:rFonts w:asciiTheme="minorHAnsi" w:hAnsiTheme="minorHAnsi" w:cstheme="minorHAnsi"/>
                <w:w w:val="105"/>
                <w:sz w:val="20"/>
              </w:rPr>
              <w:t>maintain</w:t>
            </w:r>
            <w:r w:rsidRPr="004A16B7">
              <w:rPr>
                <w:rFonts w:asciiTheme="minorHAnsi" w:hAnsiTheme="minorHAnsi" w:cstheme="minorHAnsi"/>
                <w:spacing w:val="-17"/>
                <w:w w:val="105"/>
                <w:sz w:val="20"/>
              </w:rPr>
              <w:t xml:space="preserve"> </w:t>
            </w:r>
            <w:r w:rsidRPr="004A16B7">
              <w:rPr>
                <w:rFonts w:asciiTheme="minorHAnsi" w:hAnsiTheme="minorHAnsi" w:cstheme="minorHAnsi"/>
                <w:w w:val="105"/>
                <w:sz w:val="20"/>
              </w:rPr>
              <w:t>records</w:t>
            </w:r>
            <w:r w:rsidRPr="004A16B7">
              <w:rPr>
                <w:rFonts w:asciiTheme="minorHAnsi" w:hAnsiTheme="minorHAnsi" w:cstheme="minorHAnsi"/>
                <w:spacing w:val="-14"/>
                <w:w w:val="105"/>
                <w:sz w:val="20"/>
              </w:rPr>
              <w:t xml:space="preserve"> </w:t>
            </w:r>
            <w:r w:rsidRPr="004A16B7">
              <w:rPr>
                <w:rFonts w:asciiTheme="minorHAnsi" w:hAnsiTheme="minorHAnsi" w:cstheme="minorHAnsi"/>
                <w:w w:val="105"/>
                <w:sz w:val="20"/>
              </w:rPr>
              <w:t>and</w:t>
            </w:r>
            <w:r w:rsidRPr="004A16B7">
              <w:rPr>
                <w:rFonts w:asciiTheme="minorHAnsi" w:hAnsiTheme="minorHAnsi" w:cstheme="minorHAnsi"/>
                <w:spacing w:val="-17"/>
                <w:w w:val="105"/>
                <w:sz w:val="20"/>
              </w:rPr>
              <w:t xml:space="preserve"> </w:t>
            </w:r>
            <w:r w:rsidRPr="004A16B7">
              <w:rPr>
                <w:rFonts w:asciiTheme="minorHAnsi" w:hAnsiTheme="minorHAnsi" w:cstheme="minorHAnsi"/>
                <w:w w:val="105"/>
                <w:sz w:val="20"/>
              </w:rPr>
              <w:t>report</w:t>
            </w:r>
            <w:r w:rsidRPr="004A16B7">
              <w:rPr>
                <w:rFonts w:asciiTheme="minorHAnsi" w:hAnsiTheme="minorHAnsi" w:cstheme="minorHAnsi"/>
                <w:spacing w:val="-16"/>
                <w:w w:val="105"/>
                <w:sz w:val="20"/>
              </w:rPr>
              <w:t xml:space="preserve"> </w:t>
            </w:r>
            <w:r w:rsidRPr="004A16B7">
              <w:rPr>
                <w:rFonts w:asciiTheme="minorHAnsi" w:hAnsiTheme="minorHAnsi" w:cstheme="minorHAnsi"/>
                <w:w w:val="105"/>
                <w:sz w:val="20"/>
              </w:rPr>
              <w:t>on</w:t>
            </w:r>
            <w:r w:rsidRPr="004A16B7">
              <w:rPr>
                <w:rFonts w:asciiTheme="minorHAnsi" w:hAnsiTheme="minorHAnsi" w:cstheme="minorHAnsi"/>
                <w:spacing w:val="-15"/>
                <w:w w:val="105"/>
                <w:sz w:val="20"/>
              </w:rPr>
              <w:t xml:space="preserve"> </w:t>
            </w:r>
            <w:r w:rsidRPr="004A16B7">
              <w:rPr>
                <w:rFonts w:asciiTheme="minorHAnsi" w:hAnsiTheme="minorHAnsi" w:cstheme="minorHAnsi"/>
                <w:w w:val="105"/>
                <w:sz w:val="20"/>
              </w:rPr>
              <w:t>supervision</w:t>
            </w:r>
            <w:r w:rsidRPr="004A16B7">
              <w:rPr>
                <w:rFonts w:asciiTheme="minorHAnsi" w:hAnsiTheme="minorHAnsi" w:cstheme="minorHAnsi"/>
                <w:spacing w:val="-14"/>
                <w:w w:val="105"/>
                <w:sz w:val="20"/>
              </w:rPr>
              <w:t xml:space="preserve"> </w:t>
            </w:r>
            <w:r w:rsidRPr="004A16B7">
              <w:rPr>
                <w:rFonts w:asciiTheme="minorHAnsi" w:hAnsiTheme="minorHAnsi" w:cstheme="minorHAnsi"/>
                <w:w w:val="105"/>
                <w:sz w:val="20"/>
              </w:rPr>
              <w:t>as</w:t>
            </w:r>
            <w:r w:rsidRPr="004A16B7">
              <w:rPr>
                <w:rFonts w:asciiTheme="minorHAnsi" w:hAnsiTheme="minorHAnsi" w:cstheme="minorHAnsi"/>
                <w:spacing w:val="-15"/>
                <w:w w:val="105"/>
                <w:sz w:val="20"/>
              </w:rPr>
              <w:t xml:space="preserve"> </w:t>
            </w:r>
            <w:r w:rsidRPr="004A16B7">
              <w:rPr>
                <w:rFonts w:asciiTheme="minorHAnsi" w:hAnsiTheme="minorHAnsi" w:cstheme="minorHAnsi"/>
                <w:w w:val="105"/>
                <w:sz w:val="20"/>
              </w:rPr>
              <w:t>agreed</w:t>
            </w:r>
            <w:r w:rsidRPr="004A16B7">
              <w:rPr>
                <w:rFonts w:asciiTheme="minorHAnsi" w:hAnsiTheme="minorHAnsi" w:cstheme="minorHAnsi"/>
                <w:spacing w:val="-16"/>
                <w:w w:val="105"/>
                <w:sz w:val="20"/>
              </w:rPr>
              <w:t xml:space="preserve"> </w:t>
            </w:r>
            <w:r w:rsidRPr="004A16B7">
              <w:rPr>
                <w:rFonts w:asciiTheme="minorHAnsi" w:hAnsiTheme="minorHAnsi" w:cstheme="minorHAnsi"/>
                <w:w w:val="105"/>
                <w:sz w:val="20"/>
              </w:rPr>
              <w:t>in</w:t>
            </w:r>
            <w:r w:rsidRPr="004A16B7">
              <w:rPr>
                <w:rFonts w:asciiTheme="minorHAnsi" w:hAnsiTheme="minorHAnsi" w:cstheme="minorHAnsi"/>
                <w:spacing w:val="-15"/>
                <w:w w:val="105"/>
                <w:sz w:val="20"/>
              </w:rPr>
              <w:t xml:space="preserve"> </w:t>
            </w:r>
            <w:r w:rsidRPr="004A16B7">
              <w:rPr>
                <w:rFonts w:asciiTheme="minorHAnsi" w:hAnsiTheme="minorHAnsi" w:cstheme="minorHAnsi"/>
                <w:w w:val="105"/>
                <w:sz w:val="20"/>
              </w:rPr>
              <w:t>the</w:t>
            </w:r>
            <w:r w:rsidRPr="004A16B7">
              <w:rPr>
                <w:rFonts w:asciiTheme="minorHAnsi" w:hAnsiTheme="minorHAnsi" w:cstheme="minorHAnsi"/>
                <w:spacing w:val="-18"/>
                <w:w w:val="105"/>
                <w:sz w:val="20"/>
              </w:rPr>
              <w:t xml:space="preserve"> </w:t>
            </w:r>
            <w:r w:rsidRPr="004A16B7">
              <w:rPr>
                <w:rFonts w:asciiTheme="minorHAnsi" w:hAnsiTheme="minorHAnsi" w:cstheme="minorHAnsi"/>
                <w:w w:val="105"/>
                <w:sz w:val="20"/>
              </w:rPr>
              <w:t>contract</w:t>
            </w:r>
            <w:r w:rsidRPr="004A16B7">
              <w:rPr>
                <w:rFonts w:asciiTheme="minorHAnsi" w:hAnsiTheme="minorHAnsi" w:cstheme="minorHAnsi"/>
                <w:spacing w:val="-16"/>
                <w:w w:val="105"/>
                <w:sz w:val="20"/>
              </w:rPr>
              <w:t xml:space="preserve"> </w:t>
            </w:r>
            <w:r w:rsidRPr="004A16B7">
              <w:rPr>
                <w:rFonts w:asciiTheme="minorHAnsi" w:hAnsiTheme="minorHAnsi" w:cstheme="minorHAnsi"/>
                <w:w w:val="105"/>
                <w:sz w:val="20"/>
              </w:rPr>
              <w:t>and</w:t>
            </w:r>
            <w:r w:rsidRPr="004A16B7">
              <w:rPr>
                <w:rFonts w:asciiTheme="minorHAnsi" w:hAnsiTheme="minorHAnsi" w:cstheme="minorHAnsi"/>
                <w:spacing w:val="-14"/>
                <w:w w:val="105"/>
                <w:sz w:val="20"/>
              </w:rPr>
              <w:t xml:space="preserve"> </w:t>
            </w:r>
            <w:r w:rsidRPr="004A16B7">
              <w:rPr>
                <w:rFonts w:asciiTheme="minorHAnsi" w:hAnsiTheme="minorHAnsi" w:cstheme="minorHAnsi"/>
                <w:w w:val="105"/>
                <w:sz w:val="20"/>
              </w:rPr>
              <w:t>in line</w:t>
            </w:r>
            <w:r w:rsidRPr="004A16B7">
              <w:rPr>
                <w:rFonts w:asciiTheme="minorHAnsi" w:hAnsiTheme="minorHAnsi" w:cstheme="minorHAnsi"/>
                <w:spacing w:val="-9"/>
                <w:w w:val="105"/>
                <w:sz w:val="20"/>
              </w:rPr>
              <w:t xml:space="preserve"> </w:t>
            </w:r>
            <w:r w:rsidRPr="004A16B7">
              <w:rPr>
                <w:rFonts w:asciiTheme="minorHAnsi" w:hAnsiTheme="minorHAnsi" w:cstheme="minorHAnsi"/>
                <w:w w:val="105"/>
                <w:sz w:val="20"/>
              </w:rPr>
              <w:t>with</w:t>
            </w:r>
            <w:r w:rsidRPr="004A16B7">
              <w:rPr>
                <w:rFonts w:asciiTheme="minorHAnsi" w:hAnsiTheme="minorHAnsi" w:cstheme="minorHAnsi"/>
                <w:spacing w:val="-8"/>
                <w:w w:val="105"/>
                <w:sz w:val="20"/>
              </w:rPr>
              <w:t xml:space="preserve"> </w:t>
            </w:r>
            <w:r w:rsidRPr="004A16B7">
              <w:rPr>
                <w:rFonts w:asciiTheme="minorHAnsi" w:hAnsiTheme="minorHAnsi" w:cstheme="minorHAnsi"/>
                <w:w w:val="105"/>
                <w:sz w:val="20"/>
              </w:rPr>
              <w:t>legal</w:t>
            </w:r>
            <w:r w:rsidRPr="004A16B7">
              <w:rPr>
                <w:rFonts w:asciiTheme="minorHAnsi" w:hAnsiTheme="minorHAnsi" w:cstheme="minorHAnsi"/>
                <w:spacing w:val="-8"/>
                <w:w w:val="105"/>
                <w:sz w:val="20"/>
              </w:rPr>
              <w:t xml:space="preserve"> </w:t>
            </w:r>
            <w:r w:rsidRPr="004A16B7">
              <w:rPr>
                <w:rFonts w:asciiTheme="minorHAnsi" w:hAnsiTheme="minorHAnsi" w:cstheme="minorHAnsi"/>
                <w:w w:val="105"/>
                <w:sz w:val="20"/>
              </w:rPr>
              <w:t>and</w:t>
            </w:r>
            <w:r w:rsidRPr="004A16B7">
              <w:rPr>
                <w:rFonts w:asciiTheme="minorHAnsi" w:hAnsiTheme="minorHAnsi" w:cstheme="minorHAnsi"/>
                <w:spacing w:val="-9"/>
                <w:w w:val="105"/>
                <w:sz w:val="20"/>
              </w:rPr>
              <w:t xml:space="preserve"> </w:t>
            </w:r>
            <w:r w:rsidRPr="004A16B7">
              <w:rPr>
                <w:rFonts w:asciiTheme="minorHAnsi" w:hAnsiTheme="minorHAnsi" w:cstheme="minorHAnsi"/>
                <w:w w:val="105"/>
                <w:sz w:val="20"/>
              </w:rPr>
              <w:t>ethical</w:t>
            </w:r>
            <w:r w:rsidRPr="004A16B7">
              <w:rPr>
                <w:rFonts w:asciiTheme="minorHAnsi" w:hAnsiTheme="minorHAnsi" w:cstheme="minorHAnsi"/>
                <w:spacing w:val="-8"/>
                <w:w w:val="105"/>
                <w:sz w:val="20"/>
              </w:rPr>
              <w:t xml:space="preserve"> </w:t>
            </w:r>
            <w:r w:rsidRPr="004A16B7">
              <w:rPr>
                <w:rFonts w:asciiTheme="minorHAnsi" w:hAnsiTheme="minorHAnsi" w:cstheme="minorHAnsi"/>
                <w:w w:val="105"/>
                <w:sz w:val="20"/>
              </w:rPr>
              <w:t>requirements.</w:t>
            </w:r>
          </w:p>
        </w:tc>
      </w:tr>
      <w:tr w:rsidR="002D72C2" w:rsidRPr="004A16B7">
        <w:trPr>
          <w:trHeight w:val="2267"/>
        </w:trPr>
        <w:tc>
          <w:tcPr>
            <w:tcW w:w="2410" w:type="dxa"/>
          </w:tcPr>
          <w:p w:rsidR="002D72C2" w:rsidRPr="004A16B7" w:rsidRDefault="00F756CF">
            <w:pPr>
              <w:pStyle w:val="TableParagraph"/>
              <w:spacing w:before="5" w:line="254" w:lineRule="auto"/>
              <w:ind w:left="110" w:right="142" w:firstLine="0"/>
              <w:rPr>
                <w:rFonts w:asciiTheme="minorHAnsi" w:hAnsiTheme="minorHAnsi" w:cstheme="minorHAnsi"/>
                <w:sz w:val="20"/>
              </w:rPr>
            </w:pPr>
            <w:r w:rsidRPr="004A16B7">
              <w:rPr>
                <w:rFonts w:asciiTheme="minorHAnsi" w:hAnsiTheme="minorHAnsi" w:cstheme="minorHAnsi"/>
                <w:sz w:val="20"/>
              </w:rPr>
              <w:t xml:space="preserve">8.3 Supervisors are appropriately experienced to provide supervision </w:t>
            </w:r>
            <w:r w:rsidRPr="004A16B7">
              <w:rPr>
                <w:rFonts w:asciiTheme="minorHAnsi" w:hAnsiTheme="minorHAnsi" w:cstheme="minorHAnsi"/>
                <w:spacing w:val="-4"/>
                <w:sz w:val="20"/>
              </w:rPr>
              <w:t xml:space="preserve">and </w:t>
            </w:r>
            <w:r w:rsidRPr="004A16B7">
              <w:rPr>
                <w:rFonts w:asciiTheme="minorHAnsi" w:hAnsiTheme="minorHAnsi" w:cstheme="minorHAnsi"/>
                <w:sz w:val="20"/>
              </w:rPr>
              <w:t>demonstrate a commitment to professional practice and currency of</w:t>
            </w:r>
            <w:r w:rsidRPr="004A16B7">
              <w:rPr>
                <w:rFonts w:asciiTheme="minorHAnsi" w:hAnsiTheme="minorHAnsi" w:cstheme="minorHAnsi"/>
                <w:spacing w:val="-6"/>
                <w:sz w:val="20"/>
              </w:rPr>
              <w:t xml:space="preserve"> </w:t>
            </w:r>
            <w:r w:rsidRPr="004A16B7">
              <w:rPr>
                <w:rFonts w:asciiTheme="minorHAnsi" w:hAnsiTheme="minorHAnsi" w:cstheme="minorHAnsi"/>
                <w:sz w:val="20"/>
              </w:rPr>
              <w:t>knowledge.</w:t>
            </w:r>
          </w:p>
        </w:tc>
        <w:tc>
          <w:tcPr>
            <w:tcW w:w="7764" w:type="dxa"/>
          </w:tcPr>
          <w:p w:rsidR="002D72C2" w:rsidRPr="004A16B7" w:rsidRDefault="00F756CF">
            <w:pPr>
              <w:pStyle w:val="TableParagraph"/>
              <w:spacing w:before="5"/>
              <w:ind w:left="109" w:firstLine="0"/>
              <w:rPr>
                <w:rFonts w:asciiTheme="minorHAnsi" w:hAnsiTheme="minorHAnsi" w:cstheme="minorHAnsi"/>
                <w:sz w:val="20"/>
              </w:rPr>
            </w:pPr>
            <w:r w:rsidRPr="004A16B7">
              <w:rPr>
                <w:rFonts w:asciiTheme="minorHAnsi" w:hAnsiTheme="minorHAnsi" w:cstheme="minorHAnsi"/>
                <w:sz w:val="20"/>
              </w:rPr>
              <w:t>Supervisors:</w:t>
            </w:r>
          </w:p>
          <w:p w:rsidR="002D72C2" w:rsidRPr="004A16B7" w:rsidRDefault="00F756CF">
            <w:pPr>
              <w:pStyle w:val="TableParagraph"/>
              <w:numPr>
                <w:ilvl w:val="0"/>
                <w:numId w:val="8"/>
              </w:numPr>
              <w:tabs>
                <w:tab w:val="left" w:pos="393"/>
              </w:tabs>
              <w:spacing w:before="15" w:line="254" w:lineRule="auto"/>
              <w:ind w:right="173"/>
              <w:rPr>
                <w:rFonts w:asciiTheme="minorHAnsi" w:hAnsiTheme="minorHAnsi" w:cstheme="minorHAnsi"/>
                <w:sz w:val="20"/>
              </w:rPr>
            </w:pPr>
            <w:r w:rsidRPr="004A16B7">
              <w:rPr>
                <w:rFonts w:asciiTheme="minorHAnsi" w:hAnsiTheme="minorHAnsi" w:cstheme="minorHAnsi"/>
                <w:sz w:val="20"/>
              </w:rPr>
              <w:t xml:space="preserve">have training and experience relevant to the field of practice of the supervisee and </w:t>
            </w:r>
            <w:proofErr w:type="gramStart"/>
            <w:r w:rsidRPr="004A16B7">
              <w:rPr>
                <w:rFonts w:asciiTheme="minorHAnsi" w:hAnsiTheme="minorHAnsi" w:cstheme="minorHAnsi"/>
                <w:sz w:val="20"/>
              </w:rPr>
              <w:t>bring  a</w:t>
            </w:r>
            <w:proofErr w:type="gramEnd"/>
            <w:r w:rsidRPr="004A16B7">
              <w:rPr>
                <w:rFonts w:asciiTheme="minorHAnsi" w:hAnsiTheme="minorHAnsi" w:cstheme="minorHAnsi"/>
                <w:spacing w:val="-5"/>
                <w:sz w:val="20"/>
              </w:rPr>
              <w:t xml:space="preserve"> </w:t>
            </w:r>
            <w:r w:rsidRPr="004A16B7">
              <w:rPr>
                <w:rFonts w:asciiTheme="minorHAnsi" w:hAnsiTheme="minorHAnsi" w:cstheme="minorHAnsi"/>
                <w:sz w:val="20"/>
              </w:rPr>
              <w:t>range</w:t>
            </w:r>
            <w:r w:rsidRPr="004A16B7">
              <w:rPr>
                <w:rFonts w:asciiTheme="minorHAnsi" w:hAnsiTheme="minorHAnsi" w:cstheme="minorHAnsi"/>
                <w:spacing w:val="-4"/>
                <w:sz w:val="20"/>
              </w:rPr>
              <w:t xml:space="preserve"> </w:t>
            </w:r>
            <w:r w:rsidRPr="004A16B7">
              <w:rPr>
                <w:rFonts w:asciiTheme="minorHAnsi" w:hAnsiTheme="minorHAnsi" w:cstheme="minorHAnsi"/>
                <w:sz w:val="20"/>
              </w:rPr>
              <w:t>of</w:t>
            </w:r>
            <w:r w:rsidRPr="004A16B7">
              <w:rPr>
                <w:rFonts w:asciiTheme="minorHAnsi" w:hAnsiTheme="minorHAnsi" w:cstheme="minorHAnsi"/>
                <w:spacing w:val="-5"/>
                <w:sz w:val="20"/>
              </w:rPr>
              <w:t xml:space="preserve"> </w:t>
            </w:r>
            <w:r w:rsidRPr="004A16B7">
              <w:rPr>
                <w:rFonts w:asciiTheme="minorHAnsi" w:hAnsiTheme="minorHAnsi" w:cstheme="minorHAnsi"/>
                <w:sz w:val="20"/>
              </w:rPr>
              <w:t>skills</w:t>
            </w:r>
            <w:r w:rsidRPr="004A16B7">
              <w:rPr>
                <w:rFonts w:asciiTheme="minorHAnsi" w:hAnsiTheme="minorHAnsi" w:cstheme="minorHAnsi"/>
                <w:spacing w:val="-4"/>
                <w:sz w:val="20"/>
              </w:rPr>
              <w:t xml:space="preserve"> </w:t>
            </w:r>
            <w:r w:rsidRPr="004A16B7">
              <w:rPr>
                <w:rFonts w:asciiTheme="minorHAnsi" w:hAnsiTheme="minorHAnsi" w:cstheme="minorHAnsi"/>
                <w:sz w:val="20"/>
              </w:rPr>
              <w:t>to</w:t>
            </w:r>
            <w:r w:rsidRPr="004A16B7">
              <w:rPr>
                <w:rFonts w:asciiTheme="minorHAnsi" w:hAnsiTheme="minorHAnsi" w:cstheme="minorHAnsi"/>
                <w:spacing w:val="-4"/>
                <w:sz w:val="20"/>
              </w:rPr>
              <w:t xml:space="preserve"> </w:t>
            </w:r>
            <w:r w:rsidRPr="004A16B7">
              <w:rPr>
                <w:rFonts w:asciiTheme="minorHAnsi" w:hAnsiTheme="minorHAnsi" w:cstheme="minorHAnsi"/>
                <w:sz w:val="20"/>
              </w:rPr>
              <w:t>assist</w:t>
            </w:r>
            <w:r w:rsidRPr="004A16B7">
              <w:rPr>
                <w:rFonts w:asciiTheme="minorHAnsi" w:hAnsiTheme="minorHAnsi" w:cstheme="minorHAnsi"/>
                <w:spacing w:val="-4"/>
                <w:sz w:val="20"/>
              </w:rPr>
              <w:t xml:space="preserve"> </w:t>
            </w:r>
            <w:r w:rsidRPr="004A16B7">
              <w:rPr>
                <w:rFonts w:asciiTheme="minorHAnsi" w:hAnsiTheme="minorHAnsi" w:cstheme="minorHAnsi"/>
                <w:sz w:val="20"/>
              </w:rPr>
              <w:t>others</w:t>
            </w:r>
            <w:r w:rsidRPr="004A16B7">
              <w:rPr>
                <w:rFonts w:asciiTheme="minorHAnsi" w:hAnsiTheme="minorHAnsi" w:cstheme="minorHAnsi"/>
                <w:spacing w:val="-7"/>
                <w:sz w:val="20"/>
              </w:rPr>
              <w:t xml:space="preserve"> </w:t>
            </w:r>
            <w:r w:rsidRPr="004A16B7">
              <w:rPr>
                <w:rFonts w:asciiTheme="minorHAnsi" w:hAnsiTheme="minorHAnsi" w:cstheme="minorHAnsi"/>
                <w:sz w:val="20"/>
              </w:rPr>
              <w:t>in</w:t>
            </w:r>
            <w:r w:rsidRPr="004A16B7">
              <w:rPr>
                <w:rFonts w:asciiTheme="minorHAnsi" w:hAnsiTheme="minorHAnsi" w:cstheme="minorHAnsi"/>
                <w:spacing w:val="-2"/>
                <w:sz w:val="20"/>
              </w:rPr>
              <w:t xml:space="preserve"> </w:t>
            </w:r>
            <w:r w:rsidRPr="004A16B7">
              <w:rPr>
                <w:rFonts w:asciiTheme="minorHAnsi" w:hAnsiTheme="minorHAnsi" w:cstheme="minorHAnsi"/>
                <w:sz w:val="20"/>
              </w:rPr>
              <w:t>their</w:t>
            </w:r>
            <w:r w:rsidRPr="004A16B7">
              <w:rPr>
                <w:rFonts w:asciiTheme="minorHAnsi" w:hAnsiTheme="minorHAnsi" w:cstheme="minorHAnsi"/>
                <w:spacing w:val="-4"/>
                <w:sz w:val="20"/>
              </w:rPr>
              <w:t xml:space="preserve"> </w:t>
            </w:r>
            <w:r w:rsidRPr="004A16B7">
              <w:rPr>
                <w:rFonts w:asciiTheme="minorHAnsi" w:hAnsiTheme="minorHAnsi" w:cstheme="minorHAnsi"/>
                <w:sz w:val="20"/>
              </w:rPr>
              <w:t>learning.</w:t>
            </w:r>
          </w:p>
          <w:p w:rsidR="002D72C2" w:rsidRPr="004A16B7" w:rsidRDefault="00F756CF">
            <w:pPr>
              <w:pStyle w:val="TableParagraph"/>
              <w:numPr>
                <w:ilvl w:val="0"/>
                <w:numId w:val="8"/>
              </w:numPr>
              <w:tabs>
                <w:tab w:val="left" w:pos="393"/>
              </w:tabs>
              <w:spacing w:line="254" w:lineRule="auto"/>
              <w:ind w:right="485"/>
              <w:rPr>
                <w:rFonts w:asciiTheme="minorHAnsi" w:hAnsiTheme="minorHAnsi" w:cstheme="minorHAnsi"/>
                <w:sz w:val="20"/>
              </w:rPr>
            </w:pPr>
            <w:r w:rsidRPr="004A16B7">
              <w:rPr>
                <w:rFonts w:asciiTheme="minorHAnsi" w:hAnsiTheme="minorHAnsi" w:cstheme="minorHAnsi"/>
                <w:w w:val="105"/>
                <w:sz w:val="20"/>
              </w:rPr>
              <w:t>understand</w:t>
            </w:r>
            <w:r w:rsidRPr="004A16B7">
              <w:rPr>
                <w:rFonts w:asciiTheme="minorHAnsi" w:hAnsiTheme="minorHAnsi" w:cstheme="minorHAnsi"/>
                <w:spacing w:val="-22"/>
                <w:w w:val="105"/>
                <w:sz w:val="20"/>
              </w:rPr>
              <w:t xml:space="preserve"> </w:t>
            </w:r>
            <w:r w:rsidRPr="004A16B7">
              <w:rPr>
                <w:rFonts w:asciiTheme="minorHAnsi" w:hAnsiTheme="minorHAnsi" w:cstheme="minorHAnsi"/>
                <w:w w:val="105"/>
                <w:sz w:val="20"/>
              </w:rPr>
              <w:t>the</w:t>
            </w:r>
            <w:r w:rsidRPr="004A16B7">
              <w:rPr>
                <w:rFonts w:asciiTheme="minorHAnsi" w:hAnsiTheme="minorHAnsi" w:cstheme="minorHAnsi"/>
                <w:spacing w:val="-24"/>
                <w:w w:val="105"/>
                <w:sz w:val="20"/>
              </w:rPr>
              <w:t xml:space="preserve"> </w:t>
            </w:r>
            <w:r w:rsidRPr="004A16B7">
              <w:rPr>
                <w:rFonts w:asciiTheme="minorHAnsi" w:hAnsiTheme="minorHAnsi" w:cstheme="minorHAnsi"/>
                <w:w w:val="105"/>
                <w:sz w:val="20"/>
              </w:rPr>
              <w:t>contemporary</w:t>
            </w:r>
            <w:r w:rsidRPr="004A16B7">
              <w:rPr>
                <w:rFonts w:asciiTheme="minorHAnsi" w:hAnsiTheme="minorHAnsi" w:cstheme="minorHAnsi"/>
                <w:spacing w:val="-22"/>
                <w:w w:val="105"/>
                <w:sz w:val="20"/>
              </w:rPr>
              <w:t xml:space="preserve"> </w:t>
            </w:r>
            <w:r w:rsidRPr="004A16B7">
              <w:rPr>
                <w:rFonts w:asciiTheme="minorHAnsi" w:hAnsiTheme="minorHAnsi" w:cstheme="minorHAnsi"/>
                <w:w w:val="105"/>
                <w:sz w:val="20"/>
              </w:rPr>
              <w:t>professional</w:t>
            </w:r>
            <w:r w:rsidRPr="004A16B7">
              <w:rPr>
                <w:rFonts w:asciiTheme="minorHAnsi" w:hAnsiTheme="minorHAnsi" w:cstheme="minorHAnsi"/>
                <w:spacing w:val="-24"/>
                <w:w w:val="105"/>
                <w:sz w:val="20"/>
              </w:rPr>
              <w:t xml:space="preserve"> </w:t>
            </w:r>
            <w:r w:rsidRPr="004A16B7">
              <w:rPr>
                <w:rFonts w:asciiTheme="minorHAnsi" w:hAnsiTheme="minorHAnsi" w:cstheme="minorHAnsi"/>
                <w:w w:val="105"/>
                <w:sz w:val="20"/>
              </w:rPr>
              <w:t>and</w:t>
            </w:r>
            <w:r w:rsidRPr="004A16B7">
              <w:rPr>
                <w:rFonts w:asciiTheme="minorHAnsi" w:hAnsiTheme="minorHAnsi" w:cstheme="minorHAnsi"/>
                <w:spacing w:val="-21"/>
                <w:w w:val="105"/>
                <w:sz w:val="20"/>
              </w:rPr>
              <w:t xml:space="preserve"> </w:t>
            </w:r>
            <w:r w:rsidRPr="004A16B7">
              <w:rPr>
                <w:rFonts w:asciiTheme="minorHAnsi" w:hAnsiTheme="minorHAnsi" w:cstheme="minorHAnsi"/>
                <w:w w:val="105"/>
                <w:sz w:val="20"/>
              </w:rPr>
              <w:t>practice</w:t>
            </w:r>
            <w:r w:rsidRPr="004A16B7">
              <w:rPr>
                <w:rFonts w:asciiTheme="minorHAnsi" w:hAnsiTheme="minorHAnsi" w:cstheme="minorHAnsi"/>
                <w:spacing w:val="-25"/>
                <w:w w:val="105"/>
                <w:sz w:val="20"/>
              </w:rPr>
              <w:t xml:space="preserve"> </w:t>
            </w:r>
            <w:r w:rsidRPr="004A16B7">
              <w:rPr>
                <w:rFonts w:asciiTheme="minorHAnsi" w:hAnsiTheme="minorHAnsi" w:cstheme="minorHAnsi"/>
                <w:w w:val="105"/>
                <w:sz w:val="20"/>
              </w:rPr>
              <w:t>issues,</w:t>
            </w:r>
            <w:r w:rsidRPr="004A16B7">
              <w:rPr>
                <w:rFonts w:asciiTheme="minorHAnsi" w:hAnsiTheme="minorHAnsi" w:cstheme="minorHAnsi"/>
                <w:spacing w:val="-23"/>
                <w:w w:val="105"/>
                <w:sz w:val="20"/>
              </w:rPr>
              <w:t xml:space="preserve"> </w:t>
            </w:r>
            <w:r w:rsidRPr="004A16B7">
              <w:rPr>
                <w:rFonts w:asciiTheme="minorHAnsi" w:hAnsiTheme="minorHAnsi" w:cstheme="minorHAnsi"/>
                <w:w w:val="105"/>
                <w:sz w:val="20"/>
              </w:rPr>
              <w:t>legislation</w:t>
            </w:r>
            <w:r w:rsidRPr="004A16B7">
              <w:rPr>
                <w:rFonts w:asciiTheme="minorHAnsi" w:hAnsiTheme="minorHAnsi" w:cstheme="minorHAnsi"/>
                <w:spacing w:val="-23"/>
                <w:w w:val="105"/>
                <w:sz w:val="20"/>
              </w:rPr>
              <w:t xml:space="preserve"> </w:t>
            </w:r>
            <w:r w:rsidRPr="004A16B7">
              <w:rPr>
                <w:rFonts w:asciiTheme="minorHAnsi" w:hAnsiTheme="minorHAnsi" w:cstheme="minorHAnsi"/>
                <w:w w:val="105"/>
                <w:sz w:val="20"/>
              </w:rPr>
              <w:t>and</w:t>
            </w:r>
            <w:r w:rsidRPr="004A16B7">
              <w:rPr>
                <w:rFonts w:asciiTheme="minorHAnsi" w:hAnsiTheme="minorHAnsi" w:cstheme="minorHAnsi"/>
                <w:spacing w:val="-22"/>
                <w:w w:val="105"/>
                <w:sz w:val="20"/>
              </w:rPr>
              <w:t xml:space="preserve"> </w:t>
            </w:r>
            <w:r w:rsidRPr="004A16B7">
              <w:rPr>
                <w:rFonts w:asciiTheme="minorHAnsi" w:hAnsiTheme="minorHAnsi" w:cstheme="minorHAnsi"/>
                <w:w w:val="105"/>
                <w:sz w:val="20"/>
              </w:rPr>
              <w:t>policy relating</w:t>
            </w:r>
            <w:r w:rsidRPr="004A16B7">
              <w:rPr>
                <w:rFonts w:asciiTheme="minorHAnsi" w:hAnsiTheme="minorHAnsi" w:cstheme="minorHAnsi"/>
                <w:spacing w:val="-9"/>
                <w:w w:val="105"/>
                <w:sz w:val="20"/>
              </w:rPr>
              <w:t xml:space="preserve"> </w:t>
            </w:r>
            <w:r w:rsidRPr="004A16B7">
              <w:rPr>
                <w:rFonts w:asciiTheme="minorHAnsi" w:hAnsiTheme="minorHAnsi" w:cstheme="minorHAnsi"/>
                <w:w w:val="105"/>
                <w:sz w:val="20"/>
              </w:rPr>
              <w:t>to</w:t>
            </w:r>
            <w:r w:rsidRPr="004A16B7">
              <w:rPr>
                <w:rFonts w:asciiTheme="minorHAnsi" w:hAnsiTheme="minorHAnsi" w:cstheme="minorHAnsi"/>
                <w:spacing w:val="-9"/>
                <w:w w:val="105"/>
                <w:sz w:val="20"/>
              </w:rPr>
              <w:t xml:space="preserve"> </w:t>
            </w:r>
            <w:r w:rsidRPr="004A16B7">
              <w:rPr>
                <w:rFonts w:asciiTheme="minorHAnsi" w:hAnsiTheme="minorHAnsi" w:cstheme="minorHAnsi"/>
                <w:w w:val="105"/>
                <w:sz w:val="20"/>
              </w:rPr>
              <w:t>the</w:t>
            </w:r>
            <w:r w:rsidRPr="004A16B7">
              <w:rPr>
                <w:rFonts w:asciiTheme="minorHAnsi" w:hAnsiTheme="minorHAnsi" w:cstheme="minorHAnsi"/>
                <w:spacing w:val="-8"/>
                <w:w w:val="105"/>
                <w:sz w:val="20"/>
              </w:rPr>
              <w:t xml:space="preserve"> </w:t>
            </w:r>
            <w:r w:rsidRPr="004A16B7">
              <w:rPr>
                <w:rFonts w:asciiTheme="minorHAnsi" w:hAnsiTheme="minorHAnsi" w:cstheme="minorHAnsi"/>
                <w:w w:val="105"/>
                <w:sz w:val="20"/>
              </w:rPr>
              <w:t>supervisee’s</w:t>
            </w:r>
            <w:r w:rsidRPr="004A16B7">
              <w:rPr>
                <w:rFonts w:asciiTheme="minorHAnsi" w:hAnsiTheme="minorHAnsi" w:cstheme="minorHAnsi"/>
                <w:spacing w:val="-12"/>
                <w:w w:val="105"/>
                <w:sz w:val="20"/>
              </w:rPr>
              <w:t xml:space="preserve"> </w:t>
            </w:r>
            <w:r w:rsidRPr="004A16B7">
              <w:rPr>
                <w:rFonts w:asciiTheme="minorHAnsi" w:hAnsiTheme="minorHAnsi" w:cstheme="minorHAnsi"/>
                <w:w w:val="105"/>
                <w:sz w:val="20"/>
              </w:rPr>
              <w:t>field</w:t>
            </w:r>
            <w:r w:rsidRPr="004A16B7">
              <w:rPr>
                <w:rFonts w:asciiTheme="minorHAnsi" w:hAnsiTheme="minorHAnsi" w:cstheme="minorHAnsi"/>
                <w:spacing w:val="-9"/>
                <w:w w:val="105"/>
                <w:sz w:val="20"/>
              </w:rPr>
              <w:t xml:space="preserve"> </w:t>
            </w:r>
            <w:r w:rsidRPr="004A16B7">
              <w:rPr>
                <w:rFonts w:asciiTheme="minorHAnsi" w:hAnsiTheme="minorHAnsi" w:cstheme="minorHAnsi"/>
                <w:w w:val="105"/>
                <w:sz w:val="20"/>
              </w:rPr>
              <w:t>of</w:t>
            </w:r>
            <w:r w:rsidRPr="004A16B7">
              <w:rPr>
                <w:rFonts w:asciiTheme="minorHAnsi" w:hAnsiTheme="minorHAnsi" w:cstheme="minorHAnsi"/>
                <w:spacing w:val="-10"/>
                <w:w w:val="105"/>
                <w:sz w:val="20"/>
              </w:rPr>
              <w:t xml:space="preserve"> </w:t>
            </w:r>
            <w:r w:rsidRPr="004A16B7">
              <w:rPr>
                <w:rFonts w:asciiTheme="minorHAnsi" w:hAnsiTheme="minorHAnsi" w:cstheme="minorHAnsi"/>
                <w:w w:val="105"/>
                <w:sz w:val="20"/>
              </w:rPr>
              <w:t>practice.</w:t>
            </w:r>
          </w:p>
          <w:p w:rsidR="002D72C2" w:rsidRPr="004A16B7" w:rsidRDefault="00F756CF">
            <w:pPr>
              <w:pStyle w:val="TableParagraph"/>
              <w:numPr>
                <w:ilvl w:val="0"/>
                <w:numId w:val="8"/>
              </w:numPr>
              <w:tabs>
                <w:tab w:val="left" w:pos="393"/>
              </w:tabs>
              <w:spacing w:before="1"/>
              <w:rPr>
                <w:rFonts w:asciiTheme="minorHAnsi" w:hAnsiTheme="minorHAnsi" w:cstheme="minorHAnsi"/>
                <w:sz w:val="20"/>
              </w:rPr>
            </w:pPr>
            <w:r w:rsidRPr="004A16B7">
              <w:rPr>
                <w:rFonts w:asciiTheme="minorHAnsi" w:hAnsiTheme="minorHAnsi" w:cstheme="minorHAnsi"/>
                <w:sz w:val="20"/>
              </w:rPr>
              <w:t>participate in supervisor training provided by</w:t>
            </w:r>
            <w:r w:rsidRPr="004A16B7">
              <w:rPr>
                <w:rFonts w:asciiTheme="minorHAnsi" w:hAnsiTheme="minorHAnsi" w:cstheme="minorHAnsi"/>
                <w:spacing w:val="-25"/>
                <w:sz w:val="20"/>
              </w:rPr>
              <w:t xml:space="preserve"> </w:t>
            </w:r>
            <w:r w:rsidRPr="004A16B7">
              <w:rPr>
                <w:rFonts w:asciiTheme="minorHAnsi" w:hAnsiTheme="minorHAnsi" w:cstheme="minorHAnsi"/>
                <w:sz w:val="20"/>
              </w:rPr>
              <w:t>EveryMan.</w:t>
            </w:r>
          </w:p>
          <w:p w:rsidR="002D72C2" w:rsidRPr="004A16B7" w:rsidRDefault="00F756CF">
            <w:pPr>
              <w:pStyle w:val="TableParagraph"/>
              <w:numPr>
                <w:ilvl w:val="0"/>
                <w:numId w:val="8"/>
              </w:numPr>
              <w:tabs>
                <w:tab w:val="left" w:pos="393"/>
              </w:tabs>
              <w:spacing w:before="15"/>
              <w:rPr>
                <w:rFonts w:asciiTheme="minorHAnsi" w:hAnsiTheme="minorHAnsi" w:cstheme="minorHAnsi"/>
                <w:sz w:val="20"/>
              </w:rPr>
            </w:pPr>
            <w:r w:rsidRPr="004A16B7">
              <w:rPr>
                <w:rFonts w:asciiTheme="minorHAnsi" w:hAnsiTheme="minorHAnsi" w:cstheme="minorHAnsi"/>
                <w:sz w:val="20"/>
              </w:rPr>
              <w:t>engage in their own supervision which addresses their practice of</w:t>
            </w:r>
            <w:r w:rsidRPr="004A16B7">
              <w:rPr>
                <w:rFonts w:asciiTheme="minorHAnsi" w:hAnsiTheme="minorHAnsi" w:cstheme="minorHAnsi"/>
                <w:spacing w:val="-16"/>
                <w:sz w:val="20"/>
              </w:rPr>
              <w:t xml:space="preserve"> </w:t>
            </w:r>
            <w:r w:rsidRPr="004A16B7">
              <w:rPr>
                <w:rFonts w:asciiTheme="minorHAnsi" w:hAnsiTheme="minorHAnsi" w:cstheme="minorHAnsi"/>
                <w:sz w:val="20"/>
              </w:rPr>
              <w:t>supervision.</w:t>
            </w:r>
          </w:p>
          <w:p w:rsidR="002D72C2" w:rsidRPr="004A16B7" w:rsidRDefault="00F756CF">
            <w:pPr>
              <w:pStyle w:val="TableParagraph"/>
              <w:numPr>
                <w:ilvl w:val="0"/>
                <w:numId w:val="8"/>
              </w:numPr>
              <w:tabs>
                <w:tab w:val="left" w:pos="393"/>
              </w:tabs>
              <w:spacing w:before="13" w:line="254" w:lineRule="auto"/>
              <w:ind w:right="881"/>
              <w:rPr>
                <w:rFonts w:asciiTheme="minorHAnsi" w:hAnsiTheme="minorHAnsi" w:cstheme="minorHAnsi"/>
                <w:sz w:val="20"/>
              </w:rPr>
            </w:pPr>
            <w:r w:rsidRPr="004A16B7">
              <w:rPr>
                <w:rFonts w:asciiTheme="minorHAnsi" w:hAnsiTheme="minorHAnsi" w:cstheme="minorHAnsi"/>
                <w:sz w:val="20"/>
              </w:rPr>
              <w:t>ensure that supervision sessions are scheduled and that they attend all sessions scheduled with their</w:t>
            </w:r>
            <w:r w:rsidRPr="004A16B7">
              <w:rPr>
                <w:rFonts w:asciiTheme="minorHAnsi" w:hAnsiTheme="minorHAnsi" w:cstheme="minorHAnsi"/>
                <w:spacing w:val="-13"/>
                <w:sz w:val="20"/>
              </w:rPr>
              <w:t xml:space="preserve"> </w:t>
            </w:r>
            <w:r w:rsidRPr="004A16B7">
              <w:rPr>
                <w:rFonts w:asciiTheme="minorHAnsi" w:hAnsiTheme="minorHAnsi" w:cstheme="minorHAnsi"/>
                <w:sz w:val="20"/>
              </w:rPr>
              <w:t>supervisees.</w:t>
            </w:r>
          </w:p>
        </w:tc>
      </w:tr>
      <w:tr w:rsidR="002D72C2" w:rsidRPr="004A16B7">
        <w:trPr>
          <w:trHeight w:val="2041"/>
        </w:trPr>
        <w:tc>
          <w:tcPr>
            <w:tcW w:w="2410" w:type="dxa"/>
          </w:tcPr>
          <w:p w:rsidR="002D72C2" w:rsidRPr="004A16B7" w:rsidRDefault="00F756CF">
            <w:pPr>
              <w:pStyle w:val="TableParagraph"/>
              <w:spacing w:before="5" w:line="254" w:lineRule="auto"/>
              <w:ind w:left="110" w:right="165" w:firstLine="0"/>
              <w:rPr>
                <w:rFonts w:asciiTheme="minorHAnsi" w:hAnsiTheme="minorHAnsi" w:cstheme="minorHAnsi"/>
                <w:sz w:val="20"/>
              </w:rPr>
            </w:pPr>
            <w:r w:rsidRPr="004A16B7">
              <w:rPr>
                <w:rFonts w:asciiTheme="minorHAnsi" w:hAnsiTheme="minorHAnsi" w:cstheme="minorHAnsi"/>
                <w:sz w:val="20"/>
              </w:rPr>
              <w:lastRenderedPageBreak/>
              <w:t>8.4 Supervisors manage the dynamics of a supervisory relationship appropriately</w:t>
            </w:r>
          </w:p>
        </w:tc>
        <w:tc>
          <w:tcPr>
            <w:tcW w:w="7764" w:type="dxa"/>
          </w:tcPr>
          <w:p w:rsidR="002D72C2" w:rsidRPr="004A16B7" w:rsidRDefault="00F756CF">
            <w:pPr>
              <w:pStyle w:val="TableParagraph"/>
              <w:numPr>
                <w:ilvl w:val="0"/>
                <w:numId w:val="7"/>
              </w:numPr>
              <w:tabs>
                <w:tab w:val="left" w:pos="393"/>
              </w:tabs>
              <w:spacing w:before="5" w:line="254" w:lineRule="auto"/>
              <w:ind w:right="160"/>
              <w:rPr>
                <w:rFonts w:asciiTheme="minorHAnsi" w:hAnsiTheme="minorHAnsi" w:cstheme="minorHAnsi"/>
                <w:sz w:val="20"/>
              </w:rPr>
            </w:pPr>
            <w:r w:rsidRPr="004A16B7">
              <w:rPr>
                <w:rFonts w:asciiTheme="minorHAnsi" w:hAnsiTheme="minorHAnsi" w:cstheme="minorHAnsi"/>
                <w:sz w:val="20"/>
              </w:rPr>
              <w:t>Supervisors remain aware of the power differential within a supervisory relationship and manage this in an honest and respectful way by encouraging contributions from supervisees within a supportive and trusting</w:t>
            </w:r>
            <w:r w:rsidRPr="004A16B7">
              <w:rPr>
                <w:rFonts w:asciiTheme="minorHAnsi" w:hAnsiTheme="minorHAnsi" w:cstheme="minorHAnsi"/>
                <w:spacing w:val="-24"/>
                <w:sz w:val="20"/>
              </w:rPr>
              <w:t xml:space="preserve"> </w:t>
            </w:r>
            <w:r w:rsidRPr="004A16B7">
              <w:rPr>
                <w:rFonts w:asciiTheme="minorHAnsi" w:hAnsiTheme="minorHAnsi" w:cstheme="minorHAnsi"/>
                <w:sz w:val="20"/>
              </w:rPr>
              <w:t>relationship.</w:t>
            </w:r>
          </w:p>
          <w:p w:rsidR="002D72C2" w:rsidRPr="004A16B7" w:rsidRDefault="00F756CF">
            <w:pPr>
              <w:pStyle w:val="TableParagraph"/>
              <w:numPr>
                <w:ilvl w:val="0"/>
                <w:numId w:val="7"/>
              </w:numPr>
              <w:tabs>
                <w:tab w:val="left" w:pos="393"/>
              </w:tabs>
              <w:spacing w:before="3"/>
              <w:rPr>
                <w:rFonts w:asciiTheme="minorHAnsi" w:hAnsiTheme="minorHAnsi" w:cstheme="minorHAnsi"/>
                <w:sz w:val="20"/>
              </w:rPr>
            </w:pPr>
            <w:r w:rsidRPr="004A16B7">
              <w:rPr>
                <w:rFonts w:asciiTheme="minorHAnsi" w:hAnsiTheme="minorHAnsi" w:cstheme="minorHAnsi"/>
                <w:sz w:val="20"/>
              </w:rPr>
              <w:t>A</w:t>
            </w:r>
            <w:r w:rsidRPr="004A16B7">
              <w:rPr>
                <w:rFonts w:asciiTheme="minorHAnsi" w:hAnsiTheme="minorHAnsi" w:cstheme="minorHAnsi"/>
                <w:spacing w:val="4"/>
                <w:sz w:val="20"/>
              </w:rPr>
              <w:t xml:space="preserve"> </w:t>
            </w:r>
            <w:r w:rsidRPr="004A16B7">
              <w:rPr>
                <w:rFonts w:asciiTheme="minorHAnsi" w:hAnsiTheme="minorHAnsi" w:cstheme="minorHAnsi"/>
                <w:sz w:val="20"/>
              </w:rPr>
              <w:t>time</w:t>
            </w:r>
            <w:r w:rsidRPr="004A16B7">
              <w:rPr>
                <w:rFonts w:asciiTheme="minorHAnsi" w:hAnsiTheme="minorHAnsi" w:cstheme="minorHAnsi"/>
                <w:spacing w:val="5"/>
                <w:sz w:val="20"/>
              </w:rPr>
              <w:t xml:space="preserve"> </w:t>
            </w:r>
            <w:r w:rsidRPr="004A16B7">
              <w:rPr>
                <w:rFonts w:asciiTheme="minorHAnsi" w:hAnsiTheme="minorHAnsi" w:cstheme="minorHAnsi"/>
                <w:sz w:val="20"/>
              </w:rPr>
              <w:t>and</w:t>
            </w:r>
            <w:r w:rsidRPr="004A16B7">
              <w:rPr>
                <w:rFonts w:asciiTheme="minorHAnsi" w:hAnsiTheme="minorHAnsi" w:cstheme="minorHAnsi"/>
                <w:spacing w:val="5"/>
                <w:sz w:val="20"/>
              </w:rPr>
              <w:t xml:space="preserve"> </w:t>
            </w:r>
            <w:r w:rsidRPr="004A16B7">
              <w:rPr>
                <w:rFonts w:asciiTheme="minorHAnsi" w:hAnsiTheme="minorHAnsi" w:cstheme="minorHAnsi"/>
                <w:sz w:val="20"/>
              </w:rPr>
              <w:t>place</w:t>
            </w:r>
            <w:r w:rsidRPr="004A16B7">
              <w:rPr>
                <w:rFonts w:asciiTheme="minorHAnsi" w:hAnsiTheme="minorHAnsi" w:cstheme="minorHAnsi"/>
                <w:spacing w:val="3"/>
                <w:sz w:val="20"/>
              </w:rPr>
              <w:t xml:space="preserve"> </w:t>
            </w:r>
            <w:r w:rsidRPr="004A16B7">
              <w:rPr>
                <w:rFonts w:asciiTheme="minorHAnsi" w:hAnsiTheme="minorHAnsi" w:cstheme="minorHAnsi"/>
                <w:sz w:val="20"/>
              </w:rPr>
              <w:t>that</w:t>
            </w:r>
            <w:r w:rsidRPr="004A16B7">
              <w:rPr>
                <w:rFonts w:asciiTheme="minorHAnsi" w:hAnsiTheme="minorHAnsi" w:cstheme="minorHAnsi"/>
                <w:spacing w:val="4"/>
                <w:sz w:val="20"/>
              </w:rPr>
              <w:t xml:space="preserve"> </w:t>
            </w:r>
            <w:r w:rsidRPr="004A16B7">
              <w:rPr>
                <w:rFonts w:asciiTheme="minorHAnsi" w:hAnsiTheme="minorHAnsi" w:cstheme="minorHAnsi"/>
                <w:sz w:val="20"/>
              </w:rPr>
              <w:t>is</w:t>
            </w:r>
            <w:r w:rsidRPr="004A16B7">
              <w:rPr>
                <w:rFonts w:asciiTheme="minorHAnsi" w:hAnsiTheme="minorHAnsi" w:cstheme="minorHAnsi"/>
                <w:spacing w:val="5"/>
                <w:sz w:val="20"/>
              </w:rPr>
              <w:t xml:space="preserve"> </w:t>
            </w:r>
            <w:r w:rsidRPr="004A16B7">
              <w:rPr>
                <w:rFonts w:asciiTheme="minorHAnsi" w:hAnsiTheme="minorHAnsi" w:cstheme="minorHAnsi"/>
                <w:sz w:val="20"/>
              </w:rPr>
              <w:t>free</w:t>
            </w:r>
            <w:r w:rsidRPr="004A16B7">
              <w:rPr>
                <w:rFonts w:asciiTheme="minorHAnsi" w:hAnsiTheme="minorHAnsi" w:cstheme="minorHAnsi"/>
                <w:spacing w:val="5"/>
                <w:sz w:val="20"/>
              </w:rPr>
              <w:t xml:space="preserve"> </w:t>
            </w:r>
            <w:r w:rsidRPr="004A16B7">
              <w:rPr>
                <w:rFonts w:asciiTheme="minorHAnsi" w:hAnsiTheme="minorHAnsi" w:cstheme="minorHAnsi"/>
                <w:sz w:val="20"/>
              </w:rPr>
              <w:t>of</w:t>
            </w:r>
            <w:r w:rsidRPr="004A16B7">
              <w:rPr>
                <w:rFonts w:asciiTheme="minorHAnsi" w:hAnsiTheme="minorHAnsi" w:cstheme="minorHAnsi"/>
                <w:spacing w:val="5"/>
                <w:sz w:val="20"/>
              </w:rPr>
              <w:t xml:space="preserve"> </w:t>
            </w:r>
            <w:r w:rsidRPr="004A16B7">
              <w:rPr>
                <w:rFonts w:asciiTheme="minorHAnsi" w:hAnsiTheme="minorHAnsi" w:cstheme="minorHAnsi"/>
                <w:sz w:val="20"/>
              </w:rPr>
              <w:t>interruptions</w:t>
            </w:r>
            <w:r w:rsidRPr="004A16B7">
              <w:rPr>
                <w:rFonts w:asciiTheme="minorHAnsi" w:hAnsiTheme="minorHAnsi" w:cstheme="minorHAnsi"/>
                <w:spacing w:val="5"/>
                <w:sz w:val="20"/>
              </w:rPr>
              <w:t xml:space="preserve"> </w:t>
            </w:r>
            <w:r w:rsidRPr="004A16B7">
              <w:rPr>
                <w:rFonts w:asciiTheme="minorHAnsi" w:hAnsiTheme="minorHAnsi" w:cstheme="minorHAnsi"/>
                <w:sz w:val="20"/>
              </w:rPr>
              <w:t>is</w:t>
            </w:r>
            <w:r w:rsidRPr="004A16B7">
              <w:rPr>
                <w:rFonts w:asciiTheme="minorHAnsi" w:hAnsiTheme="minorHAnsi" w:cstheme="minorHAnsi"/>
                <w:spacing w:val="7"/>
                <w:sz w:val="20"/>
              </w:rPr>
              <w:t xml:space="preserve"> </w:t>
            </w:r>
            <w:r w:rsidRPr="004A16B7">
              <w:rPr>
                <w:rFonts w:asciiTheme="minorHAnsi" w:hAnsiTheme="minorHAnsi" w:cstheme="minorHAnsi"/>
                <w:sz w:val="20"/>
              </w:rPr>
              <w:t>set</w:t>
            </w:r>
            <w:r w:rsidRPr="004A16B7">
              <w:rPr>
                <w:rFonts w:asciiTheme="minorHAnsi" w:hAnsiTheme="minorHAnsi" w:cstheme="minorHAnsi"/>
                <w:spacing w:val="5"/>
                <w:sz w:val="20"/>
              </w:rPr>
              <w:t xml:space="preserve"> </w:t>
            </w:r>
            <w:r w:rsidRPr="004A16B7">
              <w:rPr>
                <w:rFonts w:asciiTheme="minorHAnsi" w:hAnsiTheme="minorHAnsi" w:cstheme="minorHAnsi"/>
                <w:sz w:val="20"/>
              </w:rPr>
              <w:t>aside</w:t>
            </w:r>
            <w:r w:rsidRPr="004A16B7">
              <w:rPr>
                <w:rFonts w:asciiTheme="minorHAnsi" w:hAnsiTheme="minorHAnsi" w:cstheme="minorHAnsi"/>
                <w:spacing w:val="5"/>
                <w:sz w:val="20"/>
              </w:rPr>
              <w:t xml:space="preserve"> </w:t>
            </w:r>
            <w:r w:rsidRPr="004A16B7">
              <w:rPr>
                <w:rFonts w:asciiTheme="minorHAnsi" w:hAnsiTheme="minorHAnsi" w:cstheme="minorHAnsi"/>
                <w:sz w:val="20"/>
              </w:rPr>
              <w:t>for</w:t>
            </w:r>
            <w:r w:rsidRPr="004A16B7">
              <w:rPr>
                <w:rFonts w:asciiTheme="minorHAnsi" w:hAnsiTheme="minorHAnsi" w:cstheme="minorHAnsi"/>
                <w:spacing w:val="7"/>
                <w:sz w:val="20"/>
              </w:rPr>
              <w:t xml:space="preserve"> </w:t>
            </w:r>
            <w:r w:rsidRPr="004A16B7">
              <w:rPr>
                <w:rFonts w:asciiTheme="minorHAnsi" w:hAnsiTheme="minorHAnsi" w:cstheme="minorHAnsi"/>
                <w:sz w:val="20"/>
              </w:rPr>
              <w:t>supervision.</w:t>
            </w:r>
          </w:p>
          <w:p w:rsidR="002D72C2" w:rsidRPr="004A16B7" w:rsidRDefault="00F756CF">
            <w:pPr>
              <w:pStyle w:val="TableParagraph"/>
              <w:numPr>
                <w:ilvl w:val="0"/>
                <w:numId w:val="7"/>
              </w:numPr>
              <w:tabs>
                <w:tab w:val="left" w:pos="393"/>
              </w:tabs>
              <w:spacing w:before="12" w:line="254" w:lineRule="auto"/>
              <w:ind w:right="256"/>
              <w:rPr>
                <w:rFonts w:asciiTheme="minorHAnsi" w:hAnsiTheme="minorHAnsi" w:cstheme="minorHAnsi"/>
                <w:sz w:val="20"/>
              </w:rPr>
            </w:pPr>
            <w:r w:rsidRPr="004A16B7">
              <w:rPr>
                <w:rFonts w:asciiTheme="minorHAnsi" w:hAnsiTheme="minorHAnsi" w:cstheme="minorHAnsi"/>
                <w:sz w:val="20"/>
              </w:rPr>
              <w:t>Supervisors manage and work to resolve any conflict that might arise in the supervisory relationship or</w:t>
            </w:r>
            <w:r w:rsidRPr="004A16B7">
              <w:rPr>
                <w:rFonts w:asciiTheme="minorHAnsi" w:hAnsiTheme="minorHAnsi" w:cstheme="minorHAnsi"/>
                <w:spacing w:val="-8"/>
                <w:sz w:val="20"/>
              </w:rPr>
              <w:t xml:space="preserve"> </w:t>
            </w:r>
            <w:r w:rsidRPr="004A16B7">
              <w:rPr>
                <w:rFonts w:asciiTheme="minorHAnsi" w:hAnsiTheme="minorHAnsi" w:cstheme="minorHAnsi"/>
                <w:sz w:val="20"/>
              </w:rPr>
              <w:t>group.</w:t>
            </w:r>
          </w:p>
          <w:p w:rsidR="002D72C2" w:rsidRPr="004A16B7" w:rsidRDefault="00F756CF">
            <w:pPr>
              <w:pStyle w:val="TableParagraph"/>
              <w:numPr>
                <w:ilvl w:val="0"/>
                <w:numId w:val="7"/>
              </w:numPr>
              <w:tabs>
                <w:tab w:val="left" w:pos="393"/>
              </w:tabs>
              <w:spacing w:before="2" w:line="252" w:lineRule="auto"/>
              <w:ind w:right="173"/>
              <w:rPr>
                <w:rFonts w:asciiTheme="minorHAnsi" w:hAnsiTheme="minorHAnsi" w:cstheme="minorHAnsi"/>
                <w:sz w:val="20"/>
              </w:rPr>
            </w:pPr>
            <w:r w:rsidRPr="004A16B7">
              <w:rPr>
                <w:rFonts w:asciiTheme="minorHAnsi" w:hAnsiTheme="minorHAnsi" w:cstheme="minorHAnsi"/>
                <w:sz w:val="20"/>
              </w:rPr>
              <w:t>In group supervisory arrangements, supervisors manage group dynamics to facilitate the contributions and constructive outcomes for all</w:t>
            </w:r>
            <w:r w:rsidRPr="004A16B7">
              <w:rPr>
                <w:rFonts w:asciiTheme="minorHAnsi" w:hAnsiTheme="minorHAnsi" w:cstheme="minorHAnsi"/>
                <w:spacing w:val="-25"/>
                <w:sz w:val="20"/>
              </w:rPr>
              <w:t xml:space="preserve"> </w:t>
            </w:r>
            <w:r w:rsidRPr="004A16B7">
              <w:rPr>
                <w:rFonts w:asciiTheme="minorHAnsi" w:hAnsiTheme="minorHAnsi" w:cstheme="minorHAnsi"/>
                <w:sz w:val="20"/>
              </w:rPr>
              <w:t>participants.</w:t>
            </w:r>
          </w:p>
        </w:tc>
      </w:tr>
      <w:tr w:rsidR="002D72C2" w:rsidRPr="004A16B7">
        <w:trPr>
          <w:trHeight w:val="3232"/>
        </w:trPr>
        <w:tc>
          <w:tcPr>
            <w:tcW w:w="2410" w:type="dxa"/>
          </w:tcPr>
          <w:p w:rsidR="002D72C2" w:rsidRPr="004A16B7" w:rsidRDefault="00F756CF">
            <w:pPr>
              <w:pStyle w:val="TableParagraph"/>
              <w:spacing w:before="5" w:line="254" w:lineRule="auto"/>
              <w:ind w:left="110" w:right="145" w:firstLine="0"/>
              <w:rPr>
                <w:rFonts w:asciiTheme="minorHAnsi" w:hAnsiTheme="minorHAnsi" w:cstheme="minorHAnsi"/>
                <w:sz w:val="20"/>
              </w:rPr>
            </w:pPr>
            <w:r w:rsidRPr="004A16B7">
              <w:rPr>
                <w:rFonts w:asciiTheme="minorHAnsi" w:hAnsiTheme="minorHAnsi" w:cstheme="minorHAnsi"/>
                <w:w w:val="105"/>
                <w:sz w:val="20"/>
              </w:rPr>
              <w:t>8.5</w:t>
            </w:r>
            <w:r w:rsidRPr="004A16B7">
              <w:rPr>
                <w:rFonts w:asciiTheme="minorHAnsi" w:hAnsiTheme="minorHAnsi" w:cstheme="minorHAnsi"/>
                <w:spacing w:val="-34"/>
                <w:w w:val="105"/>
                <w:sz w:val="20"/>
              </w:rPr>
              <w:t xml:space="preserve"> </w:t>
            </w:r>
            <w:r w:rsidRPr="004A16B7">
              <w:rPr>
                <w:rFonts w:asciiTheme="minorHAnsi" w:hAnsiTheme="minorHAnsi" w:cstheme="minorHAnsi"/>
                <w:w w:val="105"/>
                <w:sz w:val="20"/>
              </w:rPr>
              <w:t>Supervisors</w:t>
            </w:r>
            <w:r w:rsidRPr="004A16B7">
              <w:rPr>
                <w:rFonts w:asciiTheme="minorHAnsi" w:hAnsiTheme="minorHAnsi" w:cstheme="minorHAnsi"/>
                <w:spacing w:val="-34"/>
                <w:w w:val="105"/>
                <w:sz w:val="20"/>
              </w:rPr>
              <w:t xml:space="preserve"> </w:t>
            </w:r>
            <w:r w:rsidRPr="004A16B7">
              <w:rPr>
                <w:rFonts w:asciiTheme="minorHAnsi" w:hAnsiTheme="minorHAnsi" w:cstheme="minorHAnsi"/>
                <w:w w:val="105"/>
                <w:sz w:val="20"/>
              </w:rPr>
              <w:t>facilitate</w:t>
            </w:r>
            <w:r w:rsidRPr="004A16B7">
              <w:rPr>
                <w:rFonts w:asciiTheme="minorHAnsi" w:hAnsiTheme="minorHAnsi" w:cstheme="minorHAnsi"/>
                <w:spacing w:val="-34"/>
                <w:w w:val="105"/>
                <w:sz w:val="20"/>
              </w:rPr>
              <w:t xml:space="preserve"> </w:t>
            </w:r>
            <w:r w:rsidRPr="004A16B7">
              <w:rPr>
                <w:rFonts w:asciiTheme="minorHAnsi" w:hAnsiTheme="minorHAnsi" w:cstheme="minorHAnsi"/>
                <w:spacing w:val="-13"/>
                <w:w w:val="105"/>
                <w:sz w:val="20"/>
              </w:rPr>
              <w:t xml:space="preserve">a </w:t>
            </w:r>
            <w:r w:rsidRPr="004A16B7">
              <w:rPr>
                <w:rFonts w:asciiTheme="minorHAnsi" w:hAnsiTheme="minorHAnsi" w:cstheme="minorHAnsi"/>
                <w:w w:val="105"/>
                <w:sz w:val="20"/>
              </w:rPr>
              <w:t>process designed to achieve the purpose and functions of supervision, as outlined in the Supervision</w:t>
            </w:r>
            <w:r w:rsidRPr="004A16B7">
              <w:rPr>
                <w:rFonts w:asciiTheme="minorHAnsi" w:hAnsiTheme="minorHAnsi" w:cstheme="minorHAnsi"/>
                <w:spacing w:val="-18"/>
                <w:w w:val="105"/>
                <w:sz w:val="20"/>
              </w:rPr>
              <w:t xml:space="preserve"> </w:t>
            </w:r>
            <w:r w:rsidRPr="004A16B7">
              <w:rPr>
                <w:rFonts w:asciiTheme="minorHAnsi" w:hAnsiTheme="minorHAnsi" w:cstheme="minorHAnsi"/>
                <w:w w:val="105"/>
                <w:sz w:val="20"/>
              </w:rPr>
              <w:t>Standards.</w:t>
            </w:r>
          </w:p>
        </w:tc>
        <w:tc>
          <w:tcPr>
            <w:tcW w:w="7764" w:type="dxa"/>
          </w:tcPr>
          <w:p w:rsidR="002D72C2" w:rsidRPr="004A16B7" w:rsidRDefault="00F756CF">
            <w:pPr>
              <w:pStyle w:val="TableParagraph"/>
              <w:numPr>
                <w:ilvl w:val="0"/>
                <w:numId w:val="6"/>
              </w:numPr>
              <w:tabs>
                <w:tab w:val="left" w:pos="393"/>
              </w:tabs>
              <w:spacing w:before="5"/>
              <w:rPr>
                <w:rFonts w:asciiTheme="minorHAnsi" w:hAnsiTheme="minorHAnsi" w:cstheme="minorHAnsi"/>
                <w:sz w:val="20"/>
              </w:rPr>
            </w:pPr>
            <w:r w:rsidRPr="004A16B7">
              <w:rPr>
                <w:rFonts w:asciiTheme="minorHAnsi" w:hAnsiTheme="minorHAnsi" w:cstheme="minorHAnsi"/>
                <w:sz w:val="20"/>
              </w:rPr>
              <w:t>Supervisors are required</w:t>
            </w:r>
            <w:r w:rsidRPr="004A16B7">
              <w:rPr>
                <w:rFonts w:asciiTheme="minorHAnsi" w:hAnsiTheme="minorHAnsi" w:cstheme="minorHAnsi"/>
                <w:spacing w:val="-14"/>
                <w:sz w:val="20"/>
              </w:rPr>
              <w:t xml:space="preserve"> </w:t>
            </w:r>
            <w:r w:rsidRPr="004A16B7">
              <w:rPr>
                <w:rFonts w:asciiTheme="minorHAnsi" w:hAnsiTheme="minorHAnsi" w:cstheme="minorHAnsi"/>
                <w:sz w:val="20"/>
              </w:rPr>
              <w:t>to:</w:t>
            </w:r>
          </w:p>
          <w:p w:rsidR="002D72C2" w:rsidRPr="004A16B7" w:rsidRDefault="00F756CF">
            <w:pPr>
              <w:pStyle w:val="TableParagraph"/>
              <w:numPr>
                <w:ilvl w:val="0"/>
                <w:numId w:val="6"/>
              </w:numPr>
              <w:tabs>
                <w:tab w:val="left" w:pos="393"/>
              </w:tabs>
              <w:spacing w:before="15" w:line="252" w:lineRule="auto"/>
              <w:ind w:right="323"/>
              <w:rPr>
                <w:rFonts w:asciiTheme="minorHAnsi" w:hAnsiTheme="minorHAnsi" w:cstheme="minorHAnsi"/>
                <w:sz w:val="20"/>
              </w:rPr>
            </w:pPr>
            <w:r w:rsidRPr="004A16B7">
              <w:rPr>
                <w:rFonts w:asciiTheme="minorHAnsi" w:hAnsiTheme="minorHAnsi" w:cstheme="minorHAnsi"/>
                <w:sz w:val="20"/>
              </w:rPr>
              <w:t>work with supervisees to identify learning needs and professional goals and how these may be addressed through supervision or</w:t>
            </w:r>
            <w:r w:rsidRPr="004A16B7">
              <w:rPr>
                <w:rFonts w:asciiTheme="minorHAnsi" w:hAnsiTheme="minorHAnsi" w:cstheme="minorHAnsi"/>
                <w:spacing w:val="-19"/>
                <w:sz w:val="20"/>
              </w:rPr>
              <w:t xml:space="preserve"> </w:t>
            </w:r>
            <w:r w:rsidRPr="004A16B7">
              <w:rPr>
                <w:rFonts w:asciiTheme="minorHAnsi" w:hAnsiTheme="minorHAnsi" w:cstheme="minorHAnsi"/>
                <w:sz w:val="20"/>
              </w:rPr>
              <w:t>beyond.</w:t>
            </w:r>
          </w:p>
          <w:p w:rsidR="002D72C2" w:rsidRPr="004A16B7" w:rsidRDefault="00F756CF">
            <w:pPr>
              <w:pStyle w:val="TableParagraph"/>
              <w:numPr>
                <w:ilvl w:val="0"/>
                <w:numId w:val="6"/>
              </w:numPr>
              <w:tabs>
                <w:tab w:val="left" w:pos="393"/>
              </w:tabs>
              <w:spacing w:before="4" w:line="254" w:lineRule="auto"/>
              <w:ind w:right="584"/>
              <w:rPr>
                <w:rFonts w:asciiTheme="minorHAnsi" w:hAnsiTheme="minorHAnsi" w:cstheme="minorHAnsi"/>
                <w:sz w:val="20"/>
              </w:rPr>
            </w:pPr>
            <w:r w:rsidRPr="004A16B7">
              <w:rPr>
                <w:rFonts w:asciiTheme="minorHAnsi" w:hAnsiTheme="minorHAnsi" w:cstheme="minorHAnsi"/>
                <w:w w:val="105"/>
                <w:sz w:val="20"/>
              </w:rPr>
              <w:t>facilitate</w:t>
            </w:r>
            <w:r w:rsidRPr="004A16B7">
              <w:rPr>
                <w:rFonts w:asciiTheme="minorHAnsi" w:hAnsiTheme="minorHAnsi" w:cstheme="minorHAnsi"/>
                <w:spacing w:val="-19"/>
                <w:w w:val="105"/>
                <w:sz w:val="20"/>
              </w:rPr>
              <w:t xml:space="preserve"> </w:t>
            </w:r>
            <w:r w:rsidRPr="004A16B7">
              <w:rPr>
                <w:rFonts w:asciiTheme="minorHAnsi" w:hAnsiTheme="minorHAnsi" w:cstheme="minorHAnsi"/>
                <w:w w:val="105"/>
                <w:sz w:val="20"/>
              </w:rPr>
              <w:t>a</w:t>
            </w:r>
            <w:r w:rsidRPr="004A16B7">
              <w:rPr>
                <w:rFonts w:asciiTheme="minorHAnsi" w:hAnsiTheme="minorHAnsi" w:cstheme="minorHAnsi"/>
                <w:spacing w:val="-14"/>
                <w:w w:val="105"/>
                <w:sz w:val="20"/>
              </w:rPr>
              <w:t xml:space="preserve"> </w:t>
            </w:r>
            <w:r w:rsidRPr="004A16B7">
              <w:rPr>
                <w:rFonts w:asciiTheme="minorHAnsi" w:hAnsiTheme="minorHAnsi" w:cstheme="minorHAnsi"/>
                <w:w w:val="105"/>
                <w:sz w:val="20"/>
              </w:rPr>
              <w:t>learning</w:t>
            </w:r>
            <w:r w:rsidRPr="004A16B7">
              <w:rPr>
                <w:rFonts w:asciiTheme="minorHAnsi" w:hAnsiTheme="minorHAnsi" w:cstheme="minorHAnsi"/>
                <w:spacing w:val="-15"/>
                <w:w w:val="105"/>
                <w:sz w:val="20"/>
              </w:rPr>
              <w:t xml:space="preserve"> </w:t>
            </w:r>
            <w:r w:rsidRPr="004A16B7">
              <w:rPr>
                <w:rFonts w:asciiTheme="minorHAnsi" w:hAnsiTheme="minorHAnsi" w:cstheme="minorHAnsi"/>
                <w:w w:val="105"/>
                <w:sz w:val="20"/>
              </w:rPr>
              <w:t>process</w:t>
            </w:r>
            <w:r w:rsidRPr="004A16B7">
              <w:rPr>
                <w:rFonts w:asciiTheme="minorHAnsi" w:hAnsiTheme="minorHAnsi" w:cstheme="minorHAnsi"/>
                <w:spacing w:val="-19"/>
                <w:w w:val="105"/>
                <w:sz w:val="20"/>
              </w:rPr>
              <w:t xml:space="preserve"> </w:t>
            </w:r>
            <w:r w:rsidRPr="004A16B7">
              <w:rPr>
                <w:rFonts w:asciiTheme="minorHAnsi" w:hAnsiTheme="minorHAnsi" w:cstheme="minorHAnsi"/>
                <w:w w:val="105"/>
                <w:sz w:val="20"/>
              </w:rPr>
              <w:t>that</w:t>
            </w:r>
            <w:r w:rsidRPr="004A16B7">
              <w:rPr>
                <w:rFonts w:asciiTheme="minorHAnsi" w:hAnsiTheme="minorHAnsi" w:cstheme="minorHAnsi"/>
                <w:spacing w:val="-17"/>
                <w:w w:val="105"/>
                <w:sz w:val="20"/>
              </w:rPr>
              <w:t xml:space="preserve"> </w:t>
            </w:r>
            <w:r w:rsidRPr="004A16B7">
              <w:rPr>
                <w:rFonts w:asciiTheme="minorHAnsi" w:hAnsiTheme="minorHAnsi" w:cstheme="minorHAnsi"/>
                <w:w w:val="105"/>
                <w:sz w:val="20"/>
              </w:rPr>
              <w:t>supports</w:t>
            </w:r>
            <w:r w:rsidRPr="004A16B7">
              <w:rPr>
                <w:rFonts w:asciiTheme="minorHAnsi" w:hAnsiTheme="minorHAnsi" w:cstheme="minorHAnsi"/>
                <w:spacing w:val="-18"/>
                <w:w w:val="105"/>
                <w:sz w:val="20"/>
              </w:rPr>
              <w:t xml:space="preserve"> </w:t>
            </w:r>
            <w:r w:rsidRPr="004A16B7">
              <w:rPr>
                <w:rFonts w:asciiTheme="minorHAnsi" w:hAnsiTheme="minorHAnsi" w:cstheme="minorHAnsi"/>
                <w:w w:val="105"/>
                <w:sz w:val="20"/>
              </w:rPr>
              <w:t>practitioners</w:t>
            </w:r>
            <w:r w:rsidRPr="004A16B7">
              <w:rPr>
                <w:rFonts w:asciiTheme="minorHAnsi" w:hAnsiTheme="minorHAnsi" w:cstheme="minorHAnsi"/>
                <w:spacing w:val="-17"/>
                <w:w w:val="105"/>
                <w:sz w:val="20"/>
              </w:rPr>
              <w:t xml:space="preserve"> </w:t>
            </w:r>
            <w:r w:rsidRPr="004A16B7">
              <w:rPr>
                <w:rFonts w:asciiTheme="minorHAnsi" w:hAnsiTheme="minorHAnsi" w:cstheme="minorHAnsi"/>
                <w:w w:val="105"/>
                <w:sz w:val="20"/>
              </w:rPr>
              <w:t>to</w:t>
            </w:r>
            <w:r w:rsidRPr="004A16B7">
              <w:rPr>
                <w:rFonts w:asciiTheme="minorHAnsi" w:hAnsiTheme="minorHAnsi" w:cstheme="minorHAnsi"/>
                <w:spacing w:val="-16"/>
                <w:w w:val="105"/>
                <w:sz w:val="20"/>
              </w:rPr>
              <w:t xml:space="preserve"> </w:t>
            </w:r>
            <w:r w:rsidRPr="004A16B7">
              <w:rPr>
                <w:rFonts w:asciiTheme="minorHAnsi" w:hAnsiTheme="minorHAnsi" w:cstheme="minorHAnsi"/>
                <w:w w:val="105"/>
                <w:sz w:val="20"/>
              </w:rPr>
              <w:t>critically</w:t>
            </w:r>
            <w:r w:rsidRPr="004A16B7">
              <w:rPr>
                <w:rFonts w:asciiTheme="minorHAnsi" w:hAnsiTheme="minorHAnsi" w:cstheme="minorHAnsi"/>
                <w:spacing w:val="-17"/>
                <w:w w:val="105"/>
                <w:sz w:val="20"/>
              </w:rPr>
              <w:t xml:space="preserve"> </w:t>
            </w:r>
            <w:r w:rsidRPr="004A16B7">
              <w:rPr>
                <w:rFonts w:asciiTheme="minorHAnsi" w:hAnsiTheme="minorHAnsi" w:cstheme="minorHAnsi"/>
                <w:w w:val="105"/>
                <w:sz w:val="20"/>
              </w:rPr>
              <w:t>reflect</w:t>
            </w:r>
            <w:r w:rsidRPr="004A16B7">
              <w:rPr>
                <w:rFonts w:asciiTheme="minorHAnsi" w:hAnsiTheme="minorHAnsi" w:cstheme="minorHAnsi"/>
                <w:spacing w:val="-15"/>
                <w:w w:val="105"/>
                <w:sz w:val="20"/>
              </w:rPr>
              <w:t xml:space="preserve"> </w:t>
            </w:r>
            <w:r w:rsidRPr="004A16B7">
              <w:rPr>
                <w:rFonts w:asciiTheme="minorHAnsi" w:hAnsiTheme="minorHAnsi" w:cstheme="minorHAnsi"/>
                <w:w w:val="105"/>
                <w:sz w:val="20"/>
              </w:rPr>
              <w:t>on</w:t>
            </w:r>
            <w:r w:rsidRPr="004A16B7">
              <w:rPr>
                <w:rFonts w:asciiTheme="minorHAnsi" w:hAnsiTheme="minorHAnsi" w:cstheme="minorHAnsi"/>
                <w:spacing w:val="-15"/>
                <w:w w:val="105"/>
                <w:sz w:val="20"/>
              </w:rPr>
              <w:t xml:space="preserve"> </w:t>
            </w:r>
            <w:r w:rsidRPr="004A16B7">
              <w:rPr>
                <w:rFonts w:asciiTheme="minorHAnsi" w:hAnsiTheme="minorHAnsi" w:cstheme="minorHAnsi"/>
                <w:w w:val="105"/>
                <w:sz w:val="20"/>
              </w:rPr>
              <w:t>their practice,</w:t>
            </w:r>
            <w:r w:rsidRPr="004A16B7">
              <w:rPr>
                <w:rFonts w:asciiTheme="minorHAnsi" w:hAnsiTheme="minorHAnsi" w:cstheme="minorHAnsi"/>
                <w:spacing w:val="-24"/>
                <w:w w:val="105"/>
                <w:sz w:val="20"/>
              </w:rPr>
              <w:t xml:space="preserve"> </w:t>
            </w:r>
            <w:r w:rsidRPr="004A16B7">
              <w:rPr>
                <w:rFonts w:asciiTheme="minorHAnsi" w:hAnsiTheme="minorHAnsi" w:cstheme="minorHAnsi"/>
                <w:w w:val="105"/>
                <w:sz w:val="20"/>
              </w:rPr>
              <w:t>identify</w:t>
            </w:r>
            <w:r w:rsidRPr="004A16B7">
              <w:rPr>
                <w:rFonts w:asciiTheme="minorHAnsi" w:hAnsiTheme="minorHAnsi" w:cstheme="minorHAnsi"/>
                <w:spacing w:val="-24"/>
                <w:w w:val="105"/>
                <w:sz w:val="20"/>
              </w:rPr>
              <w:t xml:space="preserve"> </w:t>
            </w:r>
            <w:r w:rsidRPr="004A16B7">
              <w:rPr>
                <w:rFonts w:asciiTheme="minorHAnsi" w:hAnsiTheme="minorHAnsi" w:cstheme="minorHAnsi"/>
                <w:w w:val="105"/>
                <w:sz w:val="20"/>
              </w:rPr>
              <w:t>ways</w:t>
            </w:r>
            <w:r w:rsidRPr="004A16B7">
              <w:rPr>
                <w:rFonts w:asciiTheme="minorHAnsi" w:hAnsiTheme="minorHAnsi" w:cstheme="minorHAnsi"/>
                <w:spacing w:val="-25"/>
                <w:w w:val="105"/>
                <w:sz w:val="20"/>
              </w:rPr>
              <w:t xml:space="preserve"> </w:t>
            </w:r>
            <w:r w:rsidRPr="004A16B7">
              <w:rPr>
                <w:rFonts w:asciiTheme="minorHAnsi" w:hAnsiTheme="minorHAnsi" w:cstheme="minorHAnsi"/>
                <w:w w:val="105"/>
                <w:sz w:val="20"/>
              </w:rPr>
              <w:t>to</w:t>
            </w:r>
            <w:r w:rsidRPr="004A16B7">
              <w:rPr>
                <w:rFonts w:asciiTheme="minorHAnsi" w:hAnsiTheme="minorHAnsi" w:cstheme="minorHAnsi"/>
                <w:spacing w:val="-23"/>
                <w:w w:val="105"/>
                <w:sz w:val="20"/>
              </w:rPr>
              <w:t xml:space="preserve"> </w:t>
            </w:r>
            <w:r w:rsidRPr="004A16B7">
              <w:rPr>
                <w:rFonts w:asciiTheme="minorHAnsi" w:hAnsiTheme="minorHAnsi" w:cstheme="minorHAnsi"/>
                <w:w w:val="105"/>
                <w:sz w:val="20"/>
              </w:rPr>
              <w:t>enhance</w:t>
            </w:r>
            <w:r w:rsidRPr="004A16B7">
              <w:rPr>
                <w:rFonts w:asciiTheme="minorHAnsi" w:hAnsiTheme="minorHAnsi" w:cstheme="minorHAnsi"/>
                <w:spacing w:val="-25"/>
                <w:w w:val="105"/>
                <w:sz w:val="20"/>
              </w:rPr>
              <w:t xml:space="preserve"> </w:t>
            </w:r>
            <w:r w:rsidRPr="004A16B7">
              <w:rPr>
                <w:rFonts w:asciiTheme="minorHAnsi" w:hAnsiTheme="minorHAnsi" w:cstheme="minorHAnsi"/>
                <w:w w:val="105"/>
                <w:sz w:val="20"/>
              </w:rPr>
              <w:t>their</w:t>
            </w:r>
            <w:r w:rsidRPr="004A16B7">
              <w:rPr>
                <w:rFonts w:asciiTheme="minorHAnsi" w:hAnsiTheme="minorHAnsi" w:cstheme="minorHAnsi"/>
                <w:spacing w:val="-24"/>
                <w:w w:val="105"/>
                <w:sz w:val="20"/>
              </w:rPr>
              <w:t xml:space="preserve"> </w:t>
            </w:r>
            <w:r w:rsidRPr="004A16B7">
              <w:rPr>
                <w:rFonts w:asciiTheme="minorHAnsi" w:hAnsiTheme="minorHAnsi" w:cstheme="minorHAnsi"/>
                <w:w w:val="105"/>
                <w:sz w:val="20"/>
              </w:rPr>
              <w:t>positive</w:t>
            </w:r>
            <w:r w:rsidRPr="004A16B7">
              <w:rPr>
                <w:rFonts w:asciiTheme="minorHAnsi" w:hAnsiTheme="minorHAnsi" w:cstheme="minorHAnsi"/>
                <w:spacing w:val="-25"/>
                <w:w w:val="105"/>
                <w:sz w:val="20"/>
              </w:rPr>
              <w:t xml:space="preserve"> </w:t>
            </w:r>
            <w:r w:rsidRPr="004A16B7">
              <w:rPr>
                <w:rFonts w:asciiTheme="minorHAnsi" w:hAnsiTheme="minorHAnsi" w:cstheme="minorHAnsi"/>
                <w:w w:val="105"/>
                <w:sz w:val="20"/>
              </w:rPr>
              <w:t>impact</w:t>
            </w:r>
            <w:r w:rsidRPr="004A16B7">
              <w:rPr>
                <w:rFonts w:asciiTheme="minorHAnsi" w:hAnsiTheme="minorHAnsi" w:cstheme="minorHAnsi"/>
                <w:spacing w:val="-23"/>
                <w:w w:val="105"/>
                <w:sz w:val="20"/>
              </w:rPr>
              <w:t xml:space="preserve"> </w:t>
            </w:r>
            <w:r w:rsidRPr="004A16B7">
              <w:rPr>
                <w:rFonts w:asciiTheme="minorHAnsi" w:hAnsiTheme="minorHAnsi" w:cstheme="minorHAnsi"/>
                <w:w w:val="105"/>
                <w:sz w:val="20"/>
              </w:rPr>
              <w:t>for</w:t>
            </w:r>
            <w:r w:rsidRPr="004A16B7">
              <w:rPr>
                <w:rFonts w:asciiTheme="minorHAnsi" w:hAnsiTheme="minorHAnsi" w:cstheme="minorHAnsi"/>
                <w:spacing w:val="-23"/>
                <w:w w:val="105"/>
                <w:sz w:val="20"/>
              </w:rPr>
              <w:t xml:space="preserve"> </w:t>
            </w:r>
            <w:r w:rsidRPr="004A16B7">
              <w:rPr>
                <w:rFonts w:asciiTheme="minorHAnsi" w:hAnsiTheme="minorHAnsi" w:cstheme="minorHAnsi"/>
                <w:w w:val="105"/>
                <w:sz w:val="20"/>
              </w:rPr>
              <w:t>service</w:t>
            </w:r>
            <w:r w:rsidRPr="004A16B7">
              <w:rPr>
                <w:rFonts w:asciiTheme="minorHAnsi" w:hAnsiTheme="minorHAnsi" w:cstheme="minorHAnsi"/>
                <w:spacing w:val="-25"/>
                <w:w w:val="105"/>
                <w:sz w:val="20"/>
              </w:rPr>
              <w:t xml:space="preserve"> </w:t>
            </w:r>
            <w:r w:rsidRPr="004A16B7">
              <w:rPr>
                <w:rFonts w:asciiTheme="minorHAnsi" w:hAnsiTheme="minorHAnsi" w:cstheme="minorHAnsi"/>
                <w:w w:val="105"/>
                <w:sz w:val="20"/>
              </w:rPr>
              <w:t>users</w:t>
            </w:r>
            <w:r w:rsidRPr="004A16B7">
              <w:rPr>
                <w:rFonts w:asciiTheme="minorHAnsi" w:hAnsiTheme="minorHAnsi" w:cstheme="minorHAnsi"/>
                <w:spacing w:val="-25"/>
                <w:w w:val="105"/>
                <w:sz w:val="20"/>
              </w:rPr>
              <w:t xml:space="preserve"> </w:t>
            </w:r>
            <w:r w:rsidRPr="004A16B7">
              <w:rPr>
                <w:rFonts w:asciiTheme="minorHAnsi" w:hAnsiTheme="minorHAnsi" w:cstheme="minorHAnsi"/>
                <w:w w:val="105"/>
                <w:sz w:val="20"/>
              </w:rPr>
              <w:t>(including through</w:t>
            </w:r>
            <w:r w:rsidRPr="004A16B7">
              <w:rPr>
                <w:rFonts w:asciiTheme="minorHAnsi" w:hAnsiTheme="minorHAnsi" w:cstheme="minorHAnsi"/>
                <w:spacing w:val="-19"/>
                <w:w w:val="105"/>
                <w:sz w:val="20"/>
              </w:rPr>
              <w:t xml:space="preserve"> </w:t>
            </w:r>
            <w:r w:rsidRPr="004A16B7">
              <w:rPr>
                <w:rFonts w:asciiTheme="minorHAnsi" w:hAnsiTheme="minorHAnsi" w:cstheme="minorHAnsi"/>
                <w:w w:val="105"/>
                <w:sz w:val="20"/>
              </w:rPr>
              <w:t>the</w:t>
            </w:r>
            <w:r w:rsidRPr="004A16B7">
              <w:rPr>
                <w:rFonts w:asciiTheme="minorHAnsi" w:hAnsiTheme="minorHAnsi" w:cstheme="minorHAnsi"/>
                <w:spacing w:val="-21"/>
                <w:w w:val="105"/>
                <w:sz w:val="20"/>
              </w:rPr>
              <w:t xml:space="preserve"> </w:t>
            </w:r>
            <w:r w:rsidRPr="004A16B7">
              <w:rPr>
                <w:rFonts w:asciiTheme="minorHAnsi" w:hAnsiTheme="minorHAnsi" w:cstheme="minorHAnsi"/>
                <w:w w:val="105"/>
                <w:sz w:val="20"/>
              </w:rPr>
              <w:t>application</w:t>
            </w:r>
            <w:r w:rsidRPr="004A16B7">
              <w:rPr>
                <w:rFonts w:asciiTheme="minorHAnsi" w:hAnsiTheme="minorHAnsi" w:cstheme="minorHAnsi"/>
                <w:spacing w:val="-18"/>
                <w:w w:val="105"/>
                <w:sz w:val="20"/>
              </w:rPr>
              <w:t xml:space="preserve"> </w:t>
            </w:r>
            <w:r w:rsidRPr="004A16B7">
              <w:rPr>
                <w:rFonts w:asciiTheme="minorHAnsi" w:hAnsiTheme="minorHAnsi" w:cstheme="minorHAnsi"/>
                <w:w w:val="105"/>
                <w:sz w:val="20"/>
              </w:rPr>
              <w:t>of</w:t>
            </w:r>
            <w:r w:rsidRPr="004A16B7">
              <w:rPr>
                <w:rFonts w:asciiTheme="minorHAnsi" w:hAnsiTheme="minorHAnsi" w:cstheme="minorHAnsi"/>
                <w:spacing w:val="-21"/>
                <w:w w:val="105"/>
                <w:sz w:val="20"/>
              </w:rPr>
              <w:t xml:space="preserve"> </w:t>
            </w:r>
            <w:r w:rsidRPr="004A16B7">
              <w:rPr>
                <w:rFonts w:asciiTheme="minorHAnsi" w:hAnsiTheme="minorHAnsi" w:cstheme="minorHAnsi"/>
                <w:w w:val="105"/>
                <w:sz w:val="20"/>
              </w:rPr>
              <w:t>research</w:t>
            </w:r>
            <w:r w:rsidRPr="004A16B7">
              <w:rPr>
                <w:rFonts w:asciiTheme="minorHAnsi" w:hAnsiTheme="minorHAnsi" w:cstheme="minorHAnsi"/>
                <w:spacing w:val="-20"/>
                <w:w w:val="105"/>
                <w:sz w:val="20"/>
              </w:rPr>
              <w:t xml:space="preserve"> </w:t>
            </w:r>
            <w:r w:rsidRPr="004A16B7">
              <w:rPr>
                <w:rFonts w:asciiTheme="minorHAnsi" w:hAnsiTheme="minorHAnsi" w:cstheme="minorHAnsi"/>
                <w:w w:val="105"/>
                <w:sz w:val="20"/>
              </w:rPr>
              <w:t>findings</w:t>
            </w:r>
            <w:r w:rsidRPr="004A16B7">
              <w:rPr>
                <w:rFonts w:asciiTheme="minorHAnsi" w:hAnsiTheme="minorHAnsi" w:cstheme="minorHAnsi"/>
                <w:spacing w:val="-21"/>
                <w:w w:val="105"/>
                <w:sz w:val="20"/>
              </w:rPr>
              <w:t xml:space="preserve"> </w:t>
            </w:r>
            <w:r w:rsidRPr="004A16B7">
              <w:rPr>
                <w:rFonts w:asciiTheme="minorHAnsi" w:hAnsiTheme="minorHAnsi" w:cstheme="minorHAnsi"/>
                <w:w w:val="105"/>
                <w:sz w:val="20"/>
              </w:rPr>
              <w:t>and</w:t>
            </w:r>
            <w:r w:rsidRPr="004A16B7">
              <w:rPr>
                <w:rFonts w:asciiTheme="minorHAnsi" w:hAnsiTheme="minorHAnsi" w:cstheme="minorHAnsi"/>
                <w:spacing w:val="-20"/>
                <w:w w:val="105"/>
                <w:sz w:val="20"/>
              </w:rPr>
              <w:t xml:space="preserve"> </w:t>
            </w:r>
            <w:r w:rsidRPr="004A16B7">
              <w:rPr>
                <w:rFonts w:asciiTheme="minorHAnsi" w:hAnsiTheme="minorHAnsi" w:cstheme="minorHAnsi"/>
                <w:w w:val="105"/>
                <w:sz w:val="20"/>
              </w:rPr>
              <w:t>theoretical</w:t>
            </w:r>
            <w:r w:rsidRPr="004A16B7">
              <w:rPr>
                <w:rFonts w:asciiTheme="minorHAnsi" w:hAnsiTheme="minorHAnsi" w:cstheme="minorHAnsi"/>
                <w:spacing w:val="-18"/>
                <w:w w:val="105"/>
                <w:sz w:val="20"/>
              </w:rPr>
              <w:t xml:space="preserve"> </w:t>
            </w:r>
            <w:r w:rsidRPr="004A16B7">
              <w:rPr>
                <w:rFonts w:asciiTheme="minorHAnsi" w:hAnsiTheme="minorHAnsi" w:cstheme="minorHAnsi"/>
                <w:w w:val="105"/>
                <w:sz w:val="20"/>
              </w:rPr>
              <w:t>perspectives)</w:t>
            </w:r>
            <w:r w:rsidRPr="004A16B7">
              <w:rPr>
                <w:rFonts w:asciiTheme="minorHAnsi" w:hAnsiTheme="minorHAnsi" w:cstheme="minorHAnsi"/>
                <w:spacing w:val="-21"/>
                <w:w w:val="105"/>
                <w:sz w:val="20"/>
              </w:rPr>
              <w:t xml:space="preserve"> </w:t>
            </w:r>
            <w:r w:rsidRPr="004A16B7">
              <w:rPr>
                <w:rFonts w:asciiTheme="minorHAnsi" w:hAnsiTheme="minorHAnsi" w:cstheme="minorHAnsi"/>
                <w:w w:val="105"/>
                <w:sz w:val="20"/>
              </w:rPr>
              <w:t>and</w:t>
            </w:r>
            <w:r w:rsidRPr="004A16B7">
              <w:rPr>
                <w:rFonts w:asciiTheme="minorHAnsi" w:hAnsiTheme="minorHAnsi" w:cstheme="minorHAnsi"/>
                <w:spacing w:val="-20"/>
                <w:w w:val="105"/>
                <w:sz w:val="20"/>
              </w:rPr>
              <w:t xml:space="preserve"> </w:t>
            </w:r>
            <w:r w:rsidRPr="004A16B7">
              <w:rPr>
                <w:rFonts w:asciiTheme="minorHAnsi" w:hAnsiTheme="minorHAnsi" w:cstheme="minorHAnsi"/>
                <w:w w:val="105"/>
                <w:sz w:val="20"/>
              </w:rPr>
              <w:t>work through ethical/practice issues or</w:t>
            </w:r>
            <w:r w:rsidRPr="004A16B7">
              <w:rPr>
                <w:rFonts w:asciiTheme="minorHAnsi" w:hAnsiTheme="minorHAnsi" w:cstheme="minorHAnsi"/>
                <w:spacing w:val="-34"/>
                <w:w w:val="105"/>
                <w:sz w:val="20"/>
              </w:rPr>
              <w:t xml:space="preserve"> </w:t>
            </w:r>
            <w:r w:rsidRPr="004A16B7">
              <w:rPr>
                <w:rFonts w:asciiTheme="minorHAnsi" w:hAnsiTheme="minorHAnsi" w:cstheme="minorHAnsi"/>
                <w:w w:val="105"/>
                <w:sz w:val="20"/>
              </w:rPr>
              <w:t>dilemmas.</w:t>
            </w:r>
          </w:p>
          <w:p w:rsidR="002D72C2" w:rsidRPr="004A16B7" w:rsidRDefault="00F756CF">
            <w:pPr>
              <w:pStyle w:val="TableParagraph"/>
              <w:numPr>
                <w:ilvl w:val="0"/>
                <w:numId w:val="6"/>
              </w:numPr>
              <w:tabs>
                <w:tab w:val="left" w:pos="393"/>
              </w:tabs>
              <w:spacing w:before="2" w:line="254" w:lineRule="auto"/>
              <w:ind w:right="271"/>
              <w:rPr>
                <w:rFonts w:asciiTheme="minorHAnsi" w:hAnsiTheme="minorHAnsi" w:cstheme="minorHAnsi"/>
                <w:sz w:val="20"/>
              </w:rPr>
            </w:pPr>
            <w:r w:rsidRPr="004A16B7">
              <w:rPr>
                <w:rFonts w:asciiTheme="minorHAnsi" w:hAnsiTheme="minorHAnsi" w:cstheme="minorHAnsi"/>
                <w:w w:val="105"/>
                <w:sz w:val="20"/>
              </w:rPr>
              <w:t>encourage</w:t>
            </w:r>
            <w:r w:rsidRPr="004A16B7">
              <w:rPr>
                <w:rFonts w:asciiTheme="minorHAnsi" w:hAnsiTheme="minorHAnsi" w:cstheme="minorHAnsi"/>
                <w:spacing w:val="-23"/>
                <w:w w:val="105"/>
                <w:sz w:val="20"/>
              </w:rPr>
              <w:t xml:space="preserve"> </w:t>
            </w:r>
            <w:r w:rsidRPr="004A16B7">
              <w:rPr>
                <w:rFonts w:asciiTheme="minorHAnsi" w:hAnsiTheme="minorHAnsi" w:cstheme="minorHAnsi"/>
                <w:w w:val="105"/>
                <w:sz w:val="20"/>
              </w:rPr>
              <w:t>supervisees</w:t>
            </w:r>
            <w:r w:rsidRPr="004A16B7">
              <w:rPr>
                <w:rFonts w:asciiTheme="minorHAnsi" w:hAnsiTheme="minorHAnsi" w:cstheme="minorHAnsi"/>
                <w:spacing w:val="-21"/>
                <w:w w:val="105"/>
                <w:sz w:val="20"/>
              </w:rPr>
              <w:t xml:space="preserve"> </w:t>
            </w:r>
            <w:r w:rsidRPr="004A16B7">
              <w:rPr>
                <w:rFonts w:asciiTheme="minorHAnsi" w:hAnsiTheme="minorHAnsi" w:cstheme="minorHAnsi"/>
                <w:w w:val="105"/>
                <w:sz w:val="20"/>
              </w:rPr>
              <w:t>to</w:t>
            </w:r>
            <w:r w:rsidRPr="004A16B7">
              <w:rPr>
                <w:rFonts w:asciiTheme="minorHAnsi" w:hAnsiTheme="minorHAnsi" w:cstheme="minorHAnsi"/>
                <w:spacing w:val="-20"/>
                <w:w w:val="105"/>
                <w:sz w:val="20"/>
              </w:rPr>
              <w:t xml:space="preserve"> </w:t>
            </w:r>
            <w:r w:rsidRPr="004A16B7">
              <w:rPr>
                <w:rFonts w:asciiTheme="minorHAnsi" w:hAnsiTheme="minorHAnsi" w:cstheme="minorHAnsi"/>
                <w:w w:val="105"/>
                <w:sz w:val="20"/>
              </w:rPr>
              <w:t>discuss</w:t>
            </w:r>
            <w:r w:rsidRPr="004A16B7">
              <w:rPr>
                <w:rFonts w:asciiTheme="minorHAnsi" w:hAnsiTheme="minorHAnsi" w:cstheme="minorHAnsi"/>
                <w:spacing w:val="-23"/>
                <w:w w:val="105"/>
                <w:sz w:val="20"/>
              </w:rPr>
              <w:t xml:space="preserve"> </w:t>
            </w:r>
            <w:r w:rsidRPr="004A16B7">
              <w:rPr>
                <w:rFonts w:asciiTheme="minorHAnsi" w:hAnsiTheme="minorHAnsi" w:cstheme="minorHAnsi"/>
                <w:w w:val="105"/>
                <w:sz w:val="20"/>
              </w:rPr>
              <w:t>work/practice</w:t>
            </w:r>
            <w:r w:rsidRPr="004A16B7">
              <w:rPr>
                <w:rFonts w:asciiTheme="minorHAnsi" w:hAnsiTheme="minorHAnsi" w:cstheme="minorHAnsi"/>
                <w:spacing w:val="-22"/>
                <w:w w:val="105"/>
                <w:sz w:val="20"/>
              </w:rPr>
              <w:t xml:space="preserve"> </w:t>
            </w:r>
            <w:r w:rsidRPr="004A16B7">
              <w:rPr>
                <w:rFonts w:asciiTheme="minorHAnsi" w:hAnsiTheme="minorHAnsi" w:cstheme="minorHAnsi"/>
                <w:w w:val="105"/>
                <w:sz w:val="20"/>
              </w:rPr>
              <w:t>issues</w:t>
            </w:r>
            <w:r w:rsidRPr="004A16B7">
              <w:rPr>
                <w:rFonts w:asciiTheme="minorHAnsi" w:hAnsiTheme="minorHAnsi" w:cstheme="minorHAnsi"/>
                <w:spacing w:val="-23"/>
                <w:w w:val="105"/>
                <w:sz w:val="20"/>
              </w:rPr>
              <w:t xml:space="preserve"> </w:t>
            </w:r>
            <w:r w:rsidRPr="004A16B7">
              <w:rPr>
                <w:rFonts w:asciiTheme="minorHAnsi" w:hAnsiTheme="minorHAnsi" w:cstheme="minorHAnsi"/>
                <w:w w:val="105"/>
                <w:sz w:val="20"/>
              </w:rPr>
              <w:t>of</w:t>
            </w:r>
            <w:r w:rsidRPr="004A16B7">
              <w:rPr>
                <w:rFonts w:asciiTheme="minorHAnsi" w:hAnsiTheme="minorHAnsi" w:cstheme="minorHAnsi"/>
                <w:spacing w:val="-18"/>
                <w:w w:val="105"/>
                <w:sz w:val="20"/>
              </w:rPr>
              <w:t xml:space="preserve"> </w:t>
            </w:r>
            <w:r w:rsidRPr="004A16B7">
              <w:rPr>
                <w:rFonts w:asciiTheme="minorHAnsi" w:hAnsiTheme="minorHAnsi" w:cstheme="minorHAnsi"/>
                <w:w w:val="105"/>
                <w:sz w:val="20"/>
              </w:rPr>
              <w:t>concern,</w:t>
            </w:r>
            <w:r w:rsidRPr="004A16B7">
              <w:rPr>
                <w:rFonts w:asciiTheme="minorHAnsi" w:hAnsiTheme="minorHAnsi" w:cstheme="minorHAnsi"/>
                <w:spacing w:val="-20"/>
                <w:w w:val="105"/>
                <w:sz w:val="20"/>
              </w:rPr>
              <w:t xml:space="preserve"> </w:t>
            </w:r>
            <w:r w:rsidRPr="004A16B7">
              <w:rPr>
                <w:rFonts w:asciiTheme="minorHAnsi" w:hAnsiTheme="minorHAnsi" w:cstheme="minorHAnsi"/>
                <w:w w:val="105"/>
                <w:sz w:val="20"/>
              </w:rPr>
              <w:t>offering</w:t>
            </w:r>
            <w:r w:rsidRPr="004A16B7">
              <w:rPr>
                <w:rFonts w:asciiTheme="minorHAnsi" w:hAnsiTheme="minorHAnsi" w:cstheme="minorHAnsi"/>
                <w:spacing w:val="-19"/>
                <w:w w:val="105"/>
                <w:sz w:val="20"/>
              </w:rPr>
              <w:t xml:space="preserve"> </w:t>
            </w:r>
            <w:r w:rsidRPr="004A16B7">
              <w:rPr>
                <w:rFonts w:asciiTheme="minorHAnsi" w:hAnsiTheme="minorHAnsi" w:cstheme="minorHAnsi"/>
                <w:w w:val="105"/>
                <w:sz w:val="20"/>
              </w:rPr>
              <w:t>support</w:t>
            </w:r>
            <w:r w:rsidRPr="004A16B7">
              <w:rPr>
                <w:rFonts w:asciiTheme="minorHAnsi" w:hAnsiTheme="minorHAnsi" w:cstheme="minorHAnsi"/>
                <w:spacing w:val="-20"/>
                <w:w w:val="105"/>
                <w:sz w:val="20"/>
              </w:rPr>
              <w:t xml:space="preserve"> </w:t>
            </w:r>
            <w:r w:rsidRPr="004A16B7">
              <w:rPr>
                <w:rFonts w:asciiTheme="minorHAnsi" w:hAnsiTheme="minorHAnsi" w:cstheme="minorHAnsi"/>
                <w:w w:val="105"/>
                <w:sz w:val="20"/>
              </w:rPr>
              <w:t>and guidance to resolve these</w:t>
            </w:r>
            <w:r w:rsidRPr="004A16B7">
              <w:rPr>
                <w:rFonts w:asciiTheme="minorHAnsi" w:hAnsiTheme="minorHAnsi" w:cstheme="minorHAnsi"/>
                <w:spacing w:val="-36"/>
                <w:w w:val="105"/>
                <w:sz w:val="20"/>
              </w:rPr>
              <w:t xml:space="preserve"> </w:t>
            </w:r>
            <w:r w:rsidRPr="004A16B7">
              <w:rPr>
                <w:rFonts w:asciiTheme="minorHAnsi" w:hAnsiTheme="minorHAnsi" w:cstheme="minorHAnsi"/>
                <w:w w:val="105"/>
                <w:sz w:val="20"/>
              </w:rPr>
              <w:t>issues.</w:t>
            </w:r>
          </w:p>
          <w:p w:rsidR="002D72C2" w:rsidRPr="004A16B7" w:rsidRDefault="00F756CF">
            <w:pPr>
              <w:pStyle w:val="TableParagraph"/>
              <w:numPr>
                <w:ilvl w:val="0"/>
                <w:numId w:val="6"/>
              </w:numPr>
              <w:tabs>
                <w:tab w:val="left" w:pos="393"/>
              </w:tabs>
              <w:spacing w:line="254" w:lineRule="auto"/>
              <w:ind w:right="134"/>
              <w:rPr>
                <w:rFonts w:asciiTheme="minorHAnsi" w:hAnsiTheme="minorHAnsi" w:cstheme="minorHAnsi"/>
                <w:sz w:val="20"/>
              </w:rPr>
            </w:pPr>
            <w:r w:rsidRPr="004A16B7">
              <w:rPr>
                <w:rFonts w:asciiTheme="minorHAnsi" w:hAnsiTheme="minorHAnsi" w:cstheme="minorHAnsi"/>
                <w:w w:val="105"/>
                <w:sz w:val="20"/>
              </w:rPr>
              <w:t>ensure</w:t>
            </w:r>
            <w:r w:rsidRPr="004A16B7">
              <w:rPr>
                <w:rFonts w:asciiTheme="minorHAnsi" w:hAnsiTheme="minorHAnsi" w:cstheme="minorHAnsi"/>
                <w:spacing w:val="-14"/>
                <w:w w:val="105"/>
                <w:sz w:val="20"/>
              </w:rPr>
              <w:t xml:space="preserve"> </w:t>
            </w:r>
            <w:r w:rsidRPr="004A16B7">
              <w:rPr>
                <w:rFonts w:asciiTheme="minorHAnsi" w:hAnsiTheme="minorHAnsi" w:cstheme="minorHAnsi"/>
                <w:w w:val="105"/>
                <w:sz w:val="20"/>
              </w:rPr>
              <w:t>that</w:t>
            </w:r>
            <w:r w:rsidRPr="004A16B7">
              <w:rPr>
                <w:rFonts w:asciiTheme="minorHAnsi" w:hAnsiTheme="minorHAnsi" w:cstheme="minorHAnsi"/>
                <w:spacing w:val="-13"/>
                <w:w w:val="105"/>
                <w:sz w:val="20"/>
              </w:rPr>
              <w:t xml:space="preserve"> </w:t>
            </w:r>
            <w:r w:rsidRPr="004A16B7">
              <w:rPr>
                <w:rFonts w:asciiTheme="minorHAnsi" w:hAnsiTheme="minorHAnsi" w:cstheme="minorHAnsi"/>
                <w:w w:val="105"/>
                <w:sz w:val="20"/>
              </w:rPr>
              <w:t>staff</w:t>
            </w:r>
            <w:r w:rsidRPr="004A16B7">
              <w:rPr>
                <w:rFonts w:asciiTheme="minorHAnsi" w:hAnsiTheme="minorHAnsi" w:cstheme="minorHAnsi"/>
                <w:spacing w:val="-13"/>
                <w:w w:val="105"/>
                <w:sz w:val="20"/>
              </w:rPr>
              <w:t xml:space="preserve"> </w:t>
            </w:r>
            <w:r w:rsidRPr="004A16B7">
              <w:rPr>
                <w:rFonts w:asciiTheme="minorHAnsi" w:hAnsiTheme="minorHAnsi" w:cstheme="minorHAnsi"/>
                <w:w w:val="105"/>
                <w:sz w:val="20"/>
              </w:rPr>
              <w:t>experience</w:t>
            </w:r>
            <w:r w:rsidRPr="004A16B7">
              <w:rPr>
                <w:rFonts w:asciiTheme="minorHAnsi" w:hAnsiTheme="minorHAnsi" w:cstheme="minorHAnsi"/>
                <w:spacing w:val="-14"/>
                <w:w w:val="105"/>
                <w:sz w:val="20"/>
              </w:rPr>
              <w:t xml:space="preserve"> </w:t>
            </w:r>
            <w:r w:rsidRPr="004A16B7">
              <w:rPr>
                <w:rFonts w:asciiTheme="minorHAnsi" w:hAnsiTheme="minorHAnsi" w:cstheme="minorHAnsi"/>
                <w:w w:val="105"/>
                <w:sz w:val="20"/>
              </w:rPr>
              <w:t>their</w:t>
            </w:r>
            <w:r w:rsidRPr="004A16B7">
              <w:rPr>
                <w:rFonts w:asciiTheme="minorHAnsi" w:hAnsiTheme="minorHAnsi" w:cstheme="minorHAnsi"/>
                <w:spacing w:val="-12"/>
                <w:w w:val="105"/>
                <w:sz w:val="20"/>
              </w:rPr>
              <w:t xml:space="preserve"> </w:t>
            </w:r>
            <w:r w:rsidRPr="004A16B7">
              <w:rPr>
                <w:rFonts w:asciiTheme="minorHAnsi" w:hAnsiTheme="minorHAnsi" w:cstheme="minorHAnsi"/>
                <w:w w:val="105"/>
                <w:sz w:val="20"/>
              </w:rPr>
              <w:t>concerns</w:t>
            </w:r>
            <w:r w:rsidRPr="004A16B7">
              <w:rPr>
                <w:rFonts w:asciiTheme="minorHAnsi" w:hAnsiTheme="minorHAnsi" w:cstheme="minorHAnsi"/>
                <w:spacing w:val="-12"/>
                <w:w w:val="105"/>
                <w:sz w:val="20"/>
              </w:rPr>
              <w:t xml:space="preserve"> </w:t>
            </w:r>
            <w:r w:rsidRPr="004A16B7">
              <w:rPr>
                <w:rFonts w:asciiTheme="minorHAnsi" w:hAnsiTheme="minorHAnsi" w:cstheme="minorHAnsi"/>
                <w:w w:val="105"/>
                <w:sz w:val="20"/>
              </w:rPr>
              <w:t>being</w:t>
            </w:r>
            <w:r w:rsidRPr="004A16B7">
              <w:rPr>
                <w:rFonts w:asciiTheme="minorHAnsi" w:hAnsiTheme="minorHAnsi" w:cstheme="minorHAnsi"/>
                <w:spacing w:val="-10"/>
                <w:w w:val="105"/>
                <w:sz w:val="20"/>
              </w:rPr>
              <w:t xml:space="preserve"> </w:t>
            </w:r>
            <w:r w:rsidRPr="004A16B7">
              <w:rPr>
                <w:rFonts w:asciiTheme="minorHAnsi" w:hAnsiTheme="minorHAnsi" w:cstheme="minorHAnsi"/>
                <w:w w:val="105"/>
                <w:sz w:val="20"/>
              </w:rPr>
              <w:t>heard,</w:t>
            </w:r>
            <w:r w:rsidRPr="004A16B7">
              <w:rPr>
                <w:rFonts w:asciiTheme="minorHAnsi" w:hAnsiTheme="minorHAnsi" w:cstheme="minorHAnsi"/>
                <w:spacing w:val="-11"/>
                <w:w w:val="105"/>
                <w:sz w:val="20"/>
              </w:rPr>
              <w:t xml:space="preserve"> </w:t>
            </w:r>
            <w:r w:rsidRPr="004A16B7">
              <w:rPr>
                <w:rFonts w:asciiTheme="minorHAnsi" w:hAnsiTheme="minorHAnsi" w:cstheme="minorHAnsi"/>
                <w:w w:val="105"/>
                <w:sz w:val="20"/>
              </w:rPr>
              <w:t>understood,</w:t>
            </w:r>
            <w:r w:rsidRPr="004A16B7">
              <w:rPr>
                <w:rFonts w:asciiTheme="minorHAnsi" w:hAnsiTheme="minorHAnsi" w:cstheme="minorHAnsi"/>
                <w:spacing w:val="-10"/>
                <w:w w:val="105"/>
                <w:sz w:val="20"/>
              </w:rPr>
              <w:t xml:space="preserve"> </w:t>
            </w:r>
            <w:r w:rsidRPr="004A16B7">
              <w:rPr>
                <w:rFonts w:asciiTheme="minorHAnsi" w:hAnsiTheme="minorHAnsi" w:cstheme="minorHAnsi"/>
                <w:w w:val="105"/>
                <w:sz w:val="20"/>
              </w:rPr>
              <w:t>taken</w:t>
            </w:r>
            <w:r w:rsidRPr="004A16B7">
              <w:rPr>
                <w:rFonts w:asciiTheme="minorHAnsi" w:hAnsiTheme="minorHAnsi" w:cstheme="minorHAnsi"/>
                <w:spacing w:val="-12"/>
                <w:w w:val="105"/>
                <w:sz w:val="20"/>
              </w:rPr>
              <w:t xml:space="preserve"> </w:t>
            </w:r>
            <w:r w:rsidRPr="004A16B7">
              <w:rPr>
                <w:rFonts w:asciiTheme="minorHAnsi" w:hAnsiTheme="minorHAnsi" w:cstheme="minorHAnsi"/>
                <w:w w:val="105"/>
                <w:sz w:val="20"/>
              </w:rPr>
              <w:t>seriously</w:t>
            </w:r>
            <w:r w:rsidRPr="004A16B7">
              <w:rPr>
                <w:rFonts w:asciiTheme="minorHAnsi" w:hAnsiTheme="minorHAnsi" w:cstheme="minorHAnsi"/>
                <w:spacing w:val="-12"/>
                <w:w w:val="105"/>
                <w:sz w:val="20"/>
              </w:rPr>
              <w:t xml:space="preserve"> </w:t>
            </w:r>
            <w:r w:rsidRPr="004A16B7">
              <w:rPr>
                <w:rFonts w:asciiTheme="minorHAnsi" w:hAnsiTheme="minorHAnsi" w:cstheme="minorHAnsi"/>
                <w:w w:val="105"/>
                <w:sz w:val="20"/>
              </w:rPr>
              <w:t>and given a professional</w:t>
            </w:r>
            <w:r w:rsidRPr="004A16B7">
              <w:rPr>
                <w:rFonts w:asciiTheme="minorHAnsi" w:hAnsiTheme="minorHAnsi" w:cstheme="minorHAnsi"/>
                <w:spacing w:val="-23"/>
                <w:w w:val="105"/>
                <w:sz w:val="20"/>
              </w:rPr>
              <w:t xml:space="preserve"> </w:t>
            </w:r>
            <w:r w:rsidRPr="004A16B7">
              <w:rPr>
                <w:rFonts w:asciiTheme="minorHAnsi" w:hAnsiTheme="minorHAnsi" w:cstheme="minorHAnsi"/>
                <w:w w:val="105"/>
                <w:sz w:val="20"/>
              </w:rPr>
              <w:t>response.</w:t>
            </w:r>
          </w:p>
          <w:p w:rsidR="002D72C2" w:rsidRPr="004A16B7" w:rsidRDefault="00F756CF">
            <w:pPr>
              <w:pStyle w:val="TableParagraph"/>
              <w:numPr>
                <w:ilvl w:val="0"/>
                <w:numId w:val="6"/>
              </w:numPr>
              <w:tabs>
                <w:tab w:val="left" w:pos="393"/>
              </w:tabs>
              <w:spacing w:before="1" w:line="254" w:lineRule="auto"/>
              <w:ind w:right="592"/>
              <w:rPr>
                <w:rFonts w:asciiTheme="minorHAnsi" w:hAnsiTheme="minorHAnsi" w:cstheme="minorHAnsi"/>
                <w:sz w:val="20"/>
              </w:rPr>
            </w:pPr>
            <w:r w:rsidRPr="004A16B7">
              <w:rPr>
                <w:rFonts w:asciiTheme="minorHAnsi" w:hAnsiTheme="minorHAnsi" w:cstheme="minorHAnsi"/>
                <w:w w:val="105"/>
                <w:sz w:val="20"/>
              </w:rPr>
              <w:t>assist</w:t>
            </w:r>
            <w:r w:rsidRPr="004A16B7">
              <w:rPr>
                <w:rFonts w:asciiTheme="minorHAnsi" w:hAnsiTheme="minorHAnsi" w:cstheme="minorHAnsi"/>
                <w:spacing w:val="-23"/>
                <w:w w:val="105"/>
                <w:sz w:val="20"/>
              </w:rPr>
              <w:t xml:space="preserve"> </w:t>
            </w:r>
            <w:r w:rsidRPr="004A16B7">
              <w:rPr>
                <w:rFonts w:asciiTheme="minorHAnsi" w:hAnsiTheme="minorHAnsi" w:cstheme="minorHAnsi"/>
                <w:w w:val="105"/>
                <w:sz w:val="20"/>
              </w:rPr>
              <w:t>supervisees</w:t>
            </w:r>
            <w:r w:rsidRPr="004A16B7">
              <w:rPr>
                <w:rFonts w:asciiTheme="minorHAnsi" w:hAnsiTheme="minorHAnsi" w:cstheme="minorHAnsi"/>
                <w:spacing w:val="-24"/>
                <w:w w:val="105"/>
                <w:sz w:val="20"/>
              </w:rPr>
              <w:t xml:space="preserve"> </w:t>
            </w:r>
            <w:r w:rsidRPr="004A16B7">
              <w:rPr>
                <w:rFonts w:asciiTheme="minorHAnsi" w:hAnsiTheme="minorHAnsi" w:cstheme="minorHAnsi"/>
                <w:w w:val="105"/>
                <w:sz w:val="20"/>
              </w:rPr>
              <w:t>to</w:t>
            </w:r>
            <w:r w:rsidRPr="004A16B7">
              <w:rPr>
                <w:rFonts w:asciiTheme="minorHAnsi" w:hAnsiTheme="minorHAnsi" w:cstheme="minorHAnsi"/>
                <w:spacing w:val="-23"/>
                <w:w w:val="105"/>
                <w:sz w:val="20"/>
              </w:rPr>
              <w:t xml:space="preserve"> </w:t>
            </w:r>
            <w:r w:rsidRPr="004A16B7">
              <w:rPr>
                <w:rFonts w:asciiTheme="minorHAnsi" w:hAnsiTheme="minorHAnsi" w:cstheme="minorHAnsi"/>
                <w:w w:val="105"/>
                <w:sz w:val="20"/>
              </w:rPr>
              <w:t>identify</w:t>
            </w:r>
            <w:r w:rsidRPr="004A16B7">
              <w:rPr>
                <w:rFonts w:asciiTheme="minorHAnsi" w:hAnsiTheme="minorHAnsi" w:cstheme="minorHAnsi"/>
                <w:spacing w:val="-23"/>
                <w:w w:val="105"/>
                <w:sz w:val="20"/>
              </w:rPr>
              <w:t xml:space="preserve"> </w:t>
            </w:r>
            <w:r w:rsidRPr="004A16B7">
              <w:rPr>
                <w:rFonts w:asciiTheme="minorHAnsi" w:hAnsiTheme="minorHAnsi" w:cstheme="minorHAnsi"/>
                <w:w w:val="105"/>
                <w:sz w:val="20"/>
              </w:rPr>
              <w:t>circumstances</w:t>
            </w:r>
            <w:r w:rsidRPr="004A16B7">
              <w:rPr>
                <w:rFonts w:asciiTheme="minorHAnsi" w:hAnsiTheme="minorHAnsi" w:cstheme="minorHAnsi"/>
                <w:spacing w:val="-22"/>
                <w:w w:val="105"/>
                <w:sz w:val="20"/>
              </w:rPr>
              <w:t xml:space="preserve"> </w:t>
            </w:r>
            <w:r w:rsidRPr="004A16B7">
              <w:rPr>
                <w:rFonts w:asciiTheme="minorHAnsi" w:hAnsiTheme="minorHAnsi" w:cstheme="minorHAnsi"/>
                <w:w w:val="105"/>
                <w:sz w:val="20"/>
              </w:rPr>
              <w:t>when</w:t>
            </w:r>
            <w:r w:rsidRPr="004A16B7">
              <w:rPr>
                <w:rFonts w:asciiTheme="minorHAnsi" w:hAnsiTheme="minorHAnsi" w:cstheme="minorHAnsi"/>
                <w:spacing w:val="-21"/>
                <w:w w:val="105"/>
                <w:sz w:val="20"/>
              </w:rPr>
              <w:t xml:space="preserve"> </w:t>
            </w:r>
            <w:r w:rsidRPr="004A16B7">
              <w:rPr>
                <w:rFonts w:asciiTheme="minorHAnsi" w:hAnsiTheme="minorHAnsi" w:cstheme="minorHAnsi"/>
                <w:w w:val="105"/>
                <w:sz w:val="20"/>
              </w:rPr>
              <w:t>external</w:t>
            </w:r>
            <w:r w:rsidRPr="004A16B7">
              <w:rPr>
                <w:rFonts w:asciiTheme="minorHAnsi" w:hAnsiTheme="minorHAnsi" w:cstheme="minorHAnsi"/>
                <w:spacing w:val="-23"/>
                <w:w w:val="105"/>
                <w:sz w:val="20"/>
              </w:rPr>
              <w:t xml:space="preserve"> </w:t>
            </w:r>
            <w:r w:rsidRPr="004A16B7">
              <w:rPr>
                <w:rFonts w:asciiTheme="minorHAnsi" w:hAnsiTheme="minorHAnsi" w:cstheme="minorHAnsi"/>
                <w:w w:val="105"/>
                <w:sz w:val="20"/>
              </w:rPr>
              <w:t>assistance</w:t>
            </w:r>
            <w:r w:rsidRPr="004A16B7">
              <w:rPr>
                <w:rFonts w:asciiTheme="minorHAnsi" w:hAnsiTheme="minorHAnsi" w:cstheme="minorHAnsi"/>
                <w:spacing w:val="-21"/>
                <w:w w:val="105"/>
                <w:sz w:val="20"/>
              </w:rPr>
              <w:t xml:space="preserve"> </w:t>
            </w:r>
            <w:r w:rsidRPr="004A16B7">
              <w:rPr>
                <w:rFonts w:asciiTheme="minorHAnsi" w:hAnsiTheme="minorHAnsi" w:cstheme="minorHAnsi"/>
                <w:w w:val="105"/>
                <w:sz w:val="20"/>
              </w:rPr>
              <w:t>with</w:t>
            </w:r>
            <w:r w:rsidRPr="004A16B7">
              <w:rPr>
                <w:rFonts w:asciiTheme="minorHAnsi" w:hAnsiTheme="minorHAnsi" w:cstheme="minorHAnsi"/>
                <w:spacing w:val="-23"/>
                <w:w w:val="105"/>
                <w:sz w:val="20"/>
              </w:rPr>
              <w:t xml:space="preserve"> </w:t>
            </w:r>
            <w:r w:rsidRPr="004A16B7">
              <w:rPr>
                <w:rFonts w:asciiTheme="minorHAnsi" w:hAnsiTheme="minorHAnsi" w:cstheme="minorHAnsi"/>
                <w:w w:val="105"/>
                <w:sz w:val="20"/>
              </w:rPr>
              <w:t>personal matters</w:t>
            </w:r>
            <w:r w:rsidRPr="004A16B7">
              <w:rPr>
                <w:rFonts w:asciiTheme="minorHAnsi" w:hAnsiTheme="minorHAnsi" w:cstheme="minorHAnsi"/>
                <w:spacing w:val="-7"/>
                <w:w w:val="105"/>
                <w:sz w:val="20"/>
              </w:rPr>
              <w:t xml:space="preserve"> </w:t>
            </w:r>
            <w:r w:rsidRPr="004A16B7">
              <w:rPr>
                <w:rFonts w:asciiTheme="minorHAnsi" w:hAnsiTheme="minorHAnsi" w:cstheme="minorHAnsi"/>
                <w:w w:val="105"/>
                <w:sz w:val="20"/>
              </w:rPr>
              <w:t>may</w:t>
            </w:r>
            <w:r w:rsidRPr="004A16B7">
              <w:rPr>
                <w:rFonts w:asciiTheme="minorHAnsi" w:hAnsiTheme="minorHAnsi" w:cstheme="minorHAnsi"/>
                <w:spacing w:val="-7"/>
                <w:w w:val="105"/>
                <w:sz w:val="20"/>
              </w:rPr>
              <w:t xml:space="preserve"> </w:t>
            </w:r>
            <w:r w:rsidRPr="004A16B7">
              <w:rPr>
                <w:rFonts w:asciiTheme="minorHAnsi" w:hAnsiTheme="minorHAnsi" w:cstheme="minorHAnsi"/>
                <w:w w:val="105"/>
                <w:sz w:val="20"/>
              </w:rPr>
              <w:t>be</w:t>
            </w:r>
            <w:r w:rsidRPr="004A16B7">
              <w:rPr>
                <w:rFonts w:asciiTheme="minorHAnsi" w:hAnsiTheme="minorHAnsi" w:cstheme="minorHAnsi"/>
                <w:spacing w:val="-9"/>
                <w:w w:val="105"/>
                <w:sz w:val="20"/>
              </w:rPr>
              <w:t xml:space="preserve"> </w:t>
            </w:r>
            <w:r w:rsidRPr="004A16B7">
              <w:rPr>
                <w:rFonts w:asciiTheme="minorHAnsi" w:hAnsiTheme="minorHAnsi" w:cstheme="minorHAnsi"/>
                <w:w w:val="105"/>
                <w:sz w:val="20"/>
              </w:rPr>
              <w:t>required,</w:t>
            </w:r>
            <w:r w:rsidRPr="004A16B7">
              <w:rPr>
                <w:rFonts w:asciiTheme="minorHAnsi" w:hAnsiTheme="minorHAnsi" w:cstheme="minorHAnsi"/>
                <w:spacing w:val="-6"/>
                <w:w w:val="105"/>
                <w:sz w:val="20"/>
              </w:rPr>
              <w:t xml:space="preserve"> </w:t>
            </w:r>
            <w:r w:rsidRPr="004A16B7">
              <w:rPr>
                <w:rFonts w:asciiTheme="minorHAnsi" w:hAnsiTheme="minorHAnsi" w:cstheme="minorHAnsi"/>
                <w:w w:val="105"/>
                <w:sz w:val="20"/>
              </w:rPr>
              <w:t>when</w:t>
            </w:r>
            <w:r w:rsidRPr="004A16B7">
              <w:rPr>
                <w:rFonts w:asciiTheme="minorHAnsi" w:hAnsiTheme="minorHAnsi" w:cstheme="minorHAnsi"/>
                <w:spacing w:val="-7"/>
                <w:w w:val="105"/>
                <w:sz w:val="20"/>
              </w:rPr>
              <w:t xml:space="preserve"> </w:t>
            </w:r>
            <w:r w:rsidRPr="004A16B7">
              <w:rPr>
                <w:rFonts w:asciiTheme="minorHAnsi" w:hAnsiTheme="minorHAnsi" w:cstheme="minorHAnsi"/>
                <w:w w:val="105"/>
                <w:sz w:val="20"/>
              </w:rPr>
              <w:t>these</w:t>
            </w:r>
            <w:r w:rsidRPr="004A16B7">
              <w:rPr>
                <w:rFonts w:asciiTheme="minorHAnsi" w:hAnsiTheme="minorHAnsi" w:cstheme="minorHAnsi"/>
                <w:spacing w:val="-7"/>
                <w:w w:val="105"/>
                <w:sz w:val="20"/>
              </w:rPr>
              <w:t xml:space="preserve"> </w:t>
            </w:r>
            <w:r w:rsidRPr="004A16B7">
              <w:rPr>
                <w:rFonts w:asciiTheme="minorHAnsi" w:hAnsiTheme="minorHAnsi" w:cstheme="minorHAnsi"/>
                <w:w w:val="105"/>
                <w:sz w:val="20"/>
              </w:rPr>
              <w:t>matters</w:t>
            </w:r>
            <w:r w:rsidRPr="004A16B7">
              <w:rPr>
                <w:rFonts w:asciiTheme="minorHAnsi" w:hAnsiTheme="minorHAnsi" w:cstheme="minorHAnsi"/>
                <w:spacing w:val="-11"/>
                <w:w w:val="105"/>
                <w:sz w:val="20"/>
              </w:rPr>
              <w:t xml:space="preserve"> </w:t>
            </w:r>
            <w:r w:rsidRPr="004A16B7">
              <w:rPr>
                <w:rFonts w:asciiTheme="minorHAnsi" w:hAnsiTheme="minorHAnsi" w:cstheme="minorHAnsi"/>
                <w:w w:val="105"/>
                <w:sz w:val="20"/>
              </w:rPr>
              <w:t>interfere</w:t>
            </w:r>
            <w:r w:rsidRPr="004A16B7">
              <w:rPr>
                <w:rFonts w:asciiTheme="minorHAnsi" w:hAnsiTheme="minorHAnsi" w:cstheme="minorHAnsi"/>
                <w:spacing w:val="-7"/>
                <w:w w:val="105"/>
                <w:sz w:val="20"/>
              </w:rPr>
              <w:t xml:space="preserve"> </w:t>
            </w:r>
            <w:r w:rsidRPr="004A16B7">
              <w:rPr>
                <w:rFonts w:asciiTheme="minorHAnsi" w:hAnsiTheme="minorHAnsi" w:cstheme="minorHAnsi"/>
                <w:w w:val="105"/>
                <w:sz w:val="20"/>
              </w:rPr>
              <w:t>with</w:t>
            </w:r>
            <w:r w:rsidRPr="004A16B7">
              <w:rPr>
                <w:rFonts w:asciiTheme="minorHAnsi" w:hAnsiTheme="minorHAnsi" w:cstheme="minorHAnsi"/>
                <w:spacing w:val="-9"/>
                <w:w w:val="105"/>
                <w:sz w:val="20"/>
              </w:rPr>
              <w:t xml:space="preserve"> </w:t>
            </w:r>
            <w:r w:rsidRPr="004A16B7">
              <w:rPr>
                <w:rFonts w:asciiTheme="minorHAnsi" w:hAnsiTheme="minorHAnsi" w:cstheme="minorHAnsi"/>
                <w:w w:val="105"/>
                <w:sz w:val="20"/>
              </w:rPr>
              <w:t>work</w:t>
            </w:r>
            <w:r w:rsidRPr="004A16B7">
              <w:rPr>
                <w:rFonts w:asciiTheme="minorHAnsi" w:hAnsiTheme="minorHAnsi" w:cstheme="minorHAnsi"/>
                <w:spacing w:val="-7"/>
                <w:w w:val="105"/>
                <w:sz w:val="20"/>
              </w:rPr>
              <w:t xml:space="preserve"> </w:t>
            </w:r>
            <w:r w:rsidRPr="004A16B7">
              <w:rPr>
                <w:rFonts w:asciiTheme="minorHAnsi" w:hAnsiTheme="minorHAnsi" w:cstheme="minorHAnsi"/>
                <w:w w:val="105"/>
                <w:sz w:val="20"/>
              </w:rPr>
              <w:t>practice.</w:t>
            </w:r>
          </w:p>
        </w:tc>
      </w:tr>
    </w:tbl>
    <w:p w:rsidR="002D72C2" w:rsidRPr="004A16B7" w:rsidRDefault="002D72C2">
      <w:pPr>
        <w:spacing w:line="254" w:lineRule="auto"/>
        <w:rPr>
          <w:rFonts w:asciiTheme="minorHAnsi" w:hAnsiTheme="minorHAnsi" w:cstheme="minorHAnsi"/>
          <w:sz w:val="20"/>
        </w:rPr>
        <w:sectPr w:rsidR="002D72C2" w:rsidRPr="004A16B7" w:rsidSect="004A16B7">
          <w:pgSz w:w="11906" w:h="16838" w:code="9"/>
          <w:pgMar w:top="780" w:right="760" w:bottom="3580" w:left="1080" w:header="0" w:footer="3308" w:gutter="0"/>
          <w:cols w:space="720"/>
          <w:docGrid w:linePitch="299"/>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7764"/>
      </w:tblGrid>
      <w:tr w:rsidR="002D72C2" w:rsidRPr="004A16B7">
        <w:trPr>
          <w:trHeight w:val="2608"/>
        </w:trPr>
        <w:tc>
          <w:tcPr>
            <w:tcW w:w="2410" w:type="dxa"/>
          </w:tcPr>
          <w:p w:rsidR="002D72C2" w:rsidRPr="004A16B7" w:rsidRDefault="002D72C2">
            <w:pPr>
              <w:pStyle w:val="TableParagraph"/>
              <w:ind w:left="0" w:firstLine="0"/>
              <w:rPr>
                <w:rFonts w:asciiTheme="minorHAnsi" w:hAnsiTheme="minorHAnsi" w:cstheme="minorHAnsi"/>
                <w:sz w:val="18"/>
              </w:rPr>
            </w:pPr>
          </w:p>
        </w:tc>
        <w:tc>
          <w:tcPr>
            <w:tcW w:w="7764" w:type="dxa"/>
          </w:tcPr>
          <w:p w:rsidR="002D72C2" w:rsidRPr="004A16B7" w:rsidRDefault="00F756CF">
            <w:pPr>
              <w:pStyle w:val="TableParagraph"/>
              <w:numPr>
                <w:ilvl w:val="0"/>
                <w:numId w:val="5"/>
              </w:numPr>
              <w:tabs>
                <w:tab w:val="left" w:pos="393"/>
              </w:tabs>
              <w:spacing w:line="254" w:lineRule="auto"/>
              <w:ind w:right="173"/>
              <w:jc w:val="both"/>
              <w:rPr>
                <w:rFonts w:asciiTheme="minorHAnsi" w:hAnsiTheme="minorHAnsi" w:cstheme="minorHAnsi"/>
                <w:sz w:val="20"/>
              </w:rPr>
            </w:pPr>
            <w:r w:rsidRPr="004A16B7">
              <w:rPr>
                <w:rFonts w:asciiTheme="minorHAnsi" w:hAnsiTheme="minorHAnsi" w:cstheme="minorHAnsi"/>
                <w:sz w:val="20"/>
              </w:rPr>
              <w:t>work with supervisees to understand their practice within the broader goals and context of their employing organisation, field of practice and policy, legislative, social, economic and political</w:t>
            </w:r>
            <w:r w:rsidRPr="004A16B7">
              <w:rPr>
                <w:rFonts w:asciiTheme="minorHAnsi" w:hAnsiTheme="minorHAnsi" w:cstheme="minorHAnsi"/>
                <w:spacing w:val="-7"/>
                <w:sz w:val="20"/>
              </w:rPr>
              <w:t xml:space="preserve"> </w:t>
            </w:r>
            <w:r w:rsidRPr="004A16B7">
              <w:rPr>
                <w:rFonts w:asciiTheme="minorHAnsi" w:hAnsiTheme="minorHAnsi" w:cstheme="minorHAnsi"/>
                <w:sz w:val="20"/>
              </w:rPr>
              <w:t>environment.</w:t>
            </w:r>
          </w:p>
          <w:p w:rsidR="002D72C2" w:rsidRPr="004A16B7" w:rsidRDefault="00F756CF">
            <w:pPr>
              <w:pStyle w:val="TableParagraph"/>
              <w:numPr>
                <w:ilvl w:val="0"/>
                <w:numId w:val="5"/>
              </w:numPr>
              <w:tabs>
                <w:tab w:val="left" w:pos="393"/>
              </w:tabs>
              <w:spacing w:line="254" w:lineRule="auto"/>
              <w:ind w:right="460" w:hanging="286"/>
              <w:rPr>
                <w:rFonts w:asciiTheme="minorHAnsi" w:hAnsiTheme="minorHAnsi" w:cstheme="minorHAnsi"/>
                <w:sz w:val="20"/>
              </w:rPr>
            </w:pPr>
            <w:r w:rsidRPr="004A16B7">
              <w:rPr>
                <w:rFonts w:asciiTheme="minorHAnsi" w:hAnsiTheme="minorHAnsi" w:cstheme="minorHAnsi"/>
                <w:sz w:val="20"/>
              </w:rPr>
              <w:t>engage with supervisees to examine their roles and responsibilities, accountability to service users and employing organisation and how this may be</w:t>
            </w:r>
            <w:r w:rsidRPr="004A16B7">
              <w:rPr>
                <w:rFonts w:asciiTheme="minorHAnsi" w:hAnsiTheme="minorHAnsi" w:cstheme="minorHAnsi"/>
                <w:spacing w:val="-4"/>
                <w:sz w:val="20"/>
              </w:rPr>
              <w:t xml:space="preserve"> </w:t>
            </w:r>
            <w:r w:rsidRPr="004A16B7">
              <w:rPr>
                <w:rFonts w:asciiTheme="minorHAnsi" w:hAnsiTheme="minorHAnsi" w:cstheme="minorHAnsi"/>
                <w:sz w:val="20"/>
              </w:rPr>
              <w:t>enhanced.</w:t>
            </w:r>
          </w:p>
          <w:p w:rsidR="002D72C2" w:rsidRPr="004A16B7" w:rsidRDefault="00F756CF">
            <w:pPr>
              <w:pStyle w:val="TableParagraph"/>
              <w:numPr>
                <w:ilvl w:val="0"/>
                <w:numId w:val="5"/>
              </w:numPr>
              <w:tabs>
                <w:tab w:val="left" w:pos="393"/>
              </w:tabs>
              <w:spacing w:before="2" w:line="254" w:lineRule="auto"/>
              <w:ind w:right="297" w:hanging="286"/>
              <w:rPr>
                <w:rFonts w:asciiTheme="minorHAnsi" w:hAnsiTheme="minorHAnsi" w:cstheme="minorHAnsi"/>
                <w:sz w:val="20"/>
              </w:rPr>
            </w:pPr>
            <w:proofErr w:type="spellStart"/>
            <w:r w:rsidRPr="004A16B7">
              <w:rPr>
                <w:rFonts w:asciiTheme="minorHAnsi" w:hAnsiTheme="minorHAnsi" w:cstheme="minorHAnsi"/>
                <w:sz w:val="20"/>
              </w:rPr>
              <w:t>recognise</w:t>
            </w:r>
            <w:proofErr w:type="spellEnd"/>
            <w:r w:rsidRPr="004A16B7">
              <w:rPr>
                <w:rFonts w:asciiTheme="minorHAnsi" w:hAnsiTheme="minorHAnsi" w:cstheme="minorHAnsi"/>
                <w:sz w:val="20"/>
              </w:rPr>
              <w:t xml:space="preserve"> cultural influences on practice and the diversity of knowledge and meanings that supervisees bring, collaborating with supervisees to access culturally relevant supervisory arrangements that serve to strengthen practice from cultural</w:t>
            </w:r>
            <w:r w:rsidRPr="004A16B7">
              <w:rPr>
                <w:rFonts w:asciiTheme="minorHAnsi" w:hAnsiTheme="minorHAnsi" w:cstheme="minorHAnsi"/>
                <w:spacing w:val="42"/>
                <w:sz w:val="20"/>
              </w:rPr>
              <w:t xml:space="preserve"> </w:t>
            </w:r>
            <w:r w:rsidRPr="004A16B7">
              <w:rPr>
                <w:rFonts w:asciiTheme="minorHAnsi" w:hAnsiTheme="minorHAnsi" w:cstheme="minorHAnsi"/>
                <w:sz w:val="20"/>
              </w:rPr>
              <w:t>perspectives.</w:t>
            </w:r>
          </w:p>
          <w:p w:rsidR="002D72C2" w:rsidRPr="004A16B7" w:rsidRDefault="00F756CF">
            <w:pPr>
              <w:pStyle w:val="TableParagraph"/>
              <w:numPr>
                <w:ilvl w:val="0"/>
                <w:numId w:val="5"/>
              </w:numPr>
              <w:tabs>
                <w:tab w:val="left" w:pos="393"/>
              </w:tabs>
              <w:spacing w:before="1" w:line="252" w:lineRule="auto"/>
              <w:ind w:right="199" w:hanging="286"/>
              <w:rPr>
                <w:rFonts w:asciiTheme="minorHAnsi" w:hAnsiTheme="minorHAnsi" w:cstheme="minorHAnsi"/>
                <w:sz w:val="20"/>
              </w:rPr>
            </w:pPr>
            <w:r w:rsidRPr="004A16B7">
              <w:rPr>
                <w:rFonts w:asciiTheme="minorHAnsi" w:hAnsiTheme="minorHAnsi" w:cstheme="minorHAnsi"/>
                <w:sz w:val="20"/>
              </w:rPr>
              <w:t>engage with supervisees to evaluate agreed learning goals as outlined in the supervision agreement/contract and adjust approach if</w:t>
            </w:r>
            <w:r w:rsidRPr="004A16B7">
              <w:rPr>
                <w:rFonts w:asciiTheme="minorHAnsi" w:hAnsiTheme="minorHAnsi" w:cstheme="minorHAnsi"/>
                <w:spacing w:val="-11"/>
                <w:sz w:val="20"/>
              </w:rPr>
              <w:t xml:space="preserve"> </w:t>
            </w:r>
            <w:r w:rsidRPr="004A16B7">
              <w:rPr>
                <w:rFonts w:asciiTheme="minorHAnsi" w:hAnsiTheme="minorHAnsi" w:cstheme="minorHAnsi"/>
                <w:sz w:val="20"/>
              </w:rPr>
              <w:t>required.</w:t>
            </w:r>
          </w:p>
        </w:tc>
      </w:tr>
      <w:tr w:rsidR="002D72C2" w:rsidRPr="004A16B7">
        <w:trPr>
          <w:trHeight w:val="3515"/>
        </w:trPr>
        <w:tc>
          <w:tcPr>
            <w:tcW w:w="2410" w:type="dxa"/>
          </w:tcPr>
          <w:p w:rsidR="002D72C2" w:rsidRPr="004A16B7" w:rsidRDefault="00F756CF">
            <w:pPr>
              <w:pStyle w:val="TableParagraph"/>
              <w:spacing w:line="254" w:lineRule="auto"/>
              <w:ind w:left="110" w:right="146" w:firstLine="0"/>
              <w:rPr>
                <w:rFonts w:asciiTheme="minorHAnsi" w:hAnsiTheme="minorHAnsi" w:cstheme="minorHAnsi"/>
                <w:sz w:val="20"/>
              </w:rPr>
            </w:pPr>
            <w:r w:rsidRPr="004A16B7">
              <w:rPr>
                <w:rFonts w:asciiTheme="minorHAnsi" w:hAnsiTheme="minorHAnsi" w:cstheme="minorHAnsi"/>
                <w:sz w:val="20"/>
              </w:rPr>
              <w:t xml:space="preserve">8.6 Supervisors manage any suspected or actual misconduct or unethical </w:t>
            </w:r>
            <w:proofErr w:type="spellStart"/>
            <w:r w:rsidRPr="004A16B7">
              <w:rPr>
                <w:rFonts w:asciiTheme="minorHAnsi" w:hAnsiTheme="minorHAnsi" w:cstheme="minorHAnsi"/>
                <w:sz w:val="20"/>
              </w:rPr>
              <w:t>behaviour</w:t>
            </w:r>
            <w:proofErr w:type="spellEnd"/>
            <w:r w:rsidRPr="004A16B7">
              <w:rPr>
                <w:rFonts w:asciiTheme="minorHAnsi" w:hAnsiTheme="minorHAnsi" w:cstheme="minorHAnsi"/>
                <w:sz w:val="20"/>
              </w:rPr>
              <w:t xml:space="preserve"> of supervisees in line with ethical responsibilities outlined </w:t>
            </w:r>
            <w:r w:rsidRPr="004A16B7">
              <w:rPr>
                <w:rFonts w:asciiTheme="minorHAnsi" w:hAnsiTheme="minorHAnsi" w:cstheme="minorHAnsi"/>
                <w:spacing w:val="-8"/>
                <w:sz w:val="20"/>
              </w:rPr>
              <w:t xml:space="preserve">in </w:t>
            </w:r>
            <w:r w:rsidRPr="004A16B7">
              <w:rPr>
                <w:rFonts w:asciiTheme="minorHAnsi" w:hAnsiTheme="minorHAnsi" w:cstheme="minorHAnsi"/>
                <w:sz w:val="20"/>
              </w:rPr>
              <w:t>the</w:t>
            </w:r>
            <w:r w:rsidRPr="004A16B7">
              <w:rPr>
                <w:rFonts w:asciiTheme="minorHAnsi" w:hAnsiTheme="minorHAnsi" w:cstheme="minorHAnsi"/>
                <w:spacing w:val="-6"/>
                <w:sz w:val="20"/>
              </w:rPr>
              <w:t xml:space="preserve"> </w:t>
            </w:r>
            <w:r w:rsidRPr="004A16B7">
              <w:rPr>
                <w:rFonts w:asciiTheme="minorHAnsi" w:hAnsiTheme="minorHAnsi" w:cstheme="minorHAnsi"/>
                <w:sz w:val="20"/>
              </w:rPr>
              <w:t>OP&amp;P.</w:t>
            </w:r>
          </w:p>
        </w:tc>
        <w:tc>
          <w:tcPr>
            <w:tcW w:w="7764" w:type="dxa"/>
          </w:tcPr>
          <w:p w:rsidR="002D72C2" w:rsidRPr="004A16B7" w:rsidRDefault="00F756CF">
            <w:pPr>
              <w:pStyle w:val="TableParagraph"/>
              <w:numPr>
                <w:ilvl w:val="0"/>
                <w:numId w:val="4"/>
              </w:numPr>
              <w:tabs>
                <w:tab w:val="left" w:pos="393"/>
              </w:tabs>
              <w:spacing w:line="254" w:lineRule="auto"/>
              <w:ind w:right="534"/>
              <w:rPr>
                <w:rFonts w:asciiTheme="minorHAnsi" w:hAnsiTheme="minorHAnsi" w:cstheme="minorHAnsi"/>
                <w:sz w:val="20"/>
              </w:rPr>
            </w:pPr>
            <w:r w:rsidRPr="004A16B7">
              <w:rPr>
                <w:rFonts w:asciiTheme="minorHAnsi" w:hAnsiTheme="minorHAnsi" w:cstheme="minorHAnsi"/>
                <w:w w:val="105"/>
                <w:sz w:val="20"/>
              </w:rPr>
              <w:t>When</w:t>
            </w:r>
            <w:r w:rsidRPr="004A16B7">
              <w:rPr>
                <w:rFonts w:asciiTheme="minorHAnsi" w:hAnsiTheme="minorHAnsi" w:cstheme="minorHAnsi"/>
                <w:spacing w:val="-15"/>
                <w:w w:val="105"/>
                <w:sz w:val="20"/>
              </w:rPr>
              <w:t xml:space="preserve"> </w:t>
            </w:r>
            <w:r w:rsidRPr="004A16B7">
              <w:rPr>
                <w:rFonts w:asciiTheme="minorHAnsi" w:hAnsiTheme="minorHAnsi" w:cstheme="minorHAnsi"/>
                <w:w w:val="105"/>
                <w:sz w:val="20"/>
              </w:rPr>
              <w:t>occurrences</w:t>
            </w:r>
            <w:r w:rsidRPr="004A16B7">
              <w:rPr>
                <w:rFonts w:asciiTheme="minorHAnsi" w:hAnsiTheme="minorHAnsi" w:cstheme="minorHAnsi"/>
                <w:spacing w:val="-16"/>
                <w:w w:val="105"/>
                <w:sz w:val="20"/>
              </w:rPr>
              <w:t xml:space="preserve"> </w:t>
            </w:r>
            <w:r w:rsidRPr="004A16B7">
              <w:rPr>
                <w:rFonts w:asciiTheme="minorHAnsi" w:hAnsiTheme="minorHAnsi" w:cstheme="minorHAnsi"/>
                <w:w w:val="105"/>
                <w:sz w:val="20"/>
              </w:rPr>
              <w:t>of</w:t>
            </w:r>
            <w:r w:rsidRPr="004A16B7">
              <w:rPr>
                <w:rFonts w:asciiTheme="minorHAnsi" w:hAnsiTheme="minorHAnsi" w:cstheme="minorHAnsi"/>
                <w:spacing w:val="-14"/>
                <w:w w:val="105"/>
                <w:sz w:val="20"/>
              </w:rPr>
              <w:t xml:space="preserve"> </w:t>
            </w:r>
            <w:r w:rsidRPr="004A16B7">
              <w:rPr>
                <w:rFonts w:asciiTheme="minorHAnsi" w:hAnsiTheme="minorHAnsi" w:cstheme="minorHAnsi"/>
                <w:w w:val="105"/>
                <w:sz w:val="20"/>
              </w:rPr>
              <w:t>misconduct</w:t>
            </w:r>
            <w:r w:rsidRPr="004A16B7">
              <w:rPr>
                <w:rFonts w:asciiTheme="minorHAnsi" w:hAnsiTheme="minorHAnsi" w:cstheme="minorHAnsi"/>
                <w:spacing w:val="-17"/>
                <w:w w:val="105"/>
                <w:sz w:val="20"/>
              </w:rPr>
              <w:t xml:space="preserve"> </w:t>
            </w:r>
            <w:r w:rsidRPr="004A16B7">
              <w:rPr>
                <w:rFonts w:asciiTheme="minorHAnsi" w:hAnsiTheme="minorHAnsi" w:cstheme="minorHAnsi"/>
                <w:w w:val="105"/>
                <w:sz w:val="20"/>
              </w:rPr>
              <w:t>or</w:t>
            </w:r>
            <w:r w:rsidRPr="004A16B7">
              <w:rPr>
                <w:rFonts w:asciiTheme="minorHAnsi" w:hAnsiTheme="minorHAnsi" w:cstheme="minorHAnsi"/>
                <w:spacing w:val="-16"/>
                <w:w w:val="105"/>
                <w:sz w:val="20"/>
              </w:rPr>
              <w:t xml:space="preserve"> </w:t>
            </w:r>
            <w:r w:rsidRPr="004A16B7">
              <w:rPr>
                <w:rFonts w:asciiTheme="minorHAnsi" w:hAnsiTheme="minorHAnsi" w:cstheme="minorHAnsi"/>
                <w:w w:val="105"/>
                <w:sz w:val="20"/>
              </w:rPr>
              <w:t>unethical</w:t>
            </w:r>
            <w:r w:rsidRPr="004A16B7">
              <w:rPr>
                <w:rFonts w:asciiTheme="minorHAnsi" w:hAnsiTheme="minorHAnsi" w:cstheme="minorHAnsi"/>
                <w:spacing w:val="-16"/>
                <w:w w:val="105"/>
                <w:sz w:val="20"/>
              </w:rPr>
              <w:t xml:space="preserve"> </w:t>
            </w:r>
            <w:r w:rsidRPr="004A16B7">
              <w:rPr>
                <w:rFonts w:asciiTheme="minorHAnsi" w:hAnsiTheme="minorHAnsi" w:cstheme="minorHAnsi"/>
                <w:w w:val="105"/>
                <w:sz w:val="20"/>
              </w:rPr>
              <w:t>practice</w:t>
            </w:r>
            <w:r w:rsidRPr="004A16B7">
              <w:rPr>
                <w:rFonts w:asciiTheme="minorHAnsi" w:hAnsiTheme="minorHAnsi" w:cstheme="minorHAnsi"/>
                <w:spacing w:val="-18"/>
                <w:w w:val="105"/>
                <w:sz w:val="20"/>
              </w:rPr>
              <w:t xml:space="preserve"> </w:t>
            </w:r>
            <w:r w:rsidRPr="004A16B7">
              <w:rPr>
                <w:rFonts w:asciiTheme="minorHAnsi" w:hAnsiTheme="minorHAnsi" w:cstheme="minorHAnsi"/>
                <w:w w:val="105"/>
                <w:sz w:val="20"/>
              </w:rPr>
              <w:t>are</w:t>
            </w:r>
            <w:r w:rsidRPr="004A16B7">
              <w:rPr>
                <w:rFonts w:asciiTheme="minorHAnsi" w:hAnsiTheme="minorHAnsi" w:cstheme="minorHAnsi"/>
                <w:spacing w:val="-16"/>
                <w:w w:val="105"/>
                <w:sz w:val="20"/>
              </w:rPr>
              <w:t xml:space="preserve"> </w:t>
            </w:r>
            <w:r w:rsidRPr="004A16B7">
              <w:rPr>
                <w:rFonts w:asciiTheme="minorHAnsi" w:hAnsiTheme="minorHAnsi" w:cstheme="minorHAnsi"/>
                <w:w w:val="105"/>
                <w:sz w:val="20"/>
              </w:rPr>
              <w:t>reported</w:t>
            </w:r>
            <w:r w:rsidRPr="004A16B7">
              <w:rPr>
                <w:rFonts w:asciiTheme="minorHAnsi" w:hAnsiTheme="minorHAnsi" w:cstheme="minorHAnsi"/>
                <w:spacing w:val="-17"/>
                <w:w w:val="105"/>
                <w:sz w:val="20"/>
              </w:rPr>
              <w:t xml:space="preserve"> </w:t>
            </w:r>
            <w:r w:rsidRPr="004A16B7">
              <w:rPr>
                <w:rFonts w:asciiTheme="minorHAnsi" w:hAnsiTheme="minorHAnsi" w:cstheme="minorHAnsi"/>
                <w:w w:val="105"/>
                <w:sz w:val="20"/>
              </w:rPr>
              <w:t>to,</w:t>
            </w:r>
            <w:r w:rsidRPr="004A16B7">
              <w:rPr>
                <w:rFonts w:asciiTheme="minorHAnsi" w:hAnsiTheme="minorHAnsi" w:cstheme="minorHAnsi"/>
                <w:spacing w:val="-14"/>
                <w:w w:val="105"/>
                <w:sz w:val="20"/>
              </w:rPr>
              <w:t xml:space="preserve"> </w:t>
            </w:r>
            <w:r w:rsidRPr="004A16B7">
              <w:rPr>
                <w:rFonts w:asciiTheme="minorHAnsi" w:hAnsiTheme="minorHAnsi" w:cstheme="minorHAnsi"/>
                <w:w w:val="105"/>
                <w:sz w:val="20"/>
              </w:rPr>
              <w:t>identified</w:t>
            </w:r>
            <w:r w:rsidRPr="004A16B7">
              <w:rPr>
                <w:rFonts w:asciiTheme="minorHAnsi" w:hAnsiTheme="minorHAnsi" w:cstheme="minorHAnsi"/>
                <w:spacing w:val="-15"/>
                <w:w w:val="105"/>
                <w:sz w:val="20"/>
              </w:rPr>
              <w:t xml:space="preserve"> </w:t>
            </w:r>
            <w:r w:rsidRPr="004A16B7">
              <w:rPr>
                <w:rFonts w:asciiTheme="minorHAnsi" w:hAnsiTheme="minorHAnsi" w:cstheme="minorHAnsi"/>
                <w:w w:val="105"/>
                <w:sz w:val="20"/>
              </w:rPr>
              <w:t>or suspected by supervisors they should raise these matters in the first instance with supervisees,</w:t>
            </w:r>
            <w:r w:rsidRPr="004A16B7">
              <w:rPr>
                <w:rFonts w:asciiTheme="minorHAnsi" w:hAnsiTheme="minorHAnsi" w:cstheme="minorHAnsi"/>
                <w:spacing w:val="-8"/>
                <w:w w:val="105"/>
                <w:sz w:val="20"/>
              </w:rPr>
              <w:t xml:space="preserve"> </w:t>
            </w:r>
            <w:r w:rsidRPr="004A16B7">
              <w:rPr>
                <w:rFonts w:asciiTheme="minorHAnsi" w:hAnsiTheme="minorHAnsi" w:cstheme="minorHAnsi"/>
                <w:w w:val="105"/>
                <w:sz w:val="20"/>
              </w:rPr>
              <w:t>where</w:t>
            </w:r>
            <w:r w:rsidRPr="004A16B7">
              <w:rPr>
                <w:rFonts w:asciiTheme="minorHAnsi" w:hAnsiTheme="minorHAnsi" w:cstheme="minorHAnsi"/>
                <w:spacing w:val="-8"/>
                <w:w w:val="105"/>
                <w:sz w:val="20"/>
              </w:rPr>
              <w:t xml:space="preserve"> </w:t>
            </w:r>
            <w:r w:rsidRPr="004A16B7">
              <w:rPr>
                <w:rFonts w:asciiTheme="minorHAnsi" w:hAnsiTheme="minorHAnsi" w:cstheme="minorHAnsi"/>
                <w:w w:val="105"/>
                <w:sz w:val="20"/>
              </w:rPr>
              <w:t>appropriate,</w:t>
            </w:r>
            <w:r w:rsidRPr="004A16B7">
              <w:rPr>
                <w:rFonts w:asciiTheme="minorHAnsi" w:hAnsiTheme="minorHAnsi" w:cstheme="minorHAnsi"/>
                <w:spacing w:val="-8"/>
                <w:w w:val="105"/>
                <w:sz w:val="20"/>
              </w:rPr>
              <w:t xml:space="preserve"> </w:t>
            </w:r>
            <w:r w:rsidRPr="004A16B7">
              <w:rPr>
                <w:rFonts w:asciiTheme="minorHAnsi" w:hAnsiTheme="minorHAnsi" w:cstheme="minorHAnsi"/>
                <w:w w:val="105"/>
                <w:sz w:val="20"/>
              </w:rPr>
              <w:t>to</w:t>
            </w:r>
            <w:r w:rsidRPr="004A16B7">
              <w:rPr>
                <w:rFonts w:asciiTheme="minorHAnsi" w:hAnsiTheme="minorHAnsi" w:cstheme="minorHAnsi"/>
                <w:spacing w:val="-6"/>
                <w:w w:val="105"/>
                <w:sz w:val="20"/>
              </w:rPr>
              <w:t xml:space="preserve"> </w:t>
            </w:r>
            <w:r w:rsidRPr="004A16B7">
              <w:rPr>
                <w:rFonts w:asciiTheme="minorHAnsi" w:hAnsiTheme="minorHAnsi" w:cstheme="minorHAnsi"/>
                <w:w w:val="105"/>
                <w:sz w:val="20"/>
              </w:rPr>
              <w:t>seek</w:t>
            </w:r>
            <w:r w:rsidRPr="004A16B7">
              <w:rPr>
                <w:rFonts w:asciiTheme="minorHAnsi" w:hAnsiTheme="minorHAnsi" w:cstheme="minorHAnsi"/>
                <w:spacing w:val="-7"/>
                <w:w w:val="105"/>
                <w:sz w:val="20"/>
              </w:rPr>
              <w:t xml:space="preserve"> </w:t>
            </w:r>
            <w:r w:rsidRPr="004A16B7">
              <w:rPr>
                <w:rFonts w:asciiTheme="minorHAnsi" w:hAnsiTheme="minorHAnsi" w:cstheme="minorHAnsi"/>
                <w:w w:val="105"/>
                <w:sz w:val="20"/>
              </w:rPr>
              <w:t>a</w:t>
            </w:r>
            <w:r w:rsidRPr="004A16B7">
              <w:rPr>
                <w:rFonts w:asciiTheme="minorHAnsi" w:hAnsiTheme="minorHAnsi" w:cstheme="minorHAnsi"/>
                <w:spacing w:val="-8"/>
                <w:w w:val="105"/>
                <w:sz w:val="20"/>
              </w:rPr>
              <w:t xml:space="preserve"> </w:t>
            </w:r>
            <w:r w:rsidRPr="004A16B7">
              <w:rPr>
                <w:rFonts w:asciiTheme="minorHAnsi" w:hAnsiTheme="minorHAnsi" w:cstheme="minorHAnsi"/>
                <w:w w:val="105"/>
                <w:sz w:val="20"/>
              </w:rPr>
              <w:t>resolution.</w:t>
            </w:r>
          </w:p>
          <w:p w:rsidR="002D72C2" w:rsidRPr="004A16B7" w:rsidRDefault="00F756CF">
            <w:pPr>
              <w:pStyle w:val="TableParagraph"/>
              <w:numPr>
                <w:ilvl w:val="0"/>
                <w:numId w:val="4"/>
              </w:numPr>
              <w:tabs>
                <w:tab w:val="left" w:pos="393"/>
              </w:tabs>
              <w:spacing w:line="254" w:lineRule="auto"/>
              <w:ind w:right="238"/>
              <w:rPr>
                <w:rFonts w:asciiTheme="minorHAnsi" w:hAnsiTheme="minorHAnsi" w:cstheme="minorHAnsi"/>
                <w:sz w:val="20"/>
              </w:rPr>
            </w:pPr>
            <w:r w:rsidRPr="004A16B7">
              <w:rPr>
                <w:rFonts w:asciiTheme="minorHAnsi" w:hAnsiTheme="minorHAnsi" w:cstheme="minorHAnsi"/>
                <w:sz w:val="20"/>
              </w:rPr>
              <w:t xml:space="preserve">Where it is not appropriate to raise the issue directly with the supervisee, or if the issue is not resolved after discussion with the supervisee, supervisors will report to the </w:t>
            </w:r>
            <w:r w:rsidR="004A279C">
              <w:rPr>
                <w:rFonts w:asciiTheme="minorHAnsi" w:hAnsiTheme="minorHAnsi" w:cstheme="minorHAnsi"/>
                <w:sz w:val="20"/>
              </w:rPr>
              <w:t>CEO</w:t>
            </w:r>
            <w:r w:rsidRPr="004A16B7">
              <w:rPr>
                <w:rFonts w:asciiTheme="minorHAnsi" w:hAnsiTheme="minorHAnsi" w:cstheme="minorHAnsi"/>
                <w:sz w:val="20"/>
              </w:rPr>
              <w:t xml:space="preserve"> </w:t>
            </w:r>
            <w:r w:rsidRPr="004A16B7">
              <w:rPr>
                <w:rFonts w:asciiTheme="minorHAnsi" w:hAnsiTheme="minorHAnsi" w:cstheme="minorHAnsi"/>
                <w:sz w:val="20"/>
                <w:u w:val="single"/>
              </w:rPr>
              <w:t>and</w:t>
            </w:r>
            <w:r w:rsidRPr="004A16B7">
              <w:rPr>
                <w:rFonts w:asciiTheme="minorHAnsi" w:hAnsiTheme="minorHAnsi" w:cstheme="minorHAnsi"/>
                <w:sz w:val="20"/>
              </w:rPr>
              <w:t xml:space="preserve"> Senior Manager for guidance or</w:t>
            </w:r>
            <w:r w:rsidRPr="004A16B7">
              <w:rPr>
                <w:rFonts w:asciiTheme="minorHAnsi" w:hAnsiTheme="minorHAnsi" w:cstheme="minorHAnsi"/>
                <w:spacing w:val="-29"/>
                <w:sz w:val="20"/>
              </w:rPr>
              <w:t xml:space="preserve"> </w:t>
            </w:r>
            <w:r w:rsidRPr="004A16B7">
              <w:rPr>
                <w:rFonts w:asciiTheme="minorHAnsi" w:hAnsiTheme="minorHAnsi" w:cstheme="minorHAnsi"/>
                <w:sz w:val="20"/>
              </w:rPr>
              <w:t>direction.</w:t>
            </w:r>
          </w:p>
          <w:p w:rsidR="002D72C2" w:rsidRPr="004A16B7" w:rsidRDefault="00F756CF">
            <w:pPr>
              <w:pStyle w:val="TableParagraph"/>
              <w:numPr>
                <w:ilvl w:val="0"/>
                <w:numId w:val="4"/>
              </w:numPr>
              <w:tabs>
                <w:tab w:val="left" w:pos="393"/>
              </w:tabs>
              <w:spacing w:before="1" w:line="254" w:lineRule="auto"/>
              <w:ind w:right="219"/>
              <w:rPr>
                <w:rFonts w:asciiTheme="minorHAnsi" w:hAnsiTheme="minorHAnsi" w:cstheme="minorHAnsi"/>
                <w:sz w:val="20"/>
              </w:rPr>
            </w:pPr>
            <w:r w:rsidRPr="004A16B7">
              <w:rPr>
                <w:rFonts w:asciiTheme="minorHAnsi" w:hAnsiTheme="minorHAnsi" w:cstheme="minorHAnsi"/>
                <w:sz w:val="20"/>
              </w:rPr>
              <w:t>Management of any concerns about misconduct or unethical practice is to be strictly in accordance with relevant OP&amp;P guidelines, particularly in relation to ensuring process is subject to principles of natural</w:t>
            </w:r>
            <w:r w:rsidRPr="004A16B7">
              <w:rPr>
                <w:rFonts w:asciiTheme="minorHAnsi" w:hAnsiTheme="minorHAnsi" w:cstheme="minorHAnsi"/>
                <w:spacing w:val="-25"/>
                <w:sz w:val="20"/>
              </w:rPr>
              <w:t xml:space="preserve"> </w:t>
            </w:r>
            <w:r w:rsidRPr="004A16B7">
              <w:rPr>
                <w:rFonts w:asciiTheme="minorHAnsi" w:hAnsiTheme="minorHAnsi" w:cstheme="minorHAnsi"/>
                <w:sz w:val="20"/>
              </w:rPr>
              <w:t>justice.</w:t>
            </w:r>
          </w:p>
          <w:p w:rsidR="002D72C2" w:rsidRPr="004A16B7" w:rsidRDefault="00F756CF">
            <w:pPr>
              <w:pStyle w:val="TableParagraph"/>
              <w:numPr>
                <w:ilvl w:val="0"/>
                <w:numId w:val="4"/>
              </w:numPr>
              <w:tabs>
                <w:tab w:val="left" w:pos="393"/>
              </w:tabs>
              <w:spacing w:line="254" w:lineRule="auto"/>
              <w:ind w:right="435"/>
              <w:rPr>
                <w:rFonts w:asciiTheme="minorHAnsi" w:hAnsiTheme="minorHAnsi" w:cstheme="minorHAnsi"/>
                <w:sz w:val="20"/>
              </w:rPr>
            </w:pPr>
            <w:r w:rsidRPr="004A16B7">
              <w:rPr>
                <w:rFonts w:asciiTheme="minorHAnsi" w:hAnsiTheme="minorHAnsi" w:cstheme="minorHAnsi"/>
                <w:sz w:val="20"/>
              </w:rPr>
              <w:t xml:space="preserve">To ensure probity and safety for participants when discussing performance or misconduct concerns, supervisors must discuss with </w:t>
            </w:r>
            <w:bookmarkStart w:id="0" w:name="_GoBack"/>
            <w:r w:rsidR="004A279C">
              <w:rPr>
                <w:rFonts w:asciiTheme="minorHAnsi" w:hAnsiTheme="minorHAnsi" w:cstheme="minorHAnsi"/>
                <w:sz w:val="20"/>
              </w:rPr>
              <w:t>CEO</w:t>
            </w:r>
            <w:bookmarkEnd w:id="0"/>
            <w:r w:rsidRPr="004A16B7">
              <w:rPr>
                <w:rFonts w:asciiTheme="minorHAnsi" w:hAnsiTheme="minorHAnsi" w:cstheme="minorHAnsi"/>
                <w:sz w:val="20"/>
              </w:rPr>
              <w:t xml:space="preserve"> or Senior Manager whether a third person should be</w:t>
            </w:r>
            <w:r w:rsidRPr="004A16B7">
              <w:rPr>
                <w:rFonts w:asciiTheme="minorHAnsi" w:hAnsiTheme="minorHAnsi" w:cstheme="minorHAnsi"/>
                <w:spacing w:val="-10"/>
                <w:sz w:val="20"/>
              </w:rPr>
              <w:t xml:space="preserve"> </w:t>
            </w:r>
            <w:r w:rsidRPr="004A16B7">
              <w:rPr>
                <w:rFonts w:asciiTheme="minorHAnsi" w:hAnsiTheme="minorHAnsi" w:cstheme="minorHAnsi"/>
                <w:sz w:val="20"/>
              </w:rPr>
              <w:t>present.</w:t>
            </w:r>
          </w:p>
          <w:p w:rsidR="002D72C2" w:rsidRPr="004A16B7" w:rsidRDefault="00F756CF">
            <w:pPr>
              <w:pStyle w:val="TableParagraph"/>
              <w:numPr>
                <w:ilvl w:val="0"/>
                <w:numId w:val="4"/>
              </w:numPr>
              <w:tabs>
                <w:tab w:val="left" w:pos="393"/>
              </w:tabs>
              <w:spacing w:before="1" w:line="254" w:lineRule="auto"/>
              <w:ind w:right="380"/>
              <w:rPr>
                <w:rFonts w:asciiTheme="minorHAnsi" w:hAnsiTheme="minorHAnsi" w:cstheme="minorHAnsi"/>
                <w:sz w:val="20"/>
              </w:rPr>
            </w:pPr>
            <w:r w:rsidRPr="004A16B7">
              <w:rPr>
                <w:rFonts w:asciiTheme="minorHAnsi" w:hAnsiTheme="minorHAnsi" w:cstheme="minorHAnsi"/>
                <w:sz w:val="20"/>
              </w:rPr>
              <w:t>Supervisors are expected to use their own professional supervision to determine their capacity for suitably skilled management of discussions about conduct</w:t>
            </w:r>
            <w:r w:rsidRPr="004A16B7">
              <w:rPr>
                <w:rFonts w:asciiTheme="minorHAnsi" w:hAnsiTheme="minorHAnsi" w:cstheme="minorHAnsi"/>
                <w:spacing w:val="16"/>
                <w:sz w:val="20"/>
              </w:rPr>
              <w:t xml:space="preserve"> </w:t>
            </w:r>
            <w:r w:rsidRPr="004A16B7">
              <w:rPr>
                <w:rFonts w:asciiTheme="minorHAnsi" w:hAnsiTheme="minorHAnsi" w:cstheme="minorHAnsi"/>
                <w:sz w:val="20"/>
              </w:rPr>
              <w:t>matters.</w:t>
            </w:r>
          </w:p>
        </w:tc>
      </w:tr>
      <w:tr w:rsidR="002D72C2" w:rsidRPr="004A16B7">
        <w:trPr>
          <w:trHeight w:val="671"/>
        </w:trPr>
        <w:tc>
          <w:tcPr>
            <w:tcW w:w="10174" w:type="dxa"/>
            <w:gridSpan w:val="2"/>
          </w:tcPr>
          <w:p w:rsidR="002D72C2" w:rsidRPr="004A16B7" w:rsidRDefault="00F756CF">
            <w:pPr>
              <w:pStyle w:val="TableParagraph"/>
              <w:spacing w:before="144"/>
              <w:ind w:left="110" w:firstLine="0"/>
              <w:rPr>
                <w:rFonts w:asciiTheme="minorHAnsi" w:hAnsiTheme="minorHAnsi" w:cstheme="minorHAnsi"/>
                <w:sz w:val="23"/>
              </w:rPr>
            </w:pPr>
            <w:r w:rsidRPr="004A16B7">
              <w:rPr>
                <w:rFonts w:asciiTheme="minorHAnsi" w:hAnsiTheme="minorHAnsi" w:cstheme="minorHAnsi"/>
                <w:color w:val="365E90"/>
                <w:sz w:val="23"/>
              </w:rPr>
              <w:t>9 Standards for staff engaging in supervision</w:t>
            </w:r>
          </w:p>
          <w:p w:rsidR="002D72C2" w:rsidRPr="004A16B7" w:rsidRDefault="00F756CF">
            <w:pPr>
              <w:pStyle w:val="TableParagraph"/>
              <w:spacing w:before="18" w:line="225" w:lineRule="exact"/>
              <w:ind w:left="110" w:firstLine="0"/>
              <w:rPr>
                <w:rFonts w:asciiTheme="minorHAnsi" w:hAnsiTheme="minorHAnsi" w:cstheme="minorHAnsi"/>
                <w:sz w:val="20"/>
              </w:rPr>
            </w:pPr>
            <w:r w:rsidRPr="004A16B7">
              <w:rPr>
                <w:rFonts w:asciiTheme="minorHAnsi" w:hAnsiTheme="minorHAnsi" w:cstheme="minorHAnsi"/>
                <w:sz w:val="20"/>
              </w:rPr>
              <w:t>This section of the Supervision Standards is relevant to all staff.</w:t>
            </w:r>
          </w:p>
        </w:tc>
      </w:tr>
      <w:tr w:rsidR="002D72C2" w:rsidRPr="004A16B7">
        <w:trPr>
          <w:trHeight w:val="282"/>
        </w:trPr>
        <w:tc>
          <w:tcPr>
            <w:tcW w:w="2410" w:type="dxa"/>
          </w:tcPr>
          <w:p w:rsidR="002D72C2" w:rsidRPr="004A16B7" w:rsidRDefault="00F756CF">
            <w:pPr>
              <w:pStyle w:val="TableParagraph"/>
              <w:spacing w:line="227" w:lineRule="exact"/>
              <w:ind w:left="110" w:firstLine="0"/>
              <w:rPr>
                <w:rFonts w:asciiTheme="minorHAnsi" w:hAnsiTheme="minorHAnsi" w:cstheme="minorHAnsi"/>
                <w:sz w:val="20"/>
              </w:rPr>
            </w:pPr>
            <w:r w:rsidRPr="004A16B7">
              <w:rPr>
                <w:rFonts w:asciiTheme="minorHAnsi" w:hAnsiTheme="minorHAnsi" w:cstheme="minorHAnsi"/>
                <w:w w:val="95"/>
                <w:sz w:val="20"/>
              </w:rPr>
              <w:t>STANDARD</w:t>
            </w:r>
          </w:p>
        </w:tc>
        <w:tc>
          <w:tcPr>
            <w:tcW w:w="7764" w:type="dxa"/>
          </w:tcPr>
          <w:p w:rsidR="002D72C2" w:rsidRPr="004A16B7" w:rsidRDefault="00F756CF">
            <w:pPr>
              <w:pStyle w:val="TableParagraph"/>
              <w:spacing w:line="227" w:lineRule="exact"/>
              <w:ind w:left="109" w:firstLine="0"/>
              <w:rPr>
                <w:rFonts w:asciiTheme="minorHAnsi" w:hAnsiTheme="minorHAnsi" w:cstheme="minorHAnsi"/>
                <w:sz w:val="20"/>
              </w:rPr>
            </w:pPr>
            <w:r w:rsidRPr="004A16B7">
              <w:rPr>
                <w:rFonts w:asciiTheme="minorHAnsi" w:hAnsiTheme="minorHAnsi" w:cstheme="minorHAnsi"/>
                <w:w w:val="90"/>
                <w:sz w:val="20"/>
              </w:rPr>
              <w:t>INDICATORS</w:t>
            </w:r>
          </w:p>
        </w:tc>
      </w:tr>
      <w:tr w:rsidR="002D72C2" w:rsidRPr="004A16B7">
        <w:trPr>
          <w:trHeight w:val="2097"/>
        </w:trPr>
        <w:tc>
          <w:tcPr>
            <w:tcW w:w="2410" w:type="dxa"/>
          </w:tcPr>
          <w:p w:rsidR="002D72C2" w:rsidRPr="004A16B7" w:rsidRDefault="00F756CF">
            <w:pPr>
              <w:pStyle w:val="TableParagraph"/>
              <w:spacing w:line="254" w:lineRule="auto"/>
              <w:ind w:left="110" w:right="165" w:firstLine="0"/>
              <w:rPr>
                <w:rFonts w:asciiTheme="minorHAnsi" w:hAnsiTheme="minorHAnsi" w:cstheme="minorHAnsi"/>
                <w:sz w:val="20"/>
              </w:rPr>
            </w:pPr>
            <w:r w:rsidRPr="004A16B7">
              <w:rPr>
                <w:rFonts w:asciiTheme="minorHAnsi" w:hAnsiTheme="minorHAnsi" w:cstheme="minorHAnsi"/>
                <w:sz w:val="20"/>
              </w:rPr>
              <w:t>9.1 Staff maintain their professional ethical responsibilities when engaging in the supervisory relationship.</w:t>
            </w:r>
          </w:p>
        </w:tc>
        <w:tc>
          <w:tcPr>
            <w:tcW w:w="7764" w:type="dxa"/>
          </w:tcPr>
          <w:p w:rsidR="002D72C2" w:rsidRPr="004A16B7" w:rsidRDefault="00F756CF">
            <w:pPr>
              <w:pStyle w:val="TableParagraph"/>
              <w:spacing w:line="227" w:lineRule="exact"/>
              <w:ind w:left="109" w:firstLine="0"/>
              <w:rPr>
                <w:rFonts w:asciiTheme="minorHAnsi" w:hAnsiTheme="minorHAnsi" w:cstheme="minorHAnsi"/>
                <w:sz w:val="20"/>
              </w:rPr>
            </w:pPr>
            <w:r w:rsidRPr="004A16B7">
              <w:rPr>
                <w:rFonts w:asciiTheme="minorHAnsi" w:hAnsiTheme="minorHAnsi" w:cstheme="minorHAnsi"/>
                <w:sz w:val="20"/>
              </w:rPr>
              <w:t>Staff will ensure that when participating in individual, group or peer supervision:</w:t>
            </w:r>
          </w:p>
          <w:p w:rsidR="002D72C2" w:rsidRPr="004A16B7" w:rsidRDefault="00F756CF">
            <w:pPr>
              <w:pStyle w:val="TableParagraph"/>
              <w:numPr>
                <w:ilvl w:val="0"/>
                <w:numId w:val="3"/>
              </w:numPr>
              <w:tabs>
                <w:tab w:val="left" w:pos="393"/>
              </w:tabs>
              <w:spacing w:before="15" w:line="254" w:lineRule="auto"/>
              <w:ind w:right="657"/>
              <w:rPr>
                <w:rFonts w:asciiTheme="minorHAnsi" w:hAnsiTheme="minorHAnsi" w:cstheme="minorHAnsi"/>
                <w:sz w:val="20"/>
              </w:rPr>
            </w:pPr>
            <w:r w:rsidRPr="004A16B7">
              <w:rPr>
                <w:rFonts w:asciiTheme="minorHAnsi" w:hAnsiTheme="minorHAnsi" w:cstheme="minorHAnsi"/>
                <w:sz w:val="20"/>
              </w:rPr>
              <w:t>they maintain the confidentiality and privacy of their colleagues, peers and clients, except where legislation requires</w:t>
            </w:r>
            <w:r w:rsidRPr="004A16B7">
              <w:rPr>
                <w:rFonts w:asciiTheme="minorHAnsi" w:hAnsiTheme="minorHAnsi" w:cstheme="minorHAnsi"/>
                <w:spacing w:val="-16"/>
                <w:sz w:val="20"/>
              </w:rPr>
              <w:t xml:space="preserve"> </w:t>
            </w:r>
            <w:r w:rsidRPr="004A16B7">
              <w:rPr>
                <w:rFonts w:asciiTheme="minorHAnsi" w:hAnsiTheme="minorHAnsi" w:cstheme="minorHAnsi"/>
                <w:sz w:val="20"/>
              </w:rPr>
              <w:t>otherwise</w:t>
            </w:r>
          </w:p>
          <w:p w:rsidR="002D72C2" w:rsidRPr="004A16B7" w:rsidRDefault="00F756CF">
            <w:pPr>
              <w:pStyle w:val="TableParagraph"/>
              <w:numPr>
                <w:ilvl w:val="0"/>
                <w:numId w:val="3"/>
              </w:numPr>
              <w:tabs>
                <w:tab w:val="left" w:pos="393"/>
              </w:tabs>
              <w:spacing w:before="2" w:line="252" w:lineRule="auto"/>
              <w:ind w:right="1215"/>
              <w:rPr>
                <w:rFonts w:asciiTheme="minorHAnsi" w:hAnsiTheme="minorHAnsi" w:cstheme="minorHAnsi"/>
                <w:sz w:val="20"/>
              </w:rPr>
            </w:pPr>
            <w:r w:rsidRPr="004A16B7">
              <w:rPr>
                <w:rFonts w:asciiTheme="minorHAnsi" w:hAnsiTheme="minorHAnsi" w:cstheme="minorHAnsi"/>
                <w:sz w:val="20"/>
              </w:rPr>
              <w:t>discussions, presentations and records are subject to EveryMan privacy and confidentiality policies and</w:t>
            </w:r>
            <w:r w:rsidRPr="004A16B7">
              <w:rPr>
                <w:rFonts w:asciiTheme="minorHAnsi" w:hAnsiTheme="minorHAnsi" w:cstheme="minorHAnsi"/>
                <w:spacing w:val="-12"/>
                <w:sz w:val="20"/>
              </w:rPr>
              <w:t xml:space="preserve"> </w:t>
            </w:r>
            <w:r w:rsidRPr="004A16B7">
              <w:rPr>
                <w:rFonts w:asciiTheme="minorHAnsi" w:hAnsiTheme="minorHAnsi" w:cstheme="minorHAnsi"/>
                <w:sz w:val="20"/>
              </w:rPr>
              <w:t>guidelines</w:t>
            </w:r>
          </w:p>
          <w:p w:rsidR="002D72C2" w:rsidRPr="004A16B7" w:rsidRDefault="00F756CF">
            <w:pPr>
              <w:pStyle w:val="TableParagraph"/>
              <w:numPr>
                <w:ilvl w:val="0"/>
                <w:numId w:val="3"/>
              </w:numPr>
              <w:tabs>
                <w:tab w:val="left" w:pos="393"/>
              </w:tabs>
              <w:spacing w:before="4"/>
              <w:rPr>
                <w:rFonts w:asciiTheme="minorHAnsi" w:hAnsiTheme="minorHAnsi" w:cstheme="minorHAnsi"/>
                <w:sz w:val="20"/>
              </w:rPr>
            </w:pPr>
            <w:r w:rsidRPr="004A16B7">
              <w:rPr>
                <w:rFonts w:asciiTheme="minorHAnsi" w:hAnsiTheme="minorHAnsi" w:cstheme="minorHAnsi"/>
                <w:sz w:val="20"/>
              </w:rPr>
              <w:t>informed consent to discuss information has been provided by the</w:t>
            </w:r>
            <w:r w:rsidRPr="004A16B7">
              <w:rPr>
                <w:rFonts w:asciiTheme="minorHAnsi" w:hAnsiTheme="minorHAnsi" w:cstheme="minorHAnsi"/>
                <w:spacing w:val="-8"/>
                <w:sz w:val="20"/>
              </w:rPr>
              <w:t xml:space="preserve"> </w:t>
            </w:r>
            <w:r w:rsidRPr="004A16B7">
              <w:rPr>
                <w:rFonts w:asciiTheme="minorHAnsi" w:hAnsiTheme="minorHAnsi" w:cstheme="minorHAnsi"/>
                <w:sz w:val="20"/>
              </w:rPr>
              <w:t>client</w:t>
            </w:r>
          </w:p>
          <w:p w:rsidR="002D72C2" w:rsidRPr="004A16B7" w:rsidRDefault="00F756CF">
            <w:pPr>
              <w:pStyle w:val="TableParagraph"/>
              <w:numPr>
                <w:ilvl w:val="0"/>
                <w:numId w:val="3"/>
              </w:numPr>
              <w:tabs>
                <w:tab w:val="left" w:pos="393"/>
              </w:tabs>
              <w:spacing w:before="15"/>
              <w:rPr>
                <w:rFonts w:asciiTheme="minorHAnsi" w:hAnsiTheme="minorHAnsi" w:cstheme="minorHAnsi"/>
                <w:sz w:val="20"/>
              </w:rPr>
            </w:pPr>
            <w:r w:rsidRPr="004A16B7">
              <w:rPr>
                <w:rFonts w:asciiTheme="minorHAnsi" w:hAnsiTheme="minorHAnsi" w:cstheme="minorHAnsi"/>
                <w:w w:val="105"/>
                <w:sz w:val="20"/>
              </w:rPr>
              <w:t>that</w:t>
            </w:r>
            <w:r w:rsidRPr="004A16B7">
              <w:rPr>
                <w:rFonts w:asciiTheme="minorHAnsi" w:hAnsiTheme="minorHAnsi" w:cstheme="minorHAnsi"/>
                <w:spacing w:val="-8"/>
                <w:w w:val="105"/>
                <w:sz w:val="20"/>
              </w:rPr>
              <w:t xml:space="preserve"> </w:t>
            </w:r>
            <w:r w:rsidRPr="004A16B7">
              <w:rPr>
                <w:rFonts w:asciiTheme="minorHAnsi" w:hAnsiTheme="minorHAnsi" w:cstheme="minorHAnsi"/>
                <w:w w:val="105"/>
                <w:sz w:val="20"/>
              </w:rPr>
              <w:t>clear</w:t>
            </w:r>
            <w:r w:rsidRPr="004A16B7">
              <w:rPr>
                <w:rFonts w:asciiTheme="minorHAnsi" w:hAnsiTheme="minorHAnsi" w:cstheme="minorHAnsi"/>
                <w:spacing w:val="-8"/>
                <w:w w:val="105"/>
                <w:sz w:val="20"/>
              </w:rPr>
              <w:t xml:space="preserve"> </w:t>
            </w:r>
            <w:r w:rsidRPr="004A16B7">
              <w:rPr>
                <w:rFonts w:asciiTheme="minorHAnsi" w:hAnsiTheme="minorHAnsi" w:cstheme="minorHAnsi"/>
                <w:w w:val="105"/>
                <w:sz w:val="20"/>
              </w:rPr>
              <w:t>professional</w:t>
            </w:r>
            <w:r w:rsidRPr="004A16B7">
              <w:rPr>
                <w:rFonts w:asciiTheme="minorHAnsi" w:hAnsiTheme="minorHAnsi" w:cstheme="minorHAnsi"/>
                <w:spacing w:val="-9"/>
                <w:w w:val="105"/>
                <w:sz w:val="20"/>
              </w:rPr>
              <w:t xml:space="preserve"> </w:t>
            </w:r>
            <w:r w:rsidRPr="004A16B7">
              <w:rPr>
                <w:rFonts w:asciiTheme="minorHAnsi" w:hAnsiTheme="minorHAnsi" w:cstheme="minorHAnsi"/>
                <w:w w:val="105"/>
                <w:sz w:val="20"/>
              </w:rPr>
              <w:t>boundaries</w:t>
            </w:r>
            <w:r w:rsidRPr="004A16B7">
              <w:rPr>
                <w:rFonts w:asciiTheme="minorHAnsi" w:hAnsiTheme="minorHAnsi" w:cstheme="minorHAnsi"/>
                <w:spacing w:val="-11"/>
                <w:w w:val="105"/>
                <w:sz w:val="20"/>
              </w:rPr>
              <w:t xml:space="preserve"> </w:t>
            </w:r>
            <w:proofErr w:type="gramStart"/>
            <w:r w:rsidRPr="004A16B7">
              <w:rPr>
                <w:rFonts w:asciiTheme="minorHAnsi" w:hAnsiTheme="minorHAnsi" w:cstheme="minorHAnsi"/>
                <w:w w:val="105"/>
                <w:sz w:val="20"/>
              </w:rPr>
              <w:t>are</w:t>
            </w:r>
            <w:r w:rsidRPr="004A16B7">
              <w:rPr>
                <w:rFonts w:asciiTheme="minorHAnsi" w:hAnsiTheme="minorHAnsi" w:cstheme="minorHAnsi"/>
                <w:spacing w:val="-8"/>
                <w:w w:val="105"/>
                <w:sz w:val="20"/>
              </w:rPr>
              <w:t xml:space="preserve"> </w:t>
            </w:r>
            <w:r w:rsidRPr="004A16B7">
              <w:rPr>
                <w:rFonts w:asciiTheme="minorHAnsi" w:hAnsiTheme="minorHAnsi" w:cstheme="minorHAnsi"/>
                <w:w w:val="105"/>
                <w:sz w:val="20"/>
              </w:rPr>
              <w:t>maintained</w:t>
            </w:r>
            <w:r w:rsidRPr="004A16B7">
              <w:rPr>
                <w:rFonts w:asciiTheme="minorHAnsi" w:hAnsiTheme="minorHAnsi" w:cstheme="minorHAnsi"/>
                <w:spacing w:val="-7"/>
                <w:w w:val="105"/>
                <w:sz w:val="20"/>
              </w:rPr>
              <w:t xml:space="preserve"> </w:t>
            </w:r>
            <w:r w:rsidRPr="004A16B7">
              <w:rPr>
                <w:rFonts w:asciiTheme="minorHAnsi" w:hAnsiTheme="minorHAnsi" w:cstheme="minorHAnsi"/>
                <w:w w:val="105"/>
                <w:sz w:val="20"/>
              </w:rPr>
              <w:t>at</w:t>
            </w:r>
            <w:r w:rsidRPr="004A16B7">
              <w:rPr>
                <w:rFonts w:asciiTheme="minorHAnsi" w:hAnsiTheme="minorHAnsi" w:cstheme="minorHAnsi"/>
                <w:spacing w:val="-8"/>
                <w:w w:val="105"/>
                <w:sz w:val="20"/>
              </w:rPr>
              <w:t xml:space="preserve"> </w:t>
            </w:r>
            <w:r w:rsidRPr="004A16B7">
              <w:rPr>
                <w:rFonts w:asciiTheme="minorHAnsi" w:hAnsiTheme="minorHAnsi" w:cstheme="minorHAnsi"/>
                <w:w w:val="105"/>
                <w:sz w:val="20"/>
              </w:rPr>
              <w:t>all</w:t>
            </w:r>
            <w:r w:rsidRPr="004A16B7">
              <w:rPr>
                <w:rFonts w:asciiTheme="minorHAnsi" w:hAnsiTheme="minorHAnsi" w:cstheme="minorHAnsi"/>
                <w:spacing w:val="-9"/>
                <w:w w:val="105"/>
                <w:sz w:val="20"/>
              </w:rPr>
              <w:t xml:space="preserve"> </w:t>
            </w:r>
            <w:r w:rsidRPr="004A16B7">
              <w:rPr>
                <w:rFonts w:asciiTheme="minorHAnsi" w:hAnsiTheme="minorHAnsi" w:cstheme="minorHAnsi"/>
                <w:w w:val="105"/>
                <w:sz w:val="20"/>
              </w:rPr>
              <w:t>times</w:t>
            </w:r>
            <w:proofErr w:type="gramEnd"/>
          </w:p>
          <w:p w:rsidR="002D72C2" w:rsidRPr="004A16B7" w:rsidRDefault="00F756CF">
            <w:pPr>
              <w:pStyle w:val="TableParagraph"/>
              <w:numPr>
                <w:ilvl w:val="0"/>
                <w:numId w:val="3"/>
              </w:numPr>
              <w:tabs>
                <w:tab w:val="left" w:pos="393"/>
              </w:tabs>
              <w:spacing w:before="14"/>
              <w:rPr>
                <w:rFonts w:asciiTheme="minorHAnsi" w:hAnsiTheme="minorHAnsi" w:cstheme="minorHAnsi"/>
                <w:sz w:val="20"/>
              </w:rPr>
            </w:pPr>
            <w:r w:rsidRPr="004A16B7">
              <w:rPr>
                <w:rFonts w:asciiTheme="minorHAnsi" w:hAnsiTheme="minorHAnsi" w:cstheme="minorHAnsi"/>
                <w:w w:val="105"/>
                <w:sz w:val="20"/>
              </w:rPr>
              <w:t>they</w:t>
            </w:r>
            <w:r w:rsidRPr="004A16B7">
              <w:rPr>
                <w:rFonts w:asciiTheme="minorHAnsi" w:hAnsiTheme="minorHAnsi" w:cstheme="minorHAnsi"/>
                <w:spacing w:val="-11"/>
                <w:w w:val="105"/>
                <w:sz w:val="20"/>
              </w:rPr>
              <w:t xml:space="preserve"> </w:t>
            </w:r>
            <w:r w:rsidRPr="004A16B7">
              <w:rPr>
                <w:rFonts w:asciiTheme="minorHAnsi" w:hAnsiTheme="minorHAnsi" w:cstheme="minorHAnsi"/>
                <w:w w:val="105"/>
                <w:sz w:val="20"/>
              </w:rPr>
              <w:t>remain</w:t>
            </w:r>
            <w:r w:rsidRPr="004A16B7">
              <w:rPr>
                <w:rFonts w:asciiTheme="minorHAnsi" w:hAnsiTheme="minorHAnsi" w:cstheme="minorHAnsi"/>
                <w:spacing w:val="-11"/>
                <w:w w:val="105"/>
                <w:sz w:val="20"/>
              </w:rPr>
              <w:t xml:space="preserve"> </w:t>
            </w:r>
            <w:r w:rsidRPr="004A16B7">
              <w:rPr>
                <w:rFonts w:asciiTheme="minorHAnsi" w:hAnsiTheme="minorHAnsi" w:cstheme="minorHAnsi"/>
                <w:w w:val="105"/>
                <w:sz w:val="20"/>
              </w:rPr>
              <w:t>open</w:t>
            </w:r>
            <w:r w:rsidRPr="004A16B7">
              <w:rPr>
                <w:rFonts w:asciiTheme="minorHAnsi" w:hAnsiTheme="minorHAnsi" w:cstheme="minorHAnsi"/>
                <w:spacing w:val="-11"/>
                <w:w w:val="105"/>
                <w:sz w:val="20"/>
              </w:rPr>
              <w:t xml:space="preserve"> </w:t>
            </w:r>
            <w:r w:rsidRPr="004A16B7">
              <w:rPr>
                <w:rFonts w:asciiTheme="minorHAnsi" w:hAnsiTheme="minorHAnsi" w:cstheme="minorHAnsi"/>
                <w:w w:val="105"/>
                <w:sz w:val="20"/>
              </w:rPr>
              <w:t>to</w:t>
            </w:r>
            <w:r w:rsidRPr="004A16B7">
              <w:rPr>
                <w:rFonts w:asciiTheme="minorHAnsi" w:hAnsiTheme="minorHAnsi" w:cstheme="minorHAnsi"/>
                <w:spacing w:val="-9"/>
                <w:w w:val="105"/>
                <w:sz w:val="20"/>
              </w:rPr>
              <w:t xml:space="preserve"> </w:t>
            </w:r>
            <w:r w:rsidRPr="004A16B7">
              <w:rPr>
                <w:rFonts w:asciiTheme="minorHAnsi" w:hAnsiTheme="minorHAnsi" w:cstheme="minorHAnsi"/>
                <w:w w:val="105"/>
                <w:sz w:val="20"/>
              </w:rPr>
              <w:t>respectful</w:t>
            </w:r>
            <w:r w:rsidRPr="004A16B7">
              <w:rPr>
                <w:rFonts w:asciiTheme="minorHAnsi" w:hAnsiTheme="minorHAnsi" w:cstheme="minorHAnsi"/>
                <w:spacing w:val="-11"/>
                <w:w w:val="105"/>
                <w:sz w:val="20"/>
              </w:rPr>
              <w:t xml:space="preserve"> </w:t>
            </w:r>
            <w:r w:rsidRPr="004A16B7">
              <w:rPr>
                <w:rFonts w:asciiTheme="minorHAnsi" w:hAnsiTheme="minorHAnsi" w:cstheme="minorHAnsi"/>
                <w:w w:val="105"/>
                <w:sz w:val="20"/>
              </w:rPr>
              <w:t>constructive</w:t>
            </w:r>
            <w:r w:rsidRPr="004A16B7">
              <w:rPr>
                <w:rFonts w:asciiTheme="minorHAnsi" w:hAnsiTheme="minorHAnsi" w:cstheme="minorHAnsi"/>
                <w:spacing w:val="-9"/>
                <w:w w:val="105"/>
                <w:sz w:val="20"/>
              </w:rPr>
              <w:t xml:space="preserve"> </w:t>
            </w:r>
            <w:r w:rsidRPr="004A16B7">
              <w:rPr>
                <w:rFonts w:asciiTheme="minorHAnsi" w:hAnsiTheme="minorHAnsi" w:cstheme="minorHAnsi"/>
                <w:w w:val="105"/>
                <w:sz w:val="20"/>
              </w:rPr>
              <w:t>comment</w:t>
            </w:r>
            <w:r w:rsidRPr="004A16B7">
              <w:rPr>
                <w:rFonts w:asciiTheme="minorHAnsi" w:hAnsiTheme="minorHAnsi" w:cstheme="minorHAnsi"/>
                <w:spacing w:val="-9"/>
                <w:w w:val="105"/>
                <w:sz w:val="20"/>
              </w:rPr>
              <w:t xml:space="preserve"> </w:t>
            </w:r>
            <w:r w:rsidRPr="004A16B7">
              <w:rPr>
                <w:rFonts w:asciiTheme="minorHAnsi" w:hAnsiTheme="minorHAnsi" w:cstheme="minorHAnsi"/>
                <w:w w:val="105"/>
                <w:sz w:val="20"/>
              </w:rPr>
              <w:t>on</w:t>
            </w:r>
            <w:r w:rsidRPr="004A16B7">
              <w:rPr>
                <w:rFonts w:asciiTheme="minorHAnsi" w:hAnsiTheme="minorHAnsi" w:cstheme="minorHAnsi"/>
                <w:spacing w:val="-8"/>
                <w:w w:val="105"/>
                <w:sz w:val="20"/>
              </w:rPr>
              <w:t xml:space="preserve"> </w:t>
            </w:r>
            <w:r w:rsidRPr="004A16B7">
              <w:rPr>
                <w:rFonts w:asciiTheme="minorHAnsi" w:hAnsiTheme="minorHAnsi" w:cstheme="minorHAnsi"/>
                <w:w w:val="105"/>
                <w:sz w:val="20"/>
              </w:rPr>
              <w:t>their</w:t>
            </w:r>
            <w:r w:rsidRPr="004A16B7">
              <w:rPr>
                <w:rFonts w:asciiTheme="minorHAnsi" w:hAnsiTheme="minorHAnsi" w:cstheme="minorHAnsi"/>
                <w:spacing w:val="-11"/>
                <w:w w:val="105"/>
                <w:sz w:val="20"/>
              </w:rPr>
              <w:t xml:space="preserve"> </w:t>
            </w:r>
            <w:r w:rsidRPr="004A16B7">
              <w:rPr>
                <w:rFonts w:asciiTheme="minorHAnsi" w:hAnsiTheme="minorHAnsi" w:cstheme="minorHAnsi"/>
                <w:w w:val="105"/>
                <w:sz w:val="20"/>
              </w:rPr>
              <w:t>practice</w:t>
            </w:r>
            <w:r w:rsidRPr="004A16B7">
              <w:rPr>
                <w:rFonts w:asciiTheme="minorHAnsi" w:hAnsiTheme="minorHAnsi" w:cstheme="minorHAnsi"/>
                <w:spacing w:val="-13"/>
                <w:w w:val="105"/>
                <w:sz w:val="20"/>
              </w:rPr>
              <w:t xml:space="preserve"> </w:t>
            </w:r>
            <w:r w:rsidRPr="004A16B7">
              <w:rPr>
                <w:rFonts w:asciiTheme="minorHAnsi" w:hAnsiTheme="minorHAnsi" w:cstheme="minorHAnsi"/>
                <w:w w:val="105"/>
                <w:sz w:val="20"/>
              </w:rPr>
              <w:t>or</w:t>
            </w:r>
            <w:r w:rsidRPr="004A16B7">
              <w:rPr>
                <w:rFonts w:asciiTheme="minorHAnsi" w:hAnsiTheme="minorHAnsi" w:cstheme="minorHAnsi"/>
                <w:spacing w:val="-10"/>
                <w:w w:val="105"/>
                <w:sz w:val="20"/>
              </w:rPr>
              <w:t xml:space="preserve"> </w:t>
            </w:r>
            <w:proofErr w:type="spellStart"/>
            <w:r w:rsidRPr="004A16B7">
              <w:rPr>
                <w:rFonts w:asciiTheme="minorHAnsi" w:hAnsiTheme="minorHAnsi" w:cstheme="minorHAnsi"/>
                <w:w w:val="105"/>
                <w:sz w:val="20"/>
              </w:rPr>
              <w:t>behaviour</w:t>
            </w:r>
            <w:proofErr w:type="spellEnd"/>
          </w:p>
        </w:tc>
      </w:tr>
      <w:tr w:rsidR="002D72C2" w:rsidRPr="004A16B7">
        <w:trPr>
          <w:trHeight w:val="2550"/>
        </w:trPr>
        <w:tc>
          <w:tcPr>
            <w:tcW w:w="2410" w:type="dxa"/>
          </w:tcPr>
          <w:p w:rsidR="002D72C2" w:rsidRPr="004A16B7" w:rsidRDefault="00F756CF">
            <w:pPr>
              <w:pStyle w:val="TableParagraph"/>
              <w:spacing w:line="254" w:lineRule="auto"/>
              <w:ind w:left="110" w:right="165" w:firstLine="0"/>
              <w:rPr>
                <w:rFonts w:asciiTheme="minorHAnsi" w:hAnsiTheme="minorHAnsi" w:cstheme="minorHAnsi"/>
                <w:sz w:val="20"/>
              </w:rPr>
            </w:pPr>
            <w:r w:rsidRPr="004A16B7">
              <w:rPr>
                <w:rFonts w:asciiTheme="minorHAnsi" w:hAnsiTheme="minorHAnsi" w:cstheme="minorHAnsi"/>
                <w:sz w:val="20"/>
              </w:rPr>
              <w:lastRenderedPageBreak/>
              <w:t>9.2 Staff actively participate in the supervisory process</w:t>
            </w:r>
          </w:p>
        </w:tc>
        <w:tc>
          <w:tcPr>
            <w:tcW w:w="7764" w:type="dxa"/>
          </w:tcPr>
          <w:p w:rsidR="002D72C2" w:rsidRPr="004A16B7" w:rsidRDefault="00F756CF">
            <w:pPr>
              <w:pStyle w:val="TableParagraph"/>
              <w:spacing w:line="229" w:lineRule="exact"/>
              <w:ind w:left="109" w:firstLine="0"/>
              <w:rPr>
                <w:rFonts w:asciiTheme="minorHAnsi" w:hAnsiTheme="minorHAnsi" w:cstheme="minorHAnsi"/>
                <w:sz w:val="20"/>
              </w:rPr>
            </w:pPr>
            <w:r w:rsidRPr="004A16B7">
              <w:rPr>
                <w:rFonts w:asciiTheme="minorHAnsi" w:hAnsiTheme="minorHAnsi" w:cstheme="minorHAnsi"/>
                <w:w w:val="105"/>
                <w:sz w:val="20"/>
              </w:rPr>
              <w:t>Staff are required to:</w:t>
            </w:r>
          </w:p>
          <w:p w:rsidR="002D72C2" w:rsidRPr="004A16B7" w:rsidRDefault="00F756CF">
            <w:pPr>
              <w:pStyle w:val="TableParagraph"/>
              <w:numPr>
                <w:ilvl w:val="0"/>
                <w:numId w:val="2"/>
              </w:numPr>
              <w:tabs>
                <w:tab w:val="left" w:pos="393"/>
              </w:tabs>
              <w:spacing w:before="15"/>
              <w:rPr>
                <w:rFonts w:asciiTheme="minorHAnsi" w:hAnsiTheme="minorHAnsi" w:cstheme="minorHAnsi"/>
                <w:sz w:val="20"/>
              </w:rPr>
            </w:pPr>
            <w:r w:rsidRPr="004A16B7">
              <w:rPr>
                <w:rFonts w:asciiTheme="minorHAnsi" w:hAnsiTheme="minorHAnsi" w:cstheme="minorHAnsi"/>
                <w:sz w:val="20"/>
              </w:rPr>
              <w:t>attend supervision within their area of practice with their identified supervisor</w:t>
            </w:r>
          </w:p>
          <w:p w:rsidR="002D72C2" w:rsidRPr="004A16B7" w:rsidRDefault="00F756CF">
            <w:pPr>
              <w:pStyle w:val="TableParagraph"/>
              <w:numPr>
                <w:ilvl w:val="0"/>
                <w:numId w:val="2"/>
              </w:numPr>
              <w:tabs>
                <w:tab w:val="left" w:pos="393"/>
              </w:tabs>
              <w:spacing w:before="12"/>
              <w:rPr>
                <w:rFonts w:asciiTheme="minorHAnsi" w:hAnsiTheme="minorHAnsi" w:cstheme="minorHAnsi"/>
                <w:sz w:val="20"/>
              </w:rPr>
            </w:pPr>
            <w:r w:rsidRPr="004A16B7">
              <w:rPr>
                <w:rFonts w:asciiTheme="minorHAnsi" w:hAnsiTheme="minorHAnsi" w:cstheme="minorHAnsi"/>
                <w:sz w:val="20"/>
              </w:rPr>
              <w:t>seek out such supervision when it is not in</w:t>
            </w:r>
            <w:r w:rsidRPr="004A16B7">
              <w:rPr>
                <w:rFonts w:asciiTheme="minorHAnsi" w:hAnsiTheme="minorHAnsi" w:cstheme="minorHAnsi"/>
                <w:spacing w:val="-31"/>
                <w:sz w:val="20"/>
              </w:rPr>
              <w:t xml:space="preserve"> </w:t>
            </w:r>
            <w:r w:rsidRPr="004A16B7">
              <w:rPr>
                <w:rFonts w:asciiTheme="minorHAnsi" w:hAnsiTheme="minorHAnsi" w:cstheme="minorHAnsi"/>
                <w:sz w:val="20"/>
              </w:rPr>
              <w:t>place</w:t>
            </w:r>
          </w:p>
          <w:p w:rsidR="002D72C2" w:rsidRPr="004A16B7" w:rsidRDefault="00F756CF">
            <w:pPr>
              <w:pStyle w:val="TableParagraph"/>
              <w:numPr>
                <w:ilvl w:val="0"/>
                <w:numId w:val="2"/>
              </w:numPr>
              <w:tabs>
                <w:tab w:val="left" w:pos="393"/>
              </w:tabs>
              <w:spacing w:before="15"/>
              <w:rPr>
                <w:rFonts w:asciiTheme="minorHAnsi" w:hAnsiTheme="minorHAnsi" w:cstheme="minorHAnsi"/>
                <w:sz w:val="20"/>
              </w:rPr>
            </w:pPr>
            <w:r w:rsidRPr="004A16B7">
              <w:rPr>
                <w:rFonts w:asciiTheme="minorHAnsi" w:hAnsiTheme="minorHAnsi" w:cstheme="minorHAnsi"/>
                <w:sz w:val="20"/>
              </w:rPr>
              <w:t>attend all scheduled supervision</w:t>
            </w:r>
            <w:r w:rsidRPr="004A16B7">
              <w:rPr>
                <w:rFonts w:asciiTheme="minorHAnsi" w:hAnsiTheme="minorHAnsi" w:cstheme="minorHAnsi"/>
                <w:spacing w:val="-15"/>
                <w:sz w:val="20"/>
              </w:rPr>
              <w:t xml:space="preserve"> </w:t>
            </w:r>
            <w:r w:rsidRPr="004A16B7">
              <w:rPr>
                <w:rFonts w:asciiTheme="minorHAnsi" w:hAnsiTheme="minorHAnsi" w:cstheme="minorHAnsi"/>
                <w:sz w:val="20"/>
              </w:rPr>
              <w:t>meetings</w:t>
            </w:r>
          </w:p>
          <w:p w:rsidR="002D72C2" w:rsidRPr="004A16B7" w:rsidRDefault="00F756CF">
            <w:pPr>
              <w:pStyle w:val="TableParagraph"/>
              <w:numPr>
                <w:ilvl w:val="0"/>
                <w:numId w:val="2"/>
              </w:numPr>
              <w:tabs>
                <w:tab w:val="left" w:pos="393"/>
              </w:tabs>
              <w:spacing w:before="15" w:line="252" w:lineRule="auto"/>
              <w:ind w:right="951"/>
              <w:rPr>
                <w:rFonts w:asciiTheme="minorHAnsi" w:hAnsiTheme="minorHAnsi" w:cstheme="minorHAnsi"/>
                <w:sz w:val="20"/>
              </w:rPr>
            </w:pPr>
            <w:r w:rsidRPr="004A16B7">
              <w:rPr>
                <w:rFonts w:asciiTheme="minorHAnsi" w:hAnsiTheme="minorHAnsi" w:cstheme="minorHAnsi"/>
                <w:w w:val="105"/>
                <w:sz w:val="20"/>
              </w:rPr>
              <w:t>seek</w:t>
            </w:r>
            <w:r w:rsidRPr="004A16B7">
              <w:rPr>
                <w:rFonts w:asciiTheme="minorHAnsi" w:hAnsiTheme="minorHAnsi" w:cstheme="minorHAnsi"/>
                <w:spacing w:val="-12"/>
                <w:w w:val="105"/>
                <w:sz w:val="20"/>
              </w:rPr>
              <w:t xml:space="preserve"> </w:t>
            </w:r>
            <w:r w:rsidRPr="004A16B7">
              <w:rPr>
                <w:rFonts w:asciiTheme="minorHAnsi" w:hAnsiTheme="minorHAnsi" w:cstheme="minorHAnsi"/>
                <w:w w:val="105"/>
                <w:sz w:val="20"/>
              </w:rPr>
              <w:t>and</w:t>
            </w:r>
            <w:r w:rsidRPr="004A16B7">
              <w:rPr>
                <w:rFonts w:asciiTheme="minorHAnsi" w:hAnsiTheme="minorHAnsi" w:cstheme="minorHAnsi"/>
                <w:spacing w:val="-10"/>
                <w:w w:val="105"/>
                <w:sz w:val="20"/>
              </w:rPr>
              <w:t xml:space="preserve"> </w:t>
            </w:r>
            <w:r w:rsidRPr="004A16B7">
              <w:rPr>
                <w:rFonts w:asciiTheme="minorHAnsi" w:hAnsiTheme="minorHAnsi" w:cstheme="minorHAnsi"/>
                <w:w w:val="105"/>
                <w:sz w:val="20"/>
              </w:rPr>
              <w:t>respond</w:t>
            </w:r>
            <w:r w:rsidRPr="004A16B7">
              <w:rPr>
                <w:rFonts w:asciiTheme="minorHAnsi" w:hAnsiTheme="minorHAnsi" w:cstheme="minorHAnsi"/>
                <w:spacing w:val="-13"/>
                <w:w w:val="105"/>
                <w:sz w:val="20"/>
              </w:rPr>
              <w:t xml:space="preserve"> </w:t>
            </w:r>
            <w:r w:rsidRPr="004A16B7">
              <w:rPr>
                <w:rFonts w:asciiTheme="minorHAnsi" w:hAnsiTheme="minorHAnsi" w:cstheme="minorHAnsi"/>
                <w:w w:val="105"/>
                <w:sz w:val="20"/>
              </w:rPr>
              <w:t>openly</w:t>
            </w:r>
            <w:r w:rsidRPr="004A16B7">
              <w:rPr>
                <w:rFonts w:asciiTheme="minorHAnsi" w:hAnsiTheme="minorHAnsi" w:cstheme="minorHAnsi"/>
                <w:spacing w:val="-12"/>
                <w:w w:val="105"/>
                <w:sz w:val="20"/>
              </w:rPr>
              <w:t xml:space="preserve"> </w:t>
            </w:r>
            <w:r w:rsidRPr="004A16B7">
              <w:rPr>
                <w:rFonts w:asciiTheme="minorHAnsi" w:hAnsiTheme="minorHAnsi" w:cstheme="minorHAnsi"/>
                <w:w w:val="105"/>
                <w:sz w:val="20"/>
              </w:rPr>
              <w:t>to</w:t>
            </w:r>
            <w:r w:rsidRPr="004A16B7">
              <w:rPr>
                <w:rFonts w:asciiTheme="minorHAnsi" w:hAnsiTheme="minorHAnsi" w:cstheme="minorHAnsi"/>
                <w:spacing w:val="-12"/>
                <w:w w:val="105"/>
                <w:sz w:val="20"/>
              </w:rPr>
              <w:t xml:space="preserve"> </w:t>
            </w:r>
            <w:r w:rsidRPr="004A16B7">
              <w:rPr>
                <w:rFonts w:asciiTheme="minorHAnsi" w:hAnsiTheme="minorHAnsi" w:cstheme="minorHAnsi"/>
                <w:w w:val="105"/>
                <w:sz w:val="20"/>
              </w:rPr>
              <w:t>feedback</w:t>
            </w:r>
            <w:r w:rsidRPr="004A16B7">
              <w:rPr>
                <w:rFonts w:asciiTheme="minorHAnsi" w:hAnsiTheme="minorHAnsi" w:cstheme="minorHAnsi"/>
                <w:spacing w:val="-13"/>
                <w:w w:val="105"/>
                <w:sz w:val="20"/>
              </w:rPr>
              <w:t xml:space="preserve"> </w:t>
            </w:r>
            <w:r w:rsidRPr="004A16B7">
              <w:rPr>
                <w:rFonts w:asciiTheme="minorHAnsi" w:hAnsiTheme="minorHAnsi" w:cstheme="minorHAnsi"/>
                <w:w w:val="105"/>
                <w:sz w:val="20"/>
              </w:rPr>
              <w:t>and</w:t>
            </w:r>
            <w:r w:rsidRPr="004A16B7">
              <w:rPr>
                <w:rFonts w:asciiTheme="minorHAnsi" w:hAnsiTheme="minorHAnsi" w:cstheme="minorHAnsi"/>
                <w:spacing w:val="-12"/>
                <w:w w:val="105"/>
                <w:sz w:val="20"/>
              </w:rPr>
              <w:t xml:space="preserve"> </w:t>
            </w:r>
            <w:r w:rsidRPr="004A16B7">
              <w:rPr>
                <w:rFonts w:asciiTheme="minorHAnsi" w:hAnsiTheme="minorHAnsi" w:cstheme="minorHAnsi"/>
                <w:w w:val="105"/>
                <w:sz w:val="20"/>
              </w:rPr>
              <w:t>actively</w:t>
            </w:r>
            <w:r w:rsidRPr="004A16B7">
              <w:rPr>
                <w:rFonts w:asciiTheme="minorHAnsi" w:hAnsiTheme="minorHAnsi" w:cstheme="minorHAnsi"/>
                <w:spacing w:val="-12"/>
                <w:w w:val="105"/>
                <w:sz w:val="20"/>
              </w:rPr>
              <w:t xml:space="preserve"> </w:t>
            </w:r>
            <w:r w:rsidRPr="004A16B7">
              <w:rPr>
                <w:rFonts w:asciiTheme="minorHAnsi" w:hAnsiTheme="minorHAnsi" w:cstheme="minorHAnsi"/>
                <w:w w:val="105"/>
                <w:sz w:val="20"/>
              </w:rPr>
              <w:t>contribute</w:t>
            </w:r>
            <w:r w:rsidRPr="004A16B7">
              <w:rPr>
                <w:rFonts w:asciiTheme="minorHAnsi" w:hAnsiTheme="minorHAnsi" w:cstheme="minorHAnsi"/>
                <w:spacing w:val="-15"/>
                <w:w w:val="105"/>
                <w:sz w:val="20"/>
              </w:rPr>
              <w:t xml:space="preserve"> </w:t>
            </w:r>
            <w:r w:rsidRPr="004A16B7">
              <w:rPr>
                <w:rFonts w:asciiTheme="minorHAnsi" w:hAnsiTheme="minorHAnsi" w:cstheme="minorHAnsi"/>
                <w:w w:val="105"/>
                <w:sz w:val="20"/>
              </w:rPr>
              <w:t>to</w:t>
            </w:r>
            <w:r w:rsidRPr="004A16B7">
              <w:rPr>
                <w:rFonts w:asciiTheme="minorHAnsi" w:hAnsiTheme="minorHAnsi" w:cstheme="minorHAnsi"/>
                <w:spacing w:val="-12"/>
                <w:w w:val="105"/>
                <w:sz w:val="20"/>
              </w:rPr>
              <w:t xml:space="preserve"> </w:t>
            </w:r>
            <w:r w:rsidRPr="004A16B7">
              <w:rPr>
                <w:rFonts w:asciiTheme="minorHAnsi" w:hAnsiTheme="minorHAnsi" w:cstheme="minorHAnsi"/>
                <w:w w:val="105"/>
                <w:sz w:val="20"/>
              </w:rPr>
              <w:t>the</w:t>
            </w:r>
            <w:r w:rsidRPr="004A16B7">
              <w:rPr>
                <w:rFonts w:asciiTheme="minorHAnsi" w:hAnsiTheme="minorHAnsi" w:cstheme="minorHAnsi"/>
                <w:spacing w:val="-13"/>
                <w:w w:val="105"/>
                <w:sz w:val="20"/>
              </w:rPr>
              <w:t xml:space="preserve"> </w:t>
            </w:r>
            <w:r w:rsidRPr="004A16B7">
              <w:rPr>
                <w:rFonts w:asciiTheme="minorHAnsi" w:hAnsiTheme="minorHAnsi" w:cstheme="minorHAnsi"/>
                <w:w w:val="105"/>
                <w:sz w:val="20"/>
              </w:rPr>
              <w:t>agenda</w:t>
            </w:r>
            <w:r w:rsidRPr="004A16B7">
              <w:rPr>
                <w:rFonts w:asciiTheme="minorHAnsi" w:hAnsiTheme="minorHAnsi" w:cstheme="minorHAnsi"/>
                <w:spacing w:val="-12"/>
                <w:w w:val="105"/>
                <w:sz w:val="20"/>
              </w:rPr>
              <w:t xml:space="preserve"> </w:t>
            </w:r>
            <w:r w:rsidRPr="004A16B7">
              <w:rPr>
                <w:rFonts w:asciiTheme="minorHAnsi" w:hAnsiTheme="minorHAnsi" w:cstheme="minorHAnsi"/>
                <w:w w:val="105"/>
                <w:sz w:val="20"/>
              </w:rPr>
              <w:t>for supervision</w:t>
            </w:r>
            <w:r w:rsidRPr="004A16B7">
              <w:rPr>
                <w:rFonts w:asciiTheme="minorHAnsi" w:hAnsiTheme="minorHAnsi" w:cstheme="minorHAnsi"/>
                <w:spacing w:val="-6"/>
                <w:w w:val="105"/>
                <w:sz w:val="20"/>
              </w:rPr>
              <w:t xml:space="preserve"> </w:t>
            </w:r>
            <w:r w:rsidRPr="004A16B7">
              <w:rPr>
                <w:rFonts w:asciiTheme="minorHAnsi" w:hAnsiTheme="minorHAnsi" w:cstheme="minorHAnsi"/>
                <w:w w:val="105"/>
                <w:sz w:val="20"/>
              </w:rPr>
              <w:t>sessions.</w:t>
            </w:r>
          </w:p>
          <w:p w:rsidR="002D72C2" w:rsidRPr="004A16B7" w:rsidRDefault="00F756CF">
            <w:pPr>
              <w:pStyle w:val="TableParagraph"/>
              <w:numPr>
                <w:ilvl w:val="0"/>
                <w:numId w:val="2"/>
              </w:numPr>
              <w:tabs>
                <w:tab w:val="left" w:pos="393"/>
              </w:tabs>
              <w:spacing w:before="4" w:line="254" w:lineRule="auto"/>
              <w:ind w:right="632"/>
              <w:rPr>
                <w:rFonts w:asciiTheme="minorHAnsi" w:hAnsiTheme="minorHAnsi" w:cstheme="minorHAnsi"/>
                <w:sz w:val="20"/>
              </w:rPr>
            </w:pPr>
            <w:r w:rsidRPr="004A16B7">
              <w:rPr>
                <w:rFonts w:asciiTheme="minorHAnsi" w:hAnsiTheme="minorHAnsi" w:cstheme="minorHAnsi"/>
                <w:sz w:val="20"/>
              </w:rPr>
              <w:t>plan and come prepared for supervision sessions by preparing materials relating to practice or organisational</w:t>
            </w:r>
            <w:r w:rsidRPr="004A16B7">
              <w:rPr>
                <w:rFonts w:asciiTheme="minorHAnsi" w:hAnsiTheme="minorHAnsi" w:cstheme="minorHAnsi"/>
                <w:spacing w:val="-12"/>
                <w:sz w:val="20"/>
              </w:rPr>
              <w:t xml:space="preserve"> </w:t>
            </w:r>
            <w:r w:rsidRPr="004A16B7">
              <w:rPr>
                <w:rFonts w:asciiTheme="minorHAnsi" w:hAnsiTheme="minorHAnsi" w:cstheme="minorHAnsi"/>
                <w:sz w:val="20"/>
              </w:rPr>
              <w:t>matters</w:t>
            </w:r>
          </w:p>
          <w:p w:rsidR="002D72C2" w:rsidRPr="004A16B7" w:rsidRDefault="00F756CF">
            <w:pPr>
              <w:pStyle w:val="TableParagraph"/>
              <w:numPr>
                <w:ilvl w:val="0"/>
                <w:numId w:val="2"/>
              </w:numPr>
              <w:tabs>
                <w:tab w:val="left" w:pos="393"/>
              </w:tabs>
              <w:spacing w:before="2"/>
              <w:rPr>
                <w:rFonts w:asciiTheme="minorHAnsi" w:hAnsiTheme="minorHAnsi" w:cstheme="minorHAnsi"/>
                <w:sz w:val="20"/>
              </w:rPr>
            </w:pPr>
            <w:r w:rsidRPr="004A16B7">
              <w:rPr>
                <w:rFonts w:asciiTheme="minorHAnsi" w:hAnsiTheme="minorHAnsi" w:cstheme="minorHAnsi"/>
                <w:sz w:val="20"/>
              </w:rPr>
              <w:t xml:space="preserve">alert their supervisor, Senior Manager or </w:t>
            </w:r>
            <w:r w:rsidR="004A279C">
              <w:rPr>
                <w:rFonts w:asciiTheme="minorHAnsi" w:hAnsiTheme="minorHAnsi" w:cstheme="minorHAnsi"/>
                <w:sz w:val="20"/>
              </w:rPr>
              <w:t>CEO</w:t>
            </w:r>
            <w:r w:rsidRPr="004A16B7">
              <w:rPr>
                <w:rFonts w:asciiTheme="minorHAnsi" w:hAnsiTheme="minorHAnsi" w:cstheme="minorHAnsi"/>
                <w:sz w:val="20"/>
              </w:rPr>
              <w:t xml:space="preserve"> when the supervisee believes that</w:t>
            </w:r>
            <w:r w:rsidRPr="004A16B7">
              <w:rPr>
                <w:rFonts w:asciiTheme="minorHAnsi" w:hAnsiTheme="minorHAnsi" w:cstheme="minorHAnsi"/>
                <w:spacing w:val="18"/>
                <w:sz w:val="20"/>
              </w:rPr>
              <w:t xml:space="preserve"> </w:t>
            </w:r>
            <w:r w:rsidRPr="004A16B7">
              <w:rPr>
                <w:rFonts w:asciiTheme="minorHAnsi" w:hAnsiTheme="minorHAnsi" w:cstheme="minorHAnsi"/>
                <w:sz w:val="20"/>
              </w:rPr>
              <w:t>the</w:t>
            </w:r>
          </w:p>
          <w:p w:rsidR="002D72C2" w:rsidRPr="004A16B7" w:rsidRDefault="00F756CF">
            <w:pPr>
              <w:pStyle w:val="TableParagraph"/>
              <w:spacing w:before="12"/>
              <w:ind w:left="392" w:firstLine="0"/>
              <w:rPr>
                <w:rFonts w:asciiTheme="minorHAnsi" w:hAnsiTheme="minorHAnsi" w:cstheme="minorHAnsi"/>
                <w:sz w:val="20"/>
              </w:rPr>
            </w:pPr>
            <w:r w:rsidRPr="004A16B7">
              <w:rPr>
                <w:rFonts w:asciiTheme="minorHAnsi" w:hAnsiTheme="minorHAnsi" w:cstheme="minorHAnsi"/>
                <w:w w:val="105"/>
                <w:sz w:val="20"/>
              </w:rPr>
              <w:t>Supervision Standards or their learning needs are not being met.</w:t>
            </w:r>
          </w:p>
        </w:tc>
      </w:tr>
      <w:tr w:rsidR="002D72C2" w:rsidRPr="004A16B7">
        <w:trPr>
          <w:trHeight w:val="3150"/>
        </w:trPr>
        <w:tc>
          <w:tcPr>
            <w:tcW w:w="2410" w:type="dxa"/>
          </w:tcPr>
          <w:p w:rsidR="002D72C2" w:rsidRPr="004A16B7" w:rsidRDefault="00F756CF">
            <w:pPr>
              <w:pStyle w:val="TableParagraph"/>
              <w:spacing w:line="229" w:lineRule="exact"/>
              <w:ind w:left="110" w:firstLine="0"/>
              <w:rPr>
                <w:rFonts w:asciiTheme="minorHAnsi" w:hAnsiTheme="minorHAnsi" w:cstheme="minorHAnsi"/>
                <w:sz w:val="20"/>
              </w:rPr>
            </w:pPr>
            <w:r w:rsidRPr="004A16B7">
              <w:rPr>
                <w:rFonts w:asciiTheme="minorHAnsi" w:hAnsiTheme="minorHAnsi" w:cstheme="minorHAnsi"/>
                <w:sz w:val="20"/>
              </w:rPr>
              <w:t>9.3</w:t>
            </w:r>
          </w:p>
          <w:p w:rsidR="002D72C2" w:rsidRPr="004A16B7" w:rsidRDefault="00F756CF">
            <w:pPr>
              <w:pStyle w:val="TableParagraph"/>
              <w:spacing w:before="15" w:line="254" w:lineRule="auto"/>
              <w:ind w:left="110" w:right="165" w:firstLine="0"/>
              <w:rPr>
                <w:rFonts w:asciiTheme="minorHAnsi" w:hAnsiTheme="minorHAnsi" w:cstheme="minorHAnsi"/>
                <w:sz w:val="20"/>
              </w:rPr>
            </w:pPr>
            <w:r w:rsidRPr="004A16B7">
              <w:rPr>
                <w:rFonts w:asciiTheme="minorHAnsi" w:hAnsiTheme="minorHAnsi" w:cstheme="minorHAnsi"/>
                <w:sz w:val="20"/>
              </w:rPr>
              <w:t>Staff take an active role in establishing supervisory processes that meet their needs</w:t>
            </w:r>
          </w:p>
        </w:tc>
        <w:tc>
          <w:tcPr>
            <w:tcW w:w="7764" w:type="dxa"/>
          </w:tcPr>
          <w:p w:rsidR="002D72C2" w:rsidRPr="004A16B7" w:rsidRDefault="00F756CF">
            <w:pPr>
              <w:pStyle w:val="TableParagraph"/>
              <w:spacing w:line="229" w:lineRule="exact"/>
              <w:ind w:left="109" w:firstLine="0"/>
              <w:rPr>
                <w:rFonts w:asciiTheme="minorHAnsi" w:hAnsiTheme="minorHAnsi" w:cstheme="minorHAnsi"/>
                <w:sz w:val="20"/>
              </w:rPr>
            </w:pPr>
            <w:proofErr w:type="gramStart"/>
            <w:r w:rsidRPr="004A16B7">
              <w:rPr>
                <w:rFonts w:asciiTheme="minorHAnsi" w:hAnsiTheme="minorHAnsi" w:cstheme="minorHAnsi"/>
                <w:sz w:val="20"/>
              </w:rPr>
              <w:t>Staff :</w:t>
            </w:r>
            <w:proofErr w:type="gramEnd"/>
          </w:p>
          <w:p w:rsidR="002D72C2" w:rsidRPr="004A16B7" w:rsidRDefault="00F756CF">
            <w:pPr>
              <w:pStyle w:val="TableParagraph"/>
              <w:numPr>
                <w:ilvl w:val="0"/>
                <w:numId w:val="1"/>
              </w:numPr>
              <w:tabs>
                <w:tab w:val="left" w:pos="393"/>
              </w:tabs>
              <w:spacing w:before="15" w:line="252" w:lineRule="auto"/>
              <w:ind w:right="462"/>
              <w:rPr>
                <w:rFonts w:asciiTheme="minorHAnsi" w:hAnsiTheme="minorHAnsi" w:cstheme="minorHAnsi"/>
                <w:sz w:val="20"/>
              </w:rPr>
            </w:pPr>
            <w:r w:rsidRPr="004A16B7">
              <w:rPr>
                <w:rFonts w:asciiTheme="minorHAnsi" w:hAnsiTheme="minorHAnsi" w:cstheme="minorHAnsi"/>
                <w:w w:val="105"/>
                <w:sz w:val="20"/>
              </w:rPr>
              <w:t>contribute</w:t>
            </w:r>
            <w:r w:rsidRPr="004A16B7">
              <w:rPr>
                <w:rFonts w:asciiTheme="minorHAnsi" w:hAnsiTheme="minorHAnsi" w:cstheme="minorHAnsi"/>
                <w:spacing w:val="-15"/>
                <w:w w:val="105"/>
                <w:sz w:val="20"/>
              </w:rPr>
              <w:t xml:space="preserve"> </w:t>
            </w:r>
            <w:r w:rsidRPr="004A16B7">
              <w:rPr>
                <w:rFonts w:asciiTheme="minorHAnsi" w:hAnsiTheme="minorHAnsi" w:cstheme="minorHAnsi"/>
                <w:w w:val="105"/>
                <w:sz w:val="20"/>
              </w:rPr>
              <w:t>to</w:t>
            </w:r>
            <w:r w:rsidRPr="004A16B7">
              <w:rPr>
                <w:rFonts w:asciiTheme="minorHAnsi" w:hAnsiTheme="minorHAnsi" w:cstheme="minorHAnsi"/>
                <w:spacing w:val="-13"/>
                <w:w w:val="105"/>
                <w:sz w:val="20"/>
              </w:rPr>
              <w:t xml:space="preserve"> </w:t>
            </w:r>
            <w:r w:rsidRPr="004A16B7">
              <w:rPr>
                <w:rFonts w:asciiTheme="minorHAnsi" w:hAnsiTheme="minorHAnsi" w:cstheme="minorHAnsi"/>
                <w:w w:val="105"/>
                <w:sz w:val="20"/>
              </w:rPr>
              <w:t>the</w:t>
            </w:r>
            <w:r w:rsidRPr="004A16B7">
              <w:rPr>
                <w:rFonts w:asciiTheme="minorHAnsi" w:hAnsiTheme="minorHAnsi" w:cstheme="minorHAnsi"/>
                <w:spacing w:val="-13"/>
                <w:w w:val="105"/>
                <w:sz w:val="20"/>
              </w:rPr>
              <w:t xml:space="preserve"> </w:t>
            </w:r>
            <w:r w:rsidRPr="004A16B7">
              <w:rPr>
                <w:rFonts w:asciiTheme="minorHAnsi" w:hAnsiTheme="minorHAnsi" w:cstheme="minorHAnsi"/>
                <w:w w:val="105"/>
                <w:sz w:val="20"/>
              </w:rPr>
              <w:t>maintenance</w:t>
            </w:r>
            <w:r w:rsidRPr="004A16B7">
              <w:rPr>
                <w:rFonts w:asciiTheme="minorHAnsi" w:hAnsiTheme="minorHAnsi" w:cstheme="minorHAnsi"/>
                <w:spacing w:val="-15"/>
                <w:w w:val="105"/>
                <w:sz w:val="20"/>
              </w:rPr>
              <w:t xml:space="preserve"> </w:t>
            </w:r>
            <w:r w:rsidRPr="004A16B7">
              <w:rPr>
                <w:rFonts w:asciiTheme="minorHAnsi" w:hAnsiTheme="minorHAnsi" w:cstheme="minorHAnsi"/>
                <w:w w:val="105"/>
                <w:sz w:val="20"/>
              </w:rPr>
              <w:t>of</w:t>
            </w:r>
            <w:r w:rsidRPr="004A16B7">
              <w:rPr>
                <w:rFonts w:asciiTheme="minorHAnsi" w:hAnsiTheme="minorHAnsi" w:cstheme="minorHAnsi"/>
                <w:spacing w:val="-14"/>
                <w:w w:val="105"/>
                <w:sz w:val="20"/>
              </w:rPr>
              <w:t xml:space="preserve"> </w:t>
            </w:r>
            <w:r w:rsidRPr="004A16B7">
              <w:rPr>
                <w:rFonts w:asciiTheme="minorHAnsi" w:hAnsiTheme="minorHAnsi" w:cstheme="minorHAnsi"/>
                <w:w w:val="105"/>
                <w:sz w:val="20"/>
              </w:rPr>
              <w:t>the</w:t>
            </w:r>
            <w:r w:rsidRPr="004A16B7">
              <w:rPr>
                <w:rFonts w:asciiTheme="minorHAnsi" w:hAnsiTheme="minorHAnsi" w:cstheme="minorHAnsi"/>
                <w:spacing w:val="-13"/>
                <w:w w:val="105"/>
                <w:sz w:val="20"/>
              </w:rPr>
              <w:t xml:space="preserve"> </w:t>
            </w:r>
            <w:r w:rsidRPr="004A16B7">
              <w:rPr>
                <w:rFonts w:asciiTheme="minorHAnsi" w:hAnsiTheme="minorHAnsi" w:cstheme="minorHAnsi"/>
                <w:w w:val="105"/>
                <w:sz w:val="20"/>
              </w:rPr>
              <w:t>supervisory</w:t>
            </w:r>
            <w:r w:rsidRPr="004A16B7">
              <w:rPr>
                <w:rFonts w:asciiTheme="minorHAnsi" w:hAnsiTheme="minorHAnsi" w:cstheme="minorHAnsi"/>
                <w:spacing w:val="-13"/>
                <w:w w:val="105"/>
                <w:sz w:val="20"/>
              </w:rPr>
              <w:t xml:space="preserve"> </w:t>
            </w:r>
            <w:r w:rsidRPr="004A16B7">
              <w:rPr>
                <w:rFonts w:asciiTheme="minorHAnsi" w:hAnsiTheme="minorHAnsi" w:cstheme="minorHAnsi"/>
                <w:w w:val="105"/>
                <w:sz w:val="20"/>
              </w:rPr>
              <w:t>relationship</w:t>
            </w:r>
            <w:r w:rsidRPr="004A16B7">
              <w:rPr>
                <w:rFonts w:asciiTheme="minorHAnsi" w:hAnsiTheme="minorHAnsi" w:cstheme="minorHAnsi"/>
                <w:spacing w:val="-13"/>
                <w:w w:val="105"/>
                <w:sz w:val="20"/>
              </w:rPr>
              <w:t xml:space="preserve"> </w:t>
            </w:r>
            <w:r w:rsidRPr="004A16B7">
              <w:rPr>
                <w:rFonts w:asciiTheme="minorHAnsi" w:hAnsiTheme="minorHAnsi" w:cstheme="minorHAnsi"/>
                <w:w w:val="105"/>
                <w:sz w:val="20"/>
              </w:rPr>
              <w:t>and</w:t>
            </w:r>
            <w:r w:rsidRPr="004A16B7">
              <w:rPr>
                <w:rFonts w:asciiTheme="minorHAnsi" w:hAnsiTheme="minorHAnsi" w:cstheme="minorHAnsi"/>
                <w:spacing w:val="-11"/>
                <w:w w:val="105"/>
                <w:sz w:val="20"/>
              </w:rPr>
              <w:t xml:space="preserve"> </w:t>
            </w:r>
            <w:r w:rsidRPr="004A16B7">
              <w:rPr>
                <w:rFonts w:asciiTheme="minorHAnsi" w:hAnsiTheme="minorHAnsi" w:cstheme="minorHAnsi"/>
                <w:w w:val="105"/>
                <w:sz w:val="20"/>
              </w:rPr>
              <w:t>use</w:t>
            </w:r>
            <w:r w:rsidRPr="004A16B7">
              <w:rPr>
                <w:rFonts w:asciiTheme="minorHAnsi" w:hAnsiTheme="minorHAnsi" w:cstheme="minorHAnsi"/>
                <w:spacing w:val="-15"/>
                <w:w w:val="105"/>
                <w:sz w:val="20"/>
              </w:rPr>
              <w:t xml:space="preserve"> </w:t>
            </w:r>
            <w:r w:rsidRPr="004A16B7">
              <w:rPr>
                <w:rFonts w:asciiTheme="minorHAnsi" w:hAnsiTheme="minorHAnsi" w:cstheme="minorHAnsi"/>
                <w:w w:val="105"/>
                <w:sz w:val="20"/>
              </w:rPr>
              <w:t>supervision</w:t>
            </w:r>
            <w:r w:rsidRPr="004A16B7">
              <w:rPr>
                <w:rFonts w:asciiTheme="minorHAnsi" w:hAnsiTheme="minorHAnsi" w:cstheme="minorHAnsi"/>
                <w:spacing w:val="-11"/>
                <w:w w:val="105"/>
                <w:sz w:val="20"/>
              </w:rPr>
              <w:t xml:space="preserve"> </w:t>
            </w:r>
            <w:r w:rsidRPr="004A16B7">
              <w:rPr>
                <w:rFonts w:asciiTheme="minorHAnsi" w:hAnsiTheme="minorHAnsi" w:cstheme="minorHAnsi"/>
                <w:w w:val="105"/>
                <w:sz w:val="20"/>
              </w:rPr>
              <w:t>to critically reflect on their</w:t>
            </w:r>
            <w:r w:rsidRPr="004A16B7">
              <w:rPr>
                <w:rFonts w:asciiTheme="minorHAnsi" w:hAnsiTheme="minorHAnsi" w:cstheme="minorHAnsi"/>
                <w:spacing w:val="-32"/>
                <w:w w:val="105"/>
                <w:sz w:val="20"/>
              </w:rPr>
              <w:t xml:space="preserve"> </w:t>
            </w:r>
            <w:r w:rsidRPr="004A16B7">
              <w:rPr>
                <w:rFonts w:asciiTheme="minorHAnsi" w:hAnsiTheme="minorHAnsi" w:cstheme="minorHAnsi"/>
                <w:w w:val="105"/>
                <w:sz w:val="20"/>
              </w:rPr>
              <w:t>practice.</w:t>
            </w:r>
          </w:p>
          <w:p w:rsidR="002D72C2" w:rsidRPr="004A16B7" w:rsidRDefault="00F756CF">
            <w:pPr>
              <w:pStyle w:val="TableParagraph"/>
              <w:numPr>
                <w:ilvl w:val="0"/>
                <w:numId w:val="1"/>
              </w:numPr>
              <w:tabs>
                <w:tab w:val="left" w:pos="393"/>
              </w:tabs>
              <w:spacing w:before="4" w:line="254" w:lineRule="auto"/>
              <w:ind w:right="453"/>
              <w:rPr>
                <w:rFonts w:asciiTheme="minorHAnsi" w:hAnsiTheme="minorHAnsi" w:cstheme="minorHAnsi"/>
                <w:sz w:val="20"/>
              </w:rPr>
            </w:pPr>
            <w:r w:rsidRPr="004A16B7">
              <w:rPr>
                <w:rFonts w:asciiTheme="minorHAnsi" w:hAnsiTheme="minorHAnsi" w:cstheme="minorHAnsi"/>
                <w:w w:val="105"/>
                <w:sz w:val="20"/>
              </w:rPr>
              <w:t>identify</w:t>
            </w:r>
            <w:r w:rsidRPr="004A16B7">
              <w:rPr>
                <w:rFonts w:asciiTheme="minorHAnsi" w:hAnsiTheme="minorHAnsi" w:cstheme="minorHAnsi"/>
                <w:spacing w:val="-19"/>
                <w:w w:val="105"/>
                <w:sz w:val="20"/>
              </w:rPr>
              <w:t xml:space="preserve"> </w:t>
            </w:r>
            <w:r w:rsidRPr="004A16B7">
              <w:rPr>
                <w:rFonts w:asciiTheme="minorHAnsi" w:hAnsiTheme="minorHAnsi" w:cstheme="minorHAnsi"/>
                <w:w w:val="105"/>
                <w:sz w:val="20"/>
              </w:rPr>
              <w:t>learning</w:t>
            </w:r>
            <w:r w:rsidRPr="004A16B7">
              <w:rPr>
                <w:rFonts w:asciiTheme="minorHAnsi" w:hAnsiTheme="minorHAnsi" w:cstheme="minorHAnsi"/>
                <w:spacing w:val="-19"/>
                <w:w w:val="105"/>
                <w:sz w:val="20"/>
              </w:rPr>
              <w:t xml:space="preserve"> </w:t>
            </w:r>
            <w:r w:rsidRPr="004A16B7">
              <w:rPr>
                <w:rFonts w:asciiTheme="minorHAnsi" w:hAnsiTheme="minorHAnsi" w:cstheme="minorHAnsi"/>
                <w:w w:val="105"/>
                <w:sz w:val="20"/>
              </w:rPr>
              <w:t>and</w:t>
            </w:r>
            <w:r w:rsidRPr="004A16B7">
              <w:rPr>
                <w:rFonts w:asciiTheme="minorHAnsi" w:hAnsiTheme="minorHAnsi" w:cstheme="minorHAnsi"/>
                <w:spacing w:val="-18"/>
                <w:w w:val="105"/>
                <w:sz w:val="20"/>
              </w:rPr>
              <w:t xml:space="preserve"> </w:t>
            </w:r>
            <w:r w:rsidRPr="004A16B7">
              <w:rPr>
                <w:rFonts w:asciiTheme="minorHAnsi" w:hAnsiTheme="minorHAnsi" w:cstheme="minorHAnsi"/>
                <w:w w:val="105"/>
                <w:sz w:val="20"/>
              </w:rPr>
              <w:t>professional</w:t>
            </w:r>
            <w:r w:rsidRPr="004A16B7">
              <w:rPr>
                <w:rFonts w:asciiTheme="minorHAnsi" w:hAnsiTheme="minorHAnsi" w:cstheme="minorHAnsi"/>
                <w:spacing w:val="-19"/>
                <w:w w:val="105"/>
                <w:sz w:val="20"/>
              </w:rPr>
              <w:t xml:space="preserve"> </w:t>
            </w:r>
            <w:r w:rsidRPr="004A16B7">
              <w:rPr>
                <w:rFonts w:asciiTheme="minorHAnsi" w:hAnsiTheme="minorHAnsi" w:cstheme="minorHAnsi"/>
                <w:w w:val="105"/>
                <w:sz w:val="20"/>
              </w:rPr>
              <w:t>development</w:t>
            </w:r>
            <w:r w:rsidRPr="004A16B7">
              <w:rPr>
                <w:rFonts w:asciiTheme="minorHAnsi" w:hAnsiTheme="minorHAnsi" w:cstheme="minorHAnsi"/>
                <w:spacing w:val="-17"/>
                <w:w w:val="105"/>
                <w:sz w:val="20"/>
              </w:rPr>
              <w:t xml:space="preserve"> </w:t>
            </w:r>
            <w:r w:rsidRPr="004A16B7">
              <w:rPr>
                <w:rFonts w:asciiTheme="minorHAnsi" w:hAnsiTheme="minorHAnsi" w:cstheme="minorHAnsi"/>
                <w:w w:val="105"/>
                <w:sz w:val="20"/>
              </w:rPr>
              <w:t>needs,</w:t>
            </w:r>
            <w:r w:rsidRPr="004A16B7">
              <w:rPr>
                <w:rFonts w:asciiTheme="minorHAnsi" w:hAnsiTheme="minorHAnsi" w:cstheme="minorHAnsi"/>
                <w:spacing w:val="-19"/>
                <w:w w:val="105"/>
                <w:sz w:val="20"/>
              </w:rPr>
              <w:t xml:space="preserve"> </w:t>
            </w:r>
            <w:r w:rsidRPr="004A16B7">
              <w:rPr>
                <w:rFonts w:asciiTheme="minorHAnsi" w:hAnsiTheme="minorHAnsi" w:cstheme="minorHAnsi"/>
                <w:w w:val="105"/>
                <w:sz w:val="20"/>
              </w:rPr>
              <w:t>set</w:t>
            </w:r>
            <w:r w:rsidRPr="004A16B7">
              <w:rPr>
                <w:rFonts w:asciiTheme="minorHAnsi" w:hAnsiTheme="minorHAnsi" w:cstheme="minorHAnsi"/>
                <w:spacing w:val="-15"/>
                <w:w w:val="105"/>
                <w:sz w:val="20"/>
              </w:rPr>
              <w:t xml:space="preserve"> </w:t>
            </w:r>
            <w:r w:rsidRPr="004A16B7">
              <w:rPr>
                <w:rFonts w:asciiTheme="minorHAnsi" w:hAnsiTheme="minorHAnsi" w:cstheme="minorHAnsi"/>
                <w:w w:val="105"/>
                <w:sz w:val="20"/>
              </w:rPr>
              <w:t>work</w:t>
            </w:r>
            <w:r w:rsidRPr="004A16B7">
              <w:rPr>
                <w:rFonts w:asciiTheme="minorHAnsi" w:hAnsiTheme="minorHAnsi" w:cstheme="minorHAnsi"/>
                <w:spacing w:val="-18"/>
                <w:w w:val="105"/>
                <w:sz w:val="20"/>
              </w:rPr>
              <w:t xml:space="preserve"> </w:t>
            </w:r>
            <w:r w:rsidRPr="004A16B7">
              <w:rPr>
                <w:rFonts w:asciiTheme="minorHAnsi" w:hAnsiTheme="minorHAnsi" w:cstheme="minorHAnsi"/>
                <w:w w:val="105"/>
                <w:sz w:val="20"/>
              </w:rPr>
              <w:t>and</w:t>
            </w:r>
            <w:r w:rsidRPr="004A16B7">
              <w:rPr>
                <w:rFonts w:asciiTheme="minorHAnsi" w:hAnsiTheme="minorHAnsi" w:cstheme="minorHAnsi"/>
                <w:spacing w:val="-16"/>
                <w:w w:val="105"/>
                <w:sz w:val="20"/>
              </w:rPr>
              <w:t xml:space="preserve"> </w:t>
            </w:r>
            <w:r w:rsidRPr="004A16B7">
              <w:rPr>
                <w:rFonts w:asciiTheme="minorHAnsi" w:hAnsiTheme="minorHAnsi" w:cstheme="minorHAnsi"/>
                <w:w w:val="105"/>
                <w:sz w:val="20"/>
              </w:rPr>
              <w:t>career</w:t>
            </w:r>
            <w:r w:rsidRPr="004A16B7">
              <w:rPr>
                <w:rFonts w:asciiTheme="minorHAnsi" w:hAnsiTheme="minorHAnsi" w:cstheme="minorHAnsi"/>
                <w:spacing w:val="-19"/>
                <w:w w:val="105"/>
                <w:sz w:val="20"/>
              </w:rPr>
              <w:t xml:space="preserve"> </w:t>
            </w:r>
            <w:r w:rsidRPr="004A16B7">
              <w:rPr>
                <w:rFonts w:asciiTheme="minorHAnsi" w:hAnsiTheme="minorHAnsi" w:cstheme="minorHAnsi"/>
                <w:w w:val="105"/>
                <w:sz w:val="20"/>
              </w:rPr>
              <w:t>goals</w:t>
            </w:r>
            <w:r w:rsidRPr="004A16B7">
              <w:rPr>
                <w:rFonts w:asciiTheme="minorHAnsi" w:hAnsiTheme="minorHAnsi" w:cstheme="minorHAnsi"/>
                <w:spacing w:val="-18"/>
                <w:w w:val="105"/>
                <w:sz w:val="20"/>
              </w:rPr>
              <w:t xml:space="preserve"> </w:t>
            </w:r>
            <w:r w:rsidRPr="004A16B7">
              <w:rPr>
                <w:rFonts w:asciiTheme="minorHAnsi" w:hAnsiTheme="minorHAnsi" w:cstheme="minorHAnsi"/>
                <w:w w:val="105"/>
                <w:sz w:val="20"/>
              </w:rPr>
              <w:t>and plan</w:t>
            </w:r>
            <w:r w:rsidRPr="004A16B7">
              <w:rPr>
                <w:rFonts w:asciiTheme="minorHAnsi" w:hAnsiTheme="minorHAnsi" w:cstheme="minorHAnsi"/>
                <w:spacing w:val="-9"/>
                <w:w w:val="105"/>
                <w:sz w:val="20"/>
              </w:rPr>
              <w:t xml:space="preserve"> </w:t>
            </w:r>
            <w:r w:rsidRPr="004A16B7">
              <w:rPr>
                <w:rFonts w:asciiTheme="minorHAnsi" w:hAnsiTheme="minorHAnsi" w:cstheme="minorHAnsi"/>
                <w:w w:val="105"/>
                <w:sz w:val="20"/>
              </w:rPr>
              <w:t>for</w:t>
            </w:r>
            <w:r w:rsidRPr="004A16B7">
              <w:rPr>
                <w:rFonts w:asciiTheme="minorHAnsi" w:hAnsiTheme="minorHAnsi" w:cstheme="minorHAnsi"/>
                <w:spacing w:val="-8"/>
                <w:w w:val="105"/>
                <w:sz w:val="20"/>
              </w:rPr>
              <w:t xml:space="preserve"> </w:t>
            </w:r>
            <w:r w:rsidRPr="004A16B7">
              <w:rPr>
                <w:rFonts w:asciiTheme="minorHAnsi" w:hAnsiTheme="minorHAnsi" w:cstheme="minorHAnsi"/>
                <w:w w:val="105"/>
                <w:sz w:val="20"/>
              </w:rPr>
              <w:t>how</w:t>
            </w:r>
            <w:r w:rsidRPr="004A16B7">
              <w:rPr>
                <w:rFonts w:asciiTheme="minorHAnsi" w:hAnsiTheme="minorHAnsi" w:cstheme="minorHAnsi"/>
                <w:spacing w:val="-10"/>
                <w:w w:val="105"/>
                <w:sz w:val="20"/>
              </w:rPr>
              <w:t xml:space="preserve"> </w:t>
            </w:r>
            <w:r w:rsidRPr="004A16B7">
              <w:rPr>
                <w:rFonts w:asciiTheme="minorHAnsi" w:hAnsiTheme="minorHAnsi" w:cstheme="minorHAnsi"/>
                <w:w w:val="105"/>
                <w:sz w:val="20"/>
              </w:rPr>
              <w:t>these</w:t>
            </w:r>
            <w:r w:rsidRPr="004A16B7">
              <w:rPr>
                <w:rFonts w:asciiTheme="minorHAnsi" w:hAnsiTheme="minorHAnsi" w:cstheme="minorHAnsi"/>
                <w:spacing w:val="-10"/>
                <w:w w:val="105"/>
                <w:sz w:val="20"/>
              </w:rPr>
              <w:t xml:space="preserve"> </w:t>
            </w:r>
            <w:r w:rsidRPr="004A16B7">
              <w:rPr>
                <w:rFonts w:asciiTheme="minorHAnsi" w:hAnsiTheme="minorHAnsi" w:cstheme="minorHAnsi"/>
                <w:w w:val="105"/>
                <w:sz w:val="20"/>
              </w:rPr>
              <w:t>needs</w:t>
            </w:r>
            <w:r w:rsidRPr="004A16B7">
              <w:rPr>
                <w:rFonts w:asciiTheme="minorHAnsi" w:hAnsiTheme="minorHAnsi" w:cstheme="minorHAnsi"/>
                <w:spacing w:val="-9"/>
                <w:w w:val="105"/>
                <w:sz w:val="20"/>
              </w:rPr>
              <w:t xml:space="preserve"> </w:t>
            </w:r>
            <w:r w:rsidRPr="004A16B7">
              <w:rPr>
                <w:rFonts w:asciiTheme="minorHAnsi" w:hAnsiTheme="minorHAnsi" w:cstheme="minorHAnsi"/>
                <w:w w:val="105"/>
                <w:sz w:val="20"/>
              </w:rPr>
              <w:t>and</w:t>
            </w:r>
            <w:r w:rsidRPr="004A16B7">
              <w:rPr>
                <w:rFonts w:asciiTheme="minorHAnsi" w:hAnsiTheme="minorHAnsi" w:cstheme="minorHAnsi"/>
                <w:spacing w:val="-5"/>
                <w:w w:val="105"/>
                <w:sz w:val="20"/>
              </w:rPr>
              <w:t xml:space="preserve"> </w:t>
            </w:r>
            <w:r w:rsidRPr="004A16B7">
              <w:rPr>
                <w:rFonts w:asciiTheme="minorHAnsi" w:hAnsiTheme="minorHAnsi" w:cstheme="minorHAnsi"/>
                <w:w w:val="105"/>
                <w:sz w:val="20"/>
              </w:rPr>
              <w:t>goals</w:t>
            </w:r>
            <w:r w:rsidRPr="004A16B7">
              <w:rPr>
                <w:rFonts w:asciiTheme="minorHAnsi" w:hAnsiTheme="minorHAnsi" w:cstheme="minorHAnsi"/>
                <w:spacing w:val="-9"/>
                <w:w w:val="105"/>
                <w:sz w:val="20"/>
              </w:rPr>
              <w:t xml:space="preserve"> </w:t>
            </w:r>
            <w:r w:rsidRPr="004A16B7">
              <w:rPr>
                <w:rFonts w:asciiTheme="minorHAnsi" w:hAnsiTheme="minorHAnsi" w:cstheme="minorHAnsi"/>
                <w:w w:val="105"/>
                <w:sz w:val="20"/>
              </w:rPr>
              <w:t>will</w:t>
            </w:r>
            <w:r w:rsidRPr="004A16B7">
              <w:rPr>
                <w:rFonts w:asciiTheme="minorHAnsi" w:hAnsiTheme="minorHAnsi" w:cstheme="minorHAnsi"/>
                <w:spacing w:val="-8"/>
                <w:w w:val="105"/>
                <w:sz w:val="20"/>
              </w:rPr>
              <w:t xml:space="preserve"> </w:t>
            </w:r>
            <w:r w:rsidRPr="004A16B7">
              <w:rPr>
                <w:rFonts w:asciiTheme="minorHAnsi" w:hAnsiTheme="minorHAnsi" w:cstheme="minorHAnsi"/>
                <w:w w:val="105"/>
                <w:sz w:val="20"/>
              </w:rPr>
              <w:t>be</w:t>
            </w:r>
            <w:r w:rsidRPr="004A16B7">
              <w:rPr>
                <w:rFonts w:asciiTheme="minorHAnsi" w:hAnsiTheme="minorHAnsi" w:cstheme="minorHAnsi"/>
                <w:spacing w:val="-8"/>
                <w:w w:val="105"/>
                <w:sz w:val="20"/>
              </w:rPr>
              <w:t xml:space="preserve"> </w:t>
            </w:r>
            <w:r w:rsidRPr="004A16B7">
              <w:rPr>
                <w:rFonts w:asciiTheme="minorHAnsi" w:hAnsiTheme="minorHAnsi" w:cstheme="minorHAnsi"/>
                <w:w w:val="105"/>
                <w:sz w:val="20"/>
              </w:rPr>
              <w:t>addressed.</w:t>
            </w:r>
          </w:p>
          <w:p w:rsidR="002D72C2" w:rsidRPr="004A16B7" w:rsidRDefault="00F756CF">
            <w:pPr>
              <w:pStyle w:val="TableParagraph"/>
              <w:numPr>
                <w:ilvl w:val="0"/>
                <w:numId w:val="1"/>
              </w:numPr>
              <w:tabs>
                <w:tab w:val="left" w:pos="393"/>
              </w:tabs>
              <w:spacing w:before="2" w:line="252" w:lineRule="auto"/>
              <w:ind w:right="747"/>
              <w:rPr>
                <w:rFonts w:asciiTheme="minorHAnsi" w:hAnsiTheme="minorHAnsi" w:cstheme="minorHAnsi"/>
                <w:sz w:val="20"/>
              </w:rPr>
            </w:pPr>
            <w:r w:rsidRPr="004A16B7">
              <w:rPr>
                <w:rFonts w:asciiTheme="minorHAnsi" w:hAnsiTheme="minorHAnsi" w:cstheme="minorHAnsi"/>
                <w:sz w:val="20"/>
              </w:rPr>
              <w:t>use supervision to review work load, responsibilities and skills, accountability and organisational requirements in their practice and</w:t>
            </w:r>
            <w:r w:rsidRPr="004A16B7">
              <w:rPr>
                <w:rFonts w:asciiTheme="minorHAnsi" w:hAnsiTheme="minorHAnsi" w:cstheme="minorHAnsi"/>
                <w:spacing w:val="-16"/>
                <w:sz w:val="20"/>
              </w:rPr>
              <w:t xml:space="preserve"> </w:t>
            </w:r>
            <w:r w:rsidRPr="004A16B7">
              <w:rPr>
                <w:rFonts w:asciiTheme="minorHAnsi" w:hAnsiTheme="minorHAnsi" w:cstheme="minorHAnsi"/>
                <w:sz w:val="20"/>
              </w:rPr>
              <w:t>discuss.</w:t>
            </w:r>
          </w:p>
          <w:p w:rsidR="002D72C2" w:rsidRPr="004A16B7" w:rsidRDefault="00F756CF">
            <w:pPr>
              <w:pStyle w:val="TableParagraph"/>
              <w:numPr>
                <w:ilvl w:val="0"/>
                <w:numId w:val="1"/>
              </w:numPr>
              <w:tabs>
                <w:tab w:val="left" w:pos="393"/>
              </w:tabs>
              <w:spacing w:before="4" w:line="254" w:lineRule="auto"/>
              <w:ind w:right="438"/>
              <w:rPr>
                <w:rFonts w:asciiTheme="minorHAnsi" w:hAnsiTheme="minorHAnsi" w:cstheme="minorHAnsi"/>
                <w:sz w:val="20"/>
              </w:rPr>
            </w:pPr>
            <w:r w:rsidRPr="004A16B7">
              <w:rPr>
                <w:rFonts w:asciiTheme="minorHAnsi" w:hAnsiTheme="minorHAnsi" w:cstheme="minorHAnsi"/>
                <w:sz w:val="20"/>
              </w:rPr>
              <w:t>reflect on their relationship with their organisation, field of practice and profession, identifying how their role relates to broader goals, standards, legislation, policies and ways to engage more fully with these</w:t>
            </w:r>
            <w:r w:rsidRPr="004A16B7">
              <w:rPr>
                <w:rFonts w:asciiTheme="minorHAnsi" w:hAnsiTheme="minorHAnsi" w:cstheme="minorHAnsi"/>
                <w:spacing w:val="-23"/>
                <w:sz w:val="20"/>
              </w:rPr>
              <w:t xml:space="preserve"> </w:t>
            </w:r>
            <w:r w:rsidRPr="004A16B7">
              <w:rPr>
                <w:rFonts w:asciiTheme="minorHAnsi" w:hAnsiTheme="minorHAnsi" w:cstheme="minorHAnsi"/>
                <w:sz w:val="20"/>
              </w:rPr>
              <w:t>requirements.</w:t>
            </w:r>
          </w:p>
          <w:p w:rsidR="002D72C2" w:rsidRPr="004A16B7" w:rsidRDefault="00F756CF">
            <w:pPr>
              <w:pStyle w:val="TableParagraph"/>
              <w:numPr>
                <w:ilvl w:val="0"/>
                <w:numId w:val="1"/>
              </w:numPr>
              <w:tabs>
                <w:tab w:val="left" w:pos="393"/>
              </w:tabs>
              <w:spacing w:before="1" w:line="254" w:lineRule="auto"/>
              <w:ind w:right="558"/>
              <w:rPr>
                <w:rFonts w:asciiTheme="minorHAnsi" w:hAnsiTheme="minorHAnsi" w:cstheme="minorHAnsi"/>
                <w:sz w:val="20"/>
              </w:rPr>
            </w:pPr>
            <w:r w:rsidRPr="004A16B7">
              <w:rPr>
                <w:rFonts w:asciiTheme="minorHAnsi" w:hAnsiTheme="minorHAnsi" w:cstheme="minorHAnsi"/>
                <w:w w:val="105"/>
                <w:sz w:val="20"/>
              </w:rPr>
              <w:t xml:space="preserve">identify the need for cultural supervision and take steps to implement </w:t>
            </w:r>
            <w:proofErr w:type="gramStart"/>
            <w:r w:rsidRPr="004A16B7">
              <w:rPr>
                <w:rFonts w:asciiTheme="minorHAnsi" w:hAnsiTheme="minorHAnsi" w:cstheme="minorHAnsi"/>
                <w:w w:val="105"/>
                <w:sz w:val="20"/>
              </w:rPr>
              <w:t>particular supervisory</w:t>
            </w:r>
            <w:proofErr w:type="gramEnd"/>
            <w:r w:rsidRPr="004A16B7">
              <w:rPr>
                <w:rFonts w:asciiTheme="minorHAnsi" w:hAnsiTheme="minorHAnsi" w:cstheme="minorHAnsi"/>
                <w:spacing w:val="-18"/>
                <w:w w:val="105"/>
                <w:sz w:val="20"/>
              </w:rPr>
              <w:t xml:space="preserve"> </w:t>
            </w:r>
            <w:r w:rsidRPr="004A16B7">
              <w:rPr>
                <w:rFonts w:asciiTheme="minorHAnsi" w:hAnsiTheme="minorHAnsi" w:cstheme="minorHAnsi"/>
                <w:w w:val="105"/>
                <w:sz w:val="20"/>
              </w:rPr>
              <w:t>arrangements</w:t>
            </w:r>
            <w:r w:rsidRPr="004A16B7">
              <w:rPr>
                <w:rFonts w:asciiTheme="minorHAnsi" w:hAnsiTheme="minorHAnsi" w:cstheme="minorHAnsi"/>
                <w:spacing w:val="-21"/>
                <w:w w:val="105"/>
                <w:sz w:val="20"/>
              </w:rPr>
              <w:t xml:space="preserve"> </w:t>
            </w:r>
            <w:r w:rsidRPr="004A16B7">
              <w:rPr>
                <w:rFonts w:asciiTheme="minorHAnsi" w:hAnsiTheme="minorHAnsi" w:cstheme="minorHAnsi"/>
                <w:w w:val="105"/>
                <w:sz w:val="20"/>
              </w:rPr>
              <w:t>that</w:t>
            </w:r>
            <w:r w:rsidRPr="004A16B7">
              <w:rPr>
                <w:rFonts w:asciiTheme="minorHAnsi" w:hAnsiTheme="minorHAnsi" w:cstheme="minorHAnsi"/>
                <w:spacing w:val="-19"/>
                <w:w w:val="105"/>
                <w:sz w:val="20"/>
              </w:rPr>
              <w:t xml:space="preserve"> </w:t>
            </w:r>
            <w:r w:rsidRPr="004A16B7">
              <w:rPr>
                <w:rFonts w:asciiTheme="minorHAnsi" w:hAnsiTheme="minorHAnsi" w:cstheme="minorHAnsi"/>
                <w:w w:val="105"/>
                <w:sz w:val="20"/>
              </w:rPr>
              <w:t>could</w:t>
            </w:r>
            <w:r w:rsidRPr="004A16B7">
              <w:rPr>
                <w:rFonts w:asciiTheme="minorHAnsi" w:hAnsiTheme="minorHAnsi" w:cstheme="minorHAnsi"/>
                <w:spacing w:val="-17"/>
                <w:w w:val="105"/>
                <w:sz w:val="20"/>
              </w:rPr>
              <w:t xml:space="preserve"> </w:t>
            </w:r>
            <w:r w:rsidRPr="004A16B7">
              <w:rPr>
                <w:rFonts w:asciiTheme="minorHAnsi" w:hAnsiTheme="minorHAnsi" w:cstheme="minorHAnsi"/>
                <w:w w:val="105"/>
                <w:sz w:val="20"/>
              </w:rPr>
              <w:t>strengthen</w:t>
            </w:r>
            <w:r w:rsidRPr="004A16B7">
              <w:rPr>
                <w:rFonts w:asciiTheme="minorHAnsi" w:hAnsiTheme="minorHAnsi" w:cstheme="minorHAnsi"/>
                <w:spacing w:val="-19"/>
                <w:w w:val="105"/>
                <w:sz w:val="20"/>
              </w:rPr>
              <w:t xml:space="preserve"> </w:t>
            </w:r>
            <w:r w:rsidRPr="004A16B7">
              <w:rPr>
                <w:rFonts w:asciiTheme="minorHAnsi" w:hAnsiTheme="minorHAnsi" w:cstheme="minorHAnsi"/>
                <w:w w:val="105"/>
                <w:sz w:val="20"/>
              </w:rPr>
              <w:t>practice</w:t>
            </w:r>
            <w:r w:rsidRPr="004A16B7">
              <w:rPr>
                <w:rFonts w:asciiTheme="minorHAnsi" w:hAnsiTheme="minorHAnsi" w:cstheme="minorHAnsi"/>
                <w:spacing w:val="-20"/>
                <w:w w:val="105"/>
                <w:sz w:val="20"/>
              </w:rPr>
              <w:t xml:space="preserve"> </w:t>
            </w:r>
            <w:r w:rsidRPr="004A16B7">
              <w:rPr>
                <w:rFonts w:asciiTheme="minorHAnsi" w:hAnsiTheme="minorHAnsi" w:cstheme="minorHAnsi"/>
                <w:w w:val="105"/>
                <w:sz w:val="20"/>
              </w:rPr>
              <w:t>from</w:t>
            </w:r>
            <w:r w:rsidRPr="004A16B7">
              <w:rPr>
                <w:rFonts w:asciiTheme="minorHAnsi" w:hAnsiTheme="minorHAnsi" w:cstheme="minorHAnsi"/>
                <w:spacing w:val="-18"/>
                <w:w w:val="105"/>
                <w:sz w:val="20"/>
              </w:rPr>
              <w:t xml:space="preserve"> </w:t>
            </w:r>
            <w:r w:rsidRPr="004A16B7">
              <w:rPr>
                <w:rFonts w:asciiTheme="minorHAnsi" w:hAnsiTheme="minorHAnsi" w:cstheme="minorHAnsi"/>
                <w:w w:val="105"/>
                <w:sz w:val="20"/>
              </w:rPr>
              <w:t>cultural</w:t>
            </w:r>
            <w:r w:rsidRPr="004A16B7">
              <w:rPr>
                <w:rFonts w:asciiTheme="minorHAnsi" w:hAnsiTheme="minorHAnsi" w:cstheme="minorHAnsi"/>
                <w:spacing w:val="-19"/>
                <w:w w:val="105"/>
                <w:sz w:val="20"/>
              </w:rPr>
              <w:t xml:space="preserve"> </w:t>
            </w:r>
            <w:r w:rsidRPr="004A16B7">
              <w:rPr>
                <w:rFonts w:asciiTheme="minorHAnsi" w:hAnsiTheme="minorHAnsi" w:cstheme="minorHAnsi"/>
                <w:w w:val="105"/>
                <w:sz w:val="20"/>
              </w:rPr>
              <w:t>perspectives</w:t>
            </w:r>
          </w:p>
        </w:tc>
      </w:tr>
    </w:tbl>
    <w:p w:rsidR="00F756CF" w:rsidRPr="004A16B7" w:rsidRDefault="00F756CF">
      <w:pPr>
        <w:rPr>
          <w:rFonts w:asciiTheme="minorHAnsi" w:hAnsiTheme="minorHAnsi" w:cstheme="minorHAnsi"/>
        </w:rPr>
      </w:pPr>
    </w:p>
    <w:sectPr w:rsidR="00F756CF" w:rsidRPr="004A16B7" w:rsidSect="004A16B7">
      <w:pgSz w:w="11906" w:h="16838" w:code="9"/>
      <w:pgMar w:top="1280" w:right="760" w:bottom="3500" w:left="1080" w:header="0" w:footer="33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BC8" w:rsidRDefault="00FF3BC8">
      <w:r>
        <w:separator/>
      </w:r>
    </w:p>
  </w:endnote>
  <w:endnote w:type="continuationSeparator" w:id="0">
    <w:p w:rsidR="00FF3BC8" w:rsidRDefault="00FF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2C2" w:rsidRDefault="00FF3BC8">
    <w:pPr>
      <w:pStyle w:val="BodyText"/>
      <w:spacing w:line="14" w:lineRule="auto"/>
      <w:rPr>
        <w:sz w:val="14"/>
      </w:rPr>
    </w:pPr>
    <w:r>
      <w:pict>
        <v:shapetype id="_x0000_t202" coordsize="21600,21600" o:spt="202" path="m,l,21600r21600,l21600,xe">
          <v:stroke joinstyle="miter"/>
          <v:path gradientshapeok="t" o:connecttype="rect"/>
        </v:shapetype>
        <v:shape id="_x0000_s2050" type="#_x0000_t202" style="position:absolute;margin-left:63.9pt;margin-top:827.6pt;width:293.75pt;height:13.05pt;z-index:-8680;mso-position-horizontal-relative:page;mso-position-vertical-relative:page" filled="f" stroked="f">
          <v:textbox inset="0,0,0,0">
            <w:txbxContent>
              <w:p w:rsidR="002D72C2" w:rsidRDefault="00F756CF">
                <w:pPr>
                  <w:spacing w:before="11"/>
                  <w:ind w:left="20"/>
                  <w:rPr>
                    <w:sz w:val="20"/>
                  </w:rPr>
                </w:pPr>
                <w:r>
                  <w:rPr>
                    <w:sz w:val="20"/>
                  </w:rPr>
                  <w:t>Version</w:t>
                </w:r>
                <w:r>
                  <w:rPr>
                    <w:spacing w:val="-16"/>
                    <w:sz w:val="20"/>
                  </w:rPr>
                  <w:t xml:space="preserve"> </w:t>
                </w:r>
                <w:r>
                  <w:rPr>
                    <w:sz w:val="20"/>
                  </w:rPr>
                  <w:t>1</w:t>
                </w:r>
                <w:r>
                  <w:rPr>
                    <w:spacing w:val="-19"/>
                    <w:sz w:val="20"/>
                  </w:rPr>
                  <w:t xml:space="preserve"> </w:t>
                </w:r>
                <w:r>
                  <w:rPr>
                    <w:sz w:val="20"/>
                  </w:rPr>
                  <w:t>Draft</w:t>
                </w:r>
                <w:r>
                  <w:rPr>
                    <w:spacing w:val="-17"/>
                    <w:sz w:val="20"/>
                  </w:rPr>
                  <w:t xml:space="preserve"> </w:t>
                </w:r>
                <w:r>
                  <w:rPr>
                    <w:sz w:val="20"/>
                  </w:rPr>
                  <w:t>FINAL Approved:</w:t>
                </w:r>
                <w:r>
                  <w:rPr>
                    <w:spacing w:val="-16"/>
                    <w:sz w:val="20"/>
                  </w:rPr>
                  <w:t xml:space="preserve"> </w:t>
                </w:r>
                <w:r>
                  <w:rPr>
                    <w:sz w:val="20"/>
                  </w:rPr>
                  <w:t>Greg</w:t>
                </w:r>
                <w:r>
                  <w:rPr>
                    <w:spacing w:val="-17"/>
                    <w:sz w:val="20"/>
                  </w:rPr>
                  <w:t xml:space="preserve"> </w:t>
                </w:r>
                <w:r>
                  <w:rPr>
                    <w:sz w:val="20"/>
                  </w:rPr>
                  <w:t>Aldridge</w:t>
                </w:r>
                <w:r>
                  <w:rPr>
                    <w:spacing w:val="49"/>
                    <w:sz w:val="20"/>
                  </w:rPr>
                  <w:t xml:space="preserve"> </w:t>
                </w:r>
                <w:r>
                  <w:rPr>
                    <w:sz w:val="20"/>
                  </w:rPr>
                  <w:t>Date:</w:t>
                </w:r>
                <w:r>
                  <w:rPr>
                    <w:spacing w:val="-17"/>
                    <w:sz w:val="20"/>
                  </w:rPr>
                  <w:t xml:space="preserve"> </w:t>
                </w:r>
                <w:r>
                  <w:rPr>
                    <w:sz w:val="20"/>
                  </w:rPr>
                  <w:t>03</w:t>
                </w:r>
                <w:r>
                  <w:rPr>
                    <w:spacing w:val="-17"/>
                    <w:sz w:val="20"/>
                  </w:rPr>
                  <w:t xml:space="preserve"> </w:t>
                </w:r>
                <w:r>
                  <w:rPr>
                    <w:sz w:val="20"/>
                  </w:rPr>
                  <w:t>January</w:t>
                </w:r>
                <w:r>
                  <w:rPr>
                    <w:spacing w:val="-17"/>
                    <w:sz w:val="20"/>
                  </w:rPr>
                  <w:t xml:space="preserve"> </w:t>
                </w:r>
                <w:r>
                  <w:rPr>
                    <w:sz w:val="20"/>
                  </w:rPr>
                  <w:t>2018</w:t>
                </w:r>
              </w:p>
            </w:txbxContent>
          </v:textbox>
          <w10:wrap anchorx="page" anchory="page"/>
        </v:shape>
      </w:pict>
    </w:r>
    <w:r>
      <w:pict>
        <v:shape id="_x0000_s2049" type="#_x0000_t202" style="position:absolute;margin-left:524.4pt;margin-top:827.6pt;width:9.05pt;height:13.05pt;z-index:-8656;mso-position-horizontal-relative:page;mso-position-vertical-relative:page" filled="f" stroked="f">
          <v:textbox inset="0,0,0,0">
            <w:txbxContent>
              <w:p w:rsidR="002D72C2" w:rsidRDefault="00F756CF">
                <w:pPr>
                  <w:spacing w:before="11"/>
                  <w:ind w:left="40"/>
                  <w:rPr>
                    <w:sz w:val="20"/>
                  </w:rPr>
                </w:pPr>
                <w:r>
                  <w:fldChar w:fldCharType="begin"/>
                </w:r>
                <w:r>
                  <w:rPr>
                    <w:sz w:val="20"/>
                  </w:rPr>
                  <w:instrText xml:space="preserve"> PAGE </w:instrText>
                </w:r>
                <w:r>
                  <w:fldChar w:fldCharType="separate"/>
                </w:r>
                <w:r>
                  <w:t>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BC8" w:rsidRDefault="00FF3BC8">
      <w:r>
        <w:separator/>
      </w:r>
    </w:p>
  </w:footnote>
  <w:footnote w:type="continuationSeparator" w:id="0">
    <w:p w:rsidR="00FF3BC8" w:rsidRDefault="00FF3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A2AE3"/>
    <w:multiLevelType w:val="hybridMultilevel"/>
    <w:tmpl w:val="1DBE4D90"/>
    <w:lvl w:ilvl="0" w:tplc="214E3952">
      <w:start w:val="1"/>
      <w:numFmt w:val="lowerLetter"/>
      <w:lvlText w:val="%1)"/>
      <w:lvlJc w:val="left"/>
      <w:pPr>
        <w:ind w:left="393" w:hanging="286"/>
        <w:jc w:val="left"/>
      </w:pPr>
      <w:rPr>
        <w:rFonts w:ascii="Times New Roman" w:eastAsia="Times New Roman" w:hAnsi="Times New Roman" w:cs="Times New Roman" w:hint="default"/>
        <w:w w:val="90"/>
        <w:sz w:val="20"/>
        <w:szCs w:val="20"/>
      </w:rPr>
    </w:lvl>
    <w:lvl w:ilvl="1" w:tplc="84FC5C76">
      <w:numFmt w:val="bullet"/>
      <w:lvlText w:val="□"/>
      <w:lvlJc w:val="left"/>
      <w:pPr>
        <w:ind w:left="829" w:hanging="360"/>
      </w:pPr>
      <w:rPr>
        <w:rFonts w:ascii="Times New Roman" w:eastAsia="Times New Roman" w:hAnsi="Times New Roman" w:cs="Times New Roman" w:hint="default"/>
        <w:w w:val="75"/>
        <w:sz w:val="20"/>
        <w:szCs w:val="20"/>
      </w:rPr>
    </w:lvl>
    <w:lvl w:ilvl="2" w:tplc="B7D85EAA">
      <w:numFmt w:val="bullet"/>
      <w:lvlText w:val="•"/>
      <w:lvlJc w:val="left"/>
      <w:pPr>
        <w:ind w:left="1590" w:hanging="360"/>
      </w:pPr>
      <w:rPr>
        <w:rFonts w:hint="default"/>
      </w:rPr>
    </w:lvl>
    <w:lvl w:ilvl="3" w:tplc="1368C630">
      <w:numFmt w:val="bullet"/>
      <w:lvlText w:val="•"/>
      <w:lvlJc w:val="left"/>
      <w:pPr>
        <w:ind w:left="2360" w:hanging="360"/>
      </w:pPr>
      <w:rPr>
        <w:rFonts w:hint="default"/>
      </w:rPr>
    </w:lvl>
    <w:lvl w:ilvl="4" w:tplc="C1E4C9F2">
      <w:numFmt w:val="bullet"/>
      <w:lvlText w:val="•"/>
      <w:lvlJc w:val="left"/>
      <w:pPr>
        <w:ind w:left="3131" w:hanging="360"/>
      </w:pPr>
      <w:rPr>
        <w:rFonts w:hint="default"/>
      </w:rPr>
    </w:lvl>
    <w:lvl w:ilvl="5" w:tplc="EE26DEA8">
      <w:numFmt w:val="bullet"/>
      <w:lvlText w:val="•"/>
      <w:lvlJc w:val="left"/>
      <w:pPr>
        <w:ind w:left="3901" w:hanging="360"/>
      </w:pPr>
      <w:rPr>
        <w:rFonts w:hint="default"/>
      </w:rPr>
    </w:lvl>
    <w:lvl w:ilvl="6" w:tplc="80AA6B08">
      <w:numFmt w:val="bullet"/>
      <w:lvlText w:val="•"/>
      <w:lvlJc w:val="left"/>
      <w:pPr>
        <w:ind w:left="4672" w:hanging="360"/>
      </w:pPr>
      <w:rPr>
        <w:rFonts w:hint="default"/>
      </w:rPr>
    </w:lvl>
    <w:lvl w:ilvl="7" w:tplc="AC04927A">
      <w:numFmt w:val="bullet"/>
      <w:lvlText w:val="•"/>
      <w:lvlJc w:val="left"/>
      <w:pPr>
        <w:ind w:left="5442" w:hanging="360"/>
      </w:pPr>
      <w:rPr>
        <w:rFonts w:hint="default"/>
      </w:rPr>
    </w:lvl>
    <w:lvl w:ilvl="8" w:tplc="F5D6C0FA">
      <w:numFmt w:val="bullet"/>
      <w:lvlText w:val="•"/>
      <w:lvlJc w:val="left"/>
      <w:pPr>
        <w:ind w:left="6213" w:hanging="360"/>
      </w:pPr>
      <w:rPr>
        <w:rFonts w:hint="default"/>
      </w:rPr>
    </w:lvl>
  </w:abstractNum>
  <w:abstractNum w:abstractNumId="1" w15:restartNumberingAfterBreak="0">
    <w:nsid w:val="1A893412"/>
    <w:multiLevelType w:val="hybridMultilevel"/>
    <w:tmpl w:val="B4140906"/>
    <w:lvl w:ilvl="0" w:tplc="6E4A7E10">
      <w:numFmt w:val="bullet"/>
      <w:lvlText w:val="□"/>
      <w:lvlJc w:val="left"/>
      <w:pPr>
        <w:ind w:left="501" w:hanging="284"/>
      </w:pPr>
      <w:rPr>
        <w:rFonts w:ascii="Times New Roman" w:eastAsia="Times New Roman" w:hAnsi="Times New Roman" w:cs="Times New Roman" w:hint="default"/>
        <w:w w:val="76"/>
        <w:sz w:val="22"/>
        <w:szCs w:val="22"/>
      </w:rPr>
    </w:lvl>
    <w:lvl w:ilvl="1" w:tplc="AEC08114">
      <w:numFmt w:val="bullet"/>
      <w:lvlText w:val="•"/>
      <w:lvlJc w:val="left"/>
      <w:pPr>
        <w:ind w:left="1490" w:hanging="284"/>
      </w:pPr>
      <w:rPr>
        <w:rFonts w:hint="default"/>
      </w:rPr>
    </w:lvl>
    <w:lvl w:ilvl="2" w:tplc="58B0BB1A">
      <w:numFmt w:val="bullet"/>
      <w:lvlText w:val="•"/>
      <w:lvlJc w:val="left"/>
      <w:pPr>
        <w:ind w:left="2480" w:hanging="284"/>
      </w:pPr>
      <w:rPr>
        <w:rFonts w:hint="default"/>
      </w:rPr>
    </w:lvl>
    <w:lvl w:ilvl="3" w:tplc="50C2AE4C">
      <w:numFmt w:val="bullet"/>
      <w:lvlText w:val="•"/>
      <w:lvlJc w:val="left"/>
      <w:pPr>
        <w:ind w:left="3470" w:hanging="284"/>
      </w:pPr>
      <w:rPr>
        <w:rFonts w:hint="default"/>
      </w:rPr>
    </w:lvl>
    <w:lvl w:ilvl="4" w:tplc="15E0A4FC">
      <w:numFmt w:val="bullet"/>
      <w:lvlText w:val="•"/>
      <w:lvlJc w:val="left"/>
      <w:pPr>
        <w:ind w:left="4460" w:hanging="284"/>
      </w:pPr>
      <w:rPr>
        <w:rFonts w:hint="default"/>
      </w:rPr>
    </w:lvl>
    <w:lvl w:ilvl="5" w:tplc="07742FD4">
      <w:numFmt w:val="bullet"/>
      <w:lvlText w:val="•"/>
      <w:lvlJc w:val="left"/>
      <w:pPr>
        <w:ind w:left="5450" w:hanging="284"/>
      </w:pPr>
      <w:rPr>
        <w:rFonts w:hint="default"/>
      </w:rPr>
    </w:lvl>
    <w:lvl w:ilvl="6" w:tplc="3B20B586">
      <w:numFmt w:val="bullet"/>
      <w:lvlText w:val="•"/>
      <w:lvlJc w:val="left"/>
      <w:pPr>
        <w:ind w:left="6440" w:hanging="284"/>
      </w:pPr>
      <w:rPr>
        <w:rFonts w:hint="default"/>
      </w:rPr>
    </w:lvl>
    <w:lvl w:ilvl="7" w:tplc="86FE5C0A">
      <w:numFmt w:val="bullet"/>
      <w:lvlText w:val="•"/>
      <w:lvlJc w:val="left"/>
      <w:pPr>
        <w:ind w:left="7430" w:hanging="284"/>
      </w:pPr>
      <w:rPr>
        <w:rFonts w:hint="default"/>
      </w:rPr>
    </w:lvl>
    <w:lvl w:ilvl="8" w:tplc="89F644BC">
      <w:numFmt w:val="bullet"/>
      <w:lvlText w:val="•"/>
      <w:lvlJc w:val="left"/>
      <w:pPr>
        <w:ind w:left="8420" w:hanging="284"/>
      </w:pPr>
      <w:rPr>
        <w:rFonts w:hint="default"/>
      </w:rPr>
    </w:lvl>
  </w:abstractNum>
  <w:abstractNum w:abstractNumId="2" w15:restartNumberingAfterBreak="0">
    <w:nsid w:val="36BA3EC8"/>
    <w:multiLevelType w:val="hybridMultilevel"/>
    <w:tmpl w:val="7B3E85D4"/>
    <w:lvl w:ilvl="0" w:tplc="B56C5ED8">
      <w:start w:val="1"/>
      <w:numFmt w:val="lowerLetter"/>
      <w:lvlText w:val="%1)"/>
      <w:lvlJc w:val="left"/>
      <w:pPr>
        <w:ind w:left="393" w:hanging="286"/>
        <w:jc w:val="left"/>
      </w:pPr>
      <w:rPr>
        <w:rFonts w:ascii="Times New Roman" w:eastAsia="Times New Roman" w:hAnsi="Times New Roman" w:cs="Times New Roman" w:hint="default"/>
        <w:w w:val="90"/>
        <w:sz w:val="20"/>
        <w:szCs w:val="20"/>
      </w:rPr>
    </w:lvl>
    <w:lvl w:ilvl="1" w:tplc="FFAADDA8">
      <w:numFmt w:val="bullet"/>
      <w:lvlText w:val="•"/>
      <w:lvlJc w:val="left"/>
      <w:pPr>
        <w:ind w:left="1135" w:hanging="286"/>
      </w:pPr>
      <w:rPr>
        <w:rFonts w:hint="default"/>
      </w:rPr>
    </w:lvl>
    <w:lvl w:ilvl="2" w:tplc="354AE3EA">
      <w:numFmt w:val="bullet"/>
      <w:lvlText w:val="•"/>
      <w:lvlJc w:val="left"/>
      <w:pPr>
        <w:ind w:left="1870" w:hanging="286"/>
      </w:pPr>
      <w:rPr>
        <w:rFonts w:hint="default"/>
      </w:rPr>
    </w:lvl>
    <w:lvl w:ilvl="3" w:tplc="3956FDC6">
      <w:numFmt w:val="bullet"/>
      <w:lvlText w:val="•"/>
      <w:lvlJc w:val="left"/>
      <w:pPr>
        <w:ind w:left="2606" w:hanging="286"/>
      </w:pPr>
      <w:rPr>
        <w:rFonts w:hint="default"/>
      </w:rPr>
    </w:lvl>
    <w:lvl w:ilvl="4" w:tplc="1B60A46A">
      <w:numFmt w:val="bullet"/>
      <w:lvlText w:val="•"/>
      <w:lvlJc w:val="left"/>
      <w:pPr>
        <w:ind w:left="3341" w:hanging="286"/>
      </w:pPr>
      <w:rPr>
        <w:rFonts w:hint="default"/>
      </w:rPr>
    </w:lvl>
    <w:lvl w:ilvl="5" w:tplc="0BF86C14">
      <w:numFmt w:val="bullet"/>
      <w:lvlText w:val="•"/>
      <w:lvlJc w:val="left"/>
      <w:pPr>
        <w:ind w:left="4077" w:hanging="286"/>
      </w:pPr>
      <w:rPr>
        <w:rFonts w:hint="default"/>
      </w:rPr>
    </w:lvl>
    <w:lvl w:ilvl="6" w:tplc="93D28270">
      <w:numFmt w:val="bullet"/>
      <w:lvlText w:val="•"/>
      <w:lvlJc w:val="left"/>
      <w:pPr>
        <w:ind w:left="4812" w:hanging="286"/>
      </w:pPr>
      <w:rPr>
        <w:rFonts w:hint="default"/>
      </w:rPr>
    </w:lvl>
    <w:lvl w:ilvl="7" w:tplc="7D7A3DBA">
      <w:numFmt w:val="bullet"/>
      <w:lvlText w:val="•"/>
      <w:lvlJc w:val="left"/>
      <w:pPr>
        <w:ind w:left="5547" w:hanging="286"/>
      </w:pPr>
      <w:rPr>
        <w:rFonts w:hint="default"/>
      </w:rPr>
    </w:lvl>
    <w:lvl w:ilvl="8" w:tplc="7F8820CE">
      <w:numFmt w:val="bullet"/>
      <w:lvlText w:val="•"/>
      <w:lvlJc w:val="left"/>
      <w:pPr>
        <w:ind w:left="6283" w:hanging="286"/>
      </w:pPr>
      <w:rPr>
        <w:rFonts w:hint="default"/>
      </w:rPr>
    </w:lvl>
  </w:abstractNum>
  <w:abstractNum w:abstractNumId="3" w15:restartNumberingAfterBreak="0">
    <w:nsid w:val="38391F18"/>
    <w:multiLevelType w:val="multilevel"/>
    <w:tmpl w:val="1576C5AC"/>
    <w:lvl w:ilvl="0">
      <w:start w:val="1"/>
      <w:numFmt w:val="decimal"/>
      <w:lvlText w:val="%1."/>
      <w:lvlJc w:val="left"/>
      <w:pPr>
        <w:ind w:left="495" w:hanging="278"/>
        <w:jc w:val="left"/>
      </w:pPr>
      <w:rPr>
        <w:rFonts w:ascii="Times New Roman" w:eastAsia="Times New Roman" w:hAnsi="Times New Roman" w:cs="Times New Roman" w:hint="default"/>
        <w:spacing w:val="-2"/>
        <w:w w:val="101"/>
        <w:sz w:val="28"/>
        <w:szCs w:val="28"/>
      </w:rPr>
    </w:lvl>
    <w:lvl w:ilvl="1">
      <w:start w:val="1"/>
      <w:numFmt w:val="decimal"/>
      <w:lvlText w:val="%1.%2"/>
      <w:lvlJc w:val="left"/>
      <w:pPr>
        <w:ind w:left="218" w:hanging="357"/>
        <w:jc w:val="left"/>
      </w:pPr>
      <w:rPr>
        <w:rFonts w:hint="default"/>
        <w:w w:val="101"/>
      </w:rPr>
    </w:lvl>
    <w:lvl w:ilvl="2">
      <w:numFmt w:val="bullet"/>
      <w:lvlText w:val="•"/>
      <w:lvlJc w:val="left"/>
      <w:pPr>
        <w:ind w:left="1600" w:hanging="357"/>
      </w:pPr>
      <w:rPr>
        <w:rFonts w:hint="default"/>
      </w:rPr>
    </w:lvl>
    <w:lvl w:ilvl="3">
      <w:numFmt w:val="bullet"/>
      <w:lvlText w:val="•"/>
      <w:lvlJc w:val="left"/>
      <w:pPr>
        <w:ind w:left="2700" w:hanging="357"/>
      </w:pPr>
      <w:rPr>
        <w:rFonts w:hint="default"/>
      </w:rPr>
    </w:lvl>
    <w:lvl w:ilvl="4">
      <w:numFmt w:val="bullet"/>
      <w:lvlText w:val="•"/>
      <w:lvlJc w:val="left"/>
      <w:pPr>
        <w:ind w:left="3800" w:hanging="357"/>
      </w:pPr>
      <w:rPr>
        <w:rFonts w:hint="default"/>
      </w:rPr>
    </w:lvl>
    <w:lvl w:ilvl="5">
      <w:numFmt w:val="bullet"/>
      <w:lvlText w:val="•"/>
      <w:lvlJc w:val="left"/>
      <w:pPr>
        <w:ind w:left="4900" w:hanging="357"/>
      </w:pPr>
      <w:rPr>
        <w:rFonts w:hint="default"/>
      </w:rPr>
    </w:lvl>
    <w:lvl w:ilvl="6">
      <w:numFmt w:val="bullet"/>
      <w:lvlText w:val="•"/>
      <w:lvlJc w:val="left"/>
      <w:pPr>
        <w:ind w:left="6000" w:hanging="357"/>
      </w:pPr>
      <w:rPr>
        <w:rFonts w:hint="default"/>
      </w:rPr>
    </w:lvl>
    <w:lvl w:ilvl="7">
      <w:numFmt w:val="bullet"/>
      <w:lvlText w:val="•"/>
      <w:lvlJc w:val="left"/>
      <w:pPr>
        <w:ind w:left="7100" w:hanging="357"/>
      </w:pPr>
      <w:rPr>
        <w:rFonts w:hint="default"/>
      </w:rPr>
    </w:lvl>
    <w:lvl w:ilvl="8">
      <w:numFmt w:val="bullet"/>
      <w:lvlText w:val="•"/>
      <w:lvlJc w:val="left"/>
      <w:pPr>
        <w:ind w:left="8200" w:hanging="357"/>
      </w:pPr>
      <w:rPr>
        <w:rFonts w:hint="default"/>
      </w:rPr>
    </w:lvl>
  </w:abstractNum>
  <w:abstractNum w:abstractNumId="4" w15:restartNumberingAfterBreak="0">
    <w:nsid w:val="3B4809DD"/>
    <w:multiLevelType w:val="hybridMultilevel"/>
    <w:tmpl w:val="415E2FE4"/>
    <w:lvl w:ilvl="0" w:tplc="A1B89348">
      <w:start w:val="1"/>
      <w:numFmt w:val="lowerLetter"/>
      <w:lvlText w:val="%1)"/>
      <w:lvlJc w:val="left"/>
      <w:pPr>
        <w:ind w:left="393" w:hanging="286"/>
        <w:jc w:val="left"/>
      </w:pPr>
      <w:rPr>
        <w:rFonts w:ascii="Times New Roman" w:eastAsia="Times New Roman" w:hAnsi="Times New Roman" w:cs="Times New Roman" w:hint="default"/>
        <w:w w:val="90"/>
        <w:sz w:val="20"/>
        <w:szCs w:val="20"/>
      </w:rPr>
    </w:lvl>
    <w:lvl w:ilvl="1" w:tplc="A5BEFC86">
      <w:numFmt w:val="bullet"/>
      <w:lvlText w:val="•"/>
      <w:lvlJc w:val="left"/>
      <w:pPr>
        <w:ind w:left="1135" w:hanging="286"/>
      </w:pPr>
      <w:rPr>
        <w:rFonts w:hint="default"/>
      </w:rPr>
    </w:lvl>
    <w:lvl w:ilvl="2" w:tplc="5EDA33D0">
      <w:numFmt w:val="bullet"/>
      <w:lvlText w:val="•"/>
      <w:lvlJc w:val="left"/>
      <w:pPr>
        <w:ind w:left="1870" w:hanging="286"/>
      </w:pPr>
      <w:rPr>
        <w:rFonts w:hint="default"/>
      </w:rPr>
    </w:lvl>
    <w:lvl w:ilvl="3" w:tplc="0B4A54A0">
      <w:numFmt w:val="bullet"/>
      <w:lvlText w:val="•"/>
      <w:lvlJc w:val="left"/>
      <w:pPr>
        <w:ind w:left="2606" w:hanging="286"/>
      </w:pPr>
      <w:rPr>
        <w:rFonts w:hint="default"/>
      </w:rPr>
    </w:lvl>
    <w:lvl w:ilvl="4" w:tplc="D56079CE">
      <w:numFmt w:val="bullet"/>
      <w:lvlText w:val="•"/>
      <w:lvlJc w:val="left"/>
      <w:pPr>
        <w:ind w:left="3341" w:hanging="286"/>
      </w:pPr>
      <w:rPr>
        <w:rFonts w:hint="default"/>
      </w:rPr>
    </w:lvl>
    <w:lvl w:ilvl="5" w:tplc="40B860CA">
      <w:numFmt w:val="bullet"/>
      <w:lvlText w:val="•"/>
      <w:lvlJc w:val="left"/>
      <w:pPr>
        <w:ind w:left="4077" w:hanging="286"/>
      </w:pPr>
      <w:rPr>
        <w:rFonts w:hint="default"/>
      </w:rPr>
    </w:lvl>
    <w:lvl w:ilvl="6" w:tplc="AE8812CE">
      <w:numFmt w:val="bullet"/>
      <w:lvlText w:val="•"/>
      <w:lvlJc w:val="left"/>
      <w:pPr>
        <w:ind w:left="4812" w:hanging="286"/>
      </w:pPr>
      <w:rPr>
        <w:rFonts w:hint="default"/>
      </w:rPr>
    </w:lvl>
    <w:lvl w:ilvl="7" w:tplc="CCDEE38C">
      <w:numFmt w:val="bullet"/>
      <w:lvlText w:val="•"/>
      <w:lvlJc w:val="left"/>
      <w:pPr>
        <w:ind w:left="5547" w:hanging="286"/>
      </w:pPr>
      <w:rPr>
        <w:rFonts w:hint="default"/>
      </w:rPr>
    </w:lvl>
    <w:lvl w:ilvl="8" w:tplc="121E60D2">
      <w:numFmt w:val="bullet"/>
      <w:lvlText w:val="•"/>
      <w:lvlJc w:val="left"/>
      <w:pPr>
        <w:ind w:left="6283" w:hanging="286"/>
      </w:pPr>
      <w:rPr>
        <w:rFonts w:hint="default"/>
      </w:rPr>
    </w:lvl>
  </w:abstractNum>
  <w:abstractNum w:abstractNumId="5" w15:restartNumberingAfterBreak="0">
    <w:nsid w:val="403C0BC3"/>
    <w:multiLevelType w:val="hybridMultilevel"/>
    <w:tmpl w:val="DCA675E8"/>
    <w:lvl w:ilvl="0" w:tplc="B2F6F6DA">
      <w:numFmt w:val="bullet"/>
      <w:lvlText w:val="□"/>
      <w:lvlJc w:val="left"/>
      <w:pPr>
        <w:ind w:left="645" w:hanging="360"/>
      </w:pPr>
      <w:rPr>
        <w:rFonts w:ascii="Times New Roman" w:eastAsia="Times New Roman" w:hAnsi="Times New Roman" w:cs="Times New Roman" w:hint="default"/>
        <w:w w:val="76"/>
        <w:sz w:val="22"/>
        <w:szCs w:val="22"/>
      </w:rPr>
    </w:lvl>
    <w:lvl w:ilvl="1" w:tplc="B95ED246">
      <w:numFmt w:val="bullet"/>
      <w:lvlText w:val="•"/>
      <w:lvlJc w:val="left"/>
      <w:pPr>
        <w:ind w:left="1616" w:hanging="360"/>
      </w:pPr>
      <w:rPr>
        <w:rFonts w:hint="default"/>
      </w:rPr>
    </w:lvl>
    <w:lvl w:ilvl="2" w:tplc="3FC8643A">
      <w:numFmt w:val="bullet"/>
      <w:lvlText w:val="•"/>
      <w:lvlJc w:val="left"/>
      <w:pPr>
        <w:ind w:left="2592" w:hanging="360"/>
      </w:pPr>
      <w:rPr>
        <w:rFonts w:hint="default"/>
      </w:rPr>
    </w:lvl>
    <w:lvl w:ilvl="3" w:tplc="96A49074">
      <w:numFmt w:val="bullet"/>
      <w:lvlText w:val="•"/>
      <w:lvlJc w:val="left"/>
      <w:pPr>
        <w:ind w:left="3568" w:hanging="360"/>
      </w:pPr>
      <w:rPr>
        <w:rFonts w:hint="default"/>
      </w:rPr>
    </w:lvl>
    <w:lvl w:ilvl="4" w:tplc="19ECD6C6">
      <w:numFmt w:val="bullet"/>
      <w:lvlText w:val="•"/>
      <w:lvlJc w:val="left"/>
      <w:pPr>
        <w:ind w:left="4544" w:hanging="360"/>
      </w:pPr>
      <w:rPr>
        <w:rFonts w:hint="default"/>
      </w:rPr>
    </w:lvl>
    <w:lvl w:ilvl="5" w:tplc="079C6924">
      <w:numFmt w:val="bullet"/>
      <w:lvlText w:val="•"/>
      <w:lvlJc w:val="left"/>
      <w:pPr>
        <w:ind w:left="5520" w:hanging="360"/>
      </w:pPr>
      <w:rPr>
        <w:rFonts w:hint="default"/>
      </w:rPr>
    </w:lvl>
    <w:lvl w:ilvl="6" w:tplc="043CB0B2">
      <w:numFmt w:val="bullet"/>
      <w:lvlText w:val="•"/>
      <w:lvlJc w:val="left"/>
      <w:pPr>
        <w:ind w:left="6496" w:hanging="360"/>
      </w:pPr>
      <w:rPr>
        <w:rFonts w:hint="default"/>
      </w:rPr>
    </w:lvl>
    <w:lvl w:ilvl="7" w:tplc="17684194">
      <w:numFmt w:val="bullet"/>
      <w:lvlText w:val="•"/>
      <w:lvlJc w:val="left"/>
      <w:pPr>
        <w:ind w:left="7472" w:hanging="360"/>
      </w:pPr>
      <w:rPr>
        <w:rFonts w:hint="default"/>
      </w:rPr>
    </w:lvl>
    <w:lvl w:ilvl="8" w:tplc="448E5736">
      <w:numFmt w:val="bullet"/>
      <w:lvlText w:val="•"/>
      <w:lvlJc w:val="left"/>
      <w:pPr>
        <w:ind w:left="8448" w:hanging="360"/>
      </w:pPr>
      <w:rPr>
        <w:rFonts w:hint="default"/>
      </w:rPr>
    </w:lvl>
  </w:abstractNum>
  <w:abstractNum w:abstractNumId="6" w15:restartNumberingAfterBreak="0">
    <w:nsid w:val="532D1BB9"/>
    <w:multiLevelType w:val="hybridMultilevel"/>
    <w:tmpl w:val="838E3D28"/>
    <w:lvl w:ilvl="0" w:tplc="70E455E2">
      <w:start w:val="1"/>
      <w:numFmt w:val="lowerLetter"/>
      <w:lvlText w:val="%1)"/>
      <w:lvlJc w:val="left"/>
      <w:pPr>
        <w:ind w:left="393" w:hanging="286"/>
        <w:jc w:val="left"/>
      </w:pPr>
      <w:rPr>
        <w:rFonts w:ascii="Times New Roman" w:eastAsia="Times New Roman" w:hAnsi="Times New Roman" w:cs="Times New Roman" w:hint="default"/>
        <w:w w:val="90"/>
        <w:sz w:val="20"/>
        <w:szCs w:val="20"/>
      </w:rPr>
    </w:lvl>
    <w:lvl w:ilvl="1" w:tplc="40A2DC1E">
      <w:numFmt w:val="bullet"/>
      <w:lvlText w:val="•"/>
      <w:lvlJc w:val="left"/>
      <w:pPr>
        <w:ind w:left="1135" w:hanging="286"/>
      </w:pPr>
      <w:rPr>
        <w:rFonts w:hint="default"/>
      </w:rPr>
    </w:lvl>
    <w:lvl w:ilvl="2" w:tplc="21A64152">
      <w:numFmt w:val="bullet"/>
      <w:lvlText w:val="•"/>
      <w:lvlJc w:val="left"/>
      <w:pPr>
        <w:ind w:left="1870" w:hanging="286"/>
      </w:pPr>
      <w:rPr>
        <w:rFonts w:hint="default"/>
      </w:rPr>
    </w:lvl>
    <w:lvl w:ilvl="3" w:tplc="4C1AD46A">
      <w:numFmt w:val="bullet"/>
      <w:lvlText w:val="•"/>
      <w:lvlJc w:val="left"/>
      <w:pPr>
        <w:ind w:left="2606" w:hanging="286"/>
      </w:pPr>
      <w:rPr>
        <w:rFonts w:hint="default"/>
      </w:rPr>
    </w:lvl>
    <w:lvl w:ilvl="4" w:tplc="618EF4EC">
      <w:numFmt w:val="bullet"/>
      <w:lvlText w:val="•"/>
      <w:lvlJc w:val="left"/>
      <w:pPr>
        <w:ind w:left="3341" w:hanging="286"/>
      </w:pPr>
      <w:rPr>
        <w:rFonts w:hint="default"/>
      </w:rPr>
    </w:lvl>
    <w:lvl w:ilvl="5" w:tplc="99328ABE">
      <w:numFmt w:val="bullet"/>
      <w:lvlText w:val="•"/>
      <w:lvlJc w:val="left"/>
      <w:pPr>
        <w:ind w:left="4077" w:hanging="286"/>
      </w:pPr>
      <w:rPr>
        <w:rFonts w:hint="default"/>
      </w:rPr>
    </w:lvl>
    <w:lvl w:ilvl="6" w:tplc="3D6E3032">
      <w:numFmt w:val="bullet"/>
      <w:lvlText w:val="•"/>
      <w:lvlJc w:val="left"/>
      <w:pPr>
        <w:ind w:left="4812" w:hanging="286"/>
      </w:pPr>
      <w:rPr>
        <w:rFonts w:hint="default"/>
      </w:rPr>
    </w:lvl>
    <w:lvl w:ilvl="7" w:tplc="3F16B898">
      <w:numFmt w:val="bullet"/>
      <w:lvlText w:val="•"/>
      <w:lvlJc w:val="left"/>
      <w:pPr>
        <w:ind w:left="5547" w:hanging="286"/>
      </w:pPr>
      <w:rPr>
        <w:rFonts w:hint="default"/>
      </w:rPr>
    </w:lvl>
    <w:lvl w:ilvl="8" w:tplc="368E6772">
      <w:numFmt w:val="bullet"/>
      <w:lvlText w:val="•"/>
      <w:lvlJc w:val="left"/>
      <w:pPr>
        <w:ind w:left="6283" w:hanging="286"/>
      </w:pPr>
      <w:rPr>
        <w:rFonts w:hint="default"/>
      </w:rPr>
    </w:lvl>
  </w:abstractNum>
  <w:abstractNum w:abstractNumId="7" w15:restartNumberingAfterBreak="0">
    <w:nsid w:val="53B80E62"/>
    <w:multiLevelType w:val="hybridMultilevel"/>
    <w:tmpl w:val="E73691DC"/>
    <w:lvl w:ilvl="0" w:tplc="2DBE4346">
      <w:start w:val="1"/>
      <w:numFmt w:val="lowerLetter"/>
      <w:lvlText w:val="%1)"/>
      <w:lvlJc w:val="left"/>
      <w:pPr>
        <w:ind w:left="393" w:hanging="284"/>
        <w:jc w:val="left"/>
      </w:pPr>
      <w:rPr>
        <w:rFonts w:ascii="Times New Roman" w:eastAsia="Times New Roman" w:hAnsi="Times New Roman" w:cs="Times New Roman" w:hint="default"/>
        <w:w w:val="90"/>
        <w:sz w:val="20"/>
        <w:szCs w:val="20"/>
      </w:rPr>
    </w:lvl>
    <w:lvl w:ilvl="1" w:tplc="52F02534">
      <w:numFmt w:val="bullet"/>
      <w:lvlText w:val="•"/>
      <w:lvlJc w:val="left"/>
      <w:pPr>
        <w:ind w:left="1135" w:hanging="284"/>
      </w:pPr>
      <w:rPr>
        <w:rFonts w:hint="default"/>
      </w:rPr>
    </w:lvl>
    <w:lvl w:ilvl="2" w:tplc="896A404C">
      <w:numFmt w:val="bullet"/>
      <w:lvlText w:val="•"/>
      <w:lvlJc w:val="left"/>
      <w:pPr>
        <w:ind w:left="1870" w:hanging="284"/>
      </w:pPr>
      <w:rPr>
        <w:rFonts w:hint="default"/>
      </w:rPr>
    </w:lvl>
    <w:lvl w:ilvl="3" w:tplc="1B9817BA">
      <w:numFmt w:val="bullet"/>
      <w:lvlText w:val="•"/>
      <w:lvlJc w:val="left"/>
      <w:pPr>
        <w:ind w:left="2606" w:hanging="284"/>
      </w:pPr>
      <w:rPr>
        <w:rFonts w:hint="default"/>
      </w:rPr>
    </w:lvl>
    <w:lvl w:ilvl="4" w:tplc="8B5E1E24">
      <w:numFmt w:val="bullet"/>
      <w:lvlText w:val="•"/>
      <w:lvlJc w:val="left"/>
      <w:pPr>
        <w:ind w:left="3341" w:hanging="284"/>
      </w:pPr>
      <w:rPr>
        <w:rFonts w:hint="default"/>
      </w:rPr>
    </w:lvl>
    <w:lvl w:ilvl="5" w:tplc="A93CE7A4">
      <w:numFmt w:val="bullet"/>
      <w:lvlText w:val="•"/>
      <w:lvlJc w:val="left"/>
      <w:pPr>
        <w:ind w:left="4077" w:hanging="284"/>
      </w:pPr>
      <w:rPr>
        <w:rFonts w:hint="default"/>
      </w:rPr>
    </w:lvl>
    <w:lvl w:ilvl="6" w:tplc="FAC048F6">
      <w:numFmt w:val="bullet"/>
      <w:lvlText w:val="•"/>
      <w:lvlJc w:val="left"/>
      <w:pPr>
        <w:ind w:left="4812" w:hanging="284"/>
      </w:pPr>
      <w:rPr>
        <w:rFonts w:hint="default"/>
      </w:rPr>
    </w:lvl>
    <w:lvl w:ilvl="7" w:tplc="5984AF56">
      <w:numFmt w:val="bullet"/>
      <w:lvlText w:val="•"/>
      <w:lvlJc w:val="left"/>
      <w:pPr>
        <w:ind w:left="5547" w:hanging="284"/>
      </w:pPr>
      <w:rPr>
        <w:rFonts w:hint="default"/>
      </w:rPr>
    </w:lvl>
    <w:lvl w:ilvl="8" w:tplc="149862C4">
      <w:numFmt w:val="bullet"/>
      <w:lvlText w:val="•"/>
      <w:lvlJc w:val="left"/>
      <w:pPr>
        <w:ind w:left="6283" w:hanging="284"/>
      </w:pPr>
      <w:rPr>
        <w:rFonts w:hint="default"/>
      </w:rPr>
    </w:lvl>
  </w:abstractNum>
  <w:abstractNum w:abstractNumId="8" w15:restartNumberingAfterBreak="0">
    <w:nsid w:val="56A3030A"/>
    <w:multiLevelType w:val="hybridMultilevel"/>
    <w:tmpl w:val="6E6C87C0"/>
    <w:lvl w:ilvl="0" w:tplc="635090E8">
      <w:start w:val="1"/>
      <w:numFmt w:val="lowerLetter"/>
      <w:lvlText w:val="%1)"/>
      <w:lvlJc w:val="left"/>
      <w:pPr>
        <w:ind w:left="393" w:hanging="286"/>
        <w:jc w:val="left"/>
      </w:pPr>
      <w:rPr>
        <w:rFonts w:ascii="Times New Roman" w:eastAsia="Times New Roman" w:hAnsi="Times New Roman" w:cs="Times New Roman" w:hint="default"/>
        <w:w w:val="90"/>
        <w:sz w:val="20"/>
        <w:szCs w:val="20"/>
      </w:rPr>
    </w:lvl>
    <w:lvl w:ilvl="1" w:tplc="B58C6602">
      <w:numFmt w:val="bullet"/>
      <w:lvlText w:val="•"/>
      <w:lvlJc w:val="left"/>
      <w:pPr>
        <w:ind w:left="1135" w:hanging="286"/>
      </w:pPr>
      <w:rPr>
        <w:rFonts w:hint="default"/>
      </w:rPr>
    </w:lvl>
    <w:lvl w:ilvl="2" w:tplc="B9103C2E">
      <w:numFmt w:val="bullet"/>
      <w:lvlText w:val="•"/>
      <w:lvlJc w:val="left"/>
      <w:pPr>
        <w:ind w:left="1870" w:hanging="286"/>
      </w:pPr>
      <w:rPr>
        <w:rFonts w:hint="default"/>
      </w:rPr>
    </w:lvl>
    <w:lvl w:ilvl="3" w:tplc="3932C6C4">
      <w:numFmt w:val="bullet"/>
      <w:lvlText w:val="•"/>
      <w:lvlJc w:val="left"/>
      <w:pPr>
        <w:ind w:left="2606" w:hanging="286"/>
      </w:pPr>
      <w:rPr>
        <w:rFonts w:hint="default"/>
      </w:rPr>
    </w:lvl>
    <w:lvl w:ilvl="4" w:tplc="EDD82A8E">
      <w:numFmt w:val="bullet"/>
      <w:lvlText w:val="•"/>
      <w:lvlJc w:val="left"/>
      <w:pPr>
        <w:ind w:left="3341" w:hanging="286"/>
      </w:pPr>
      <w:rPr>
        <w:rFonts w:hint="default"/>
      </w:rPr>
    </w:lvl>
    <w:lvl w:ilvl="5" w:tplc="F1C84C94">
      <w:numFmt w:val="bullet"/>
      <w:lvlText w:val="•"/>
      <w:lvlJc w:val="left"/>
      <w:pPr>
        <w:ind w:left="4077" w:hanging="286"/>
      </w:pPr>
      <w:rPr>
        <w:rFonts w:hint="default"/>
      </w:rPr>
    </w:lvl>
    <w:lvl w:ilvl="6" w:tplc="6186E8EE">
      <w:numFmt w:val="bullet"/>
      <w:lvlText w:val="•"/>
      <w:lvlJc w:val="left"/>
      <w:pPr>
        <w:ind w:left="4812" w:hanging="286"/>
      </w:pPr>
      <w:rPr>
        <w:rFonts w:hint="default"/>
      </w:rPr>
    </w:lvl>
    <w:lvl w:ilvl="7" w:tplc="74323AD2">
      <w:numFmt w:val="bullet"/>
      <w:lvlText w:val="•"/>
      <w:lvlJc w:val="left"/>
      <w:pPr>
        <w:ind w:left="5547" w:hanging="286"/>
      </w:pPr>
      <w:rPr>
        <w:rFonts w:hint="default"/>
      </w:rPr>
    </w:lvl>
    <w:lvl w:ilvl="8" w:tplc="D6482CB0">
      <w:numFmt w:val="bullet"/>
      <w:lvlText w:val="•"/>
      <w:lvlJc w:val="left"/>
      <w:pPr>
        <w:ind w:left="6283" w:hanging="286"/>
      </w:pPr>
      <w:rPr>
        <w:rFonts w:hint="default"/>
      </w:rPr>
    </w:lvl>
  </w:abstractNum>
  <w:abstractNum w:abstractNumId="9" w15:restartNumberingAfterBreak="0">
    <w:nsid w:val="5BB44C01"/>
    <w:multiLevelType w:val="hybridMultilevel"/>
    <w:tmpl w:val="261E9D00"/>
    <w:lvl w:ilvl="0" w:tplc="86C4B764">
      <w:start w:val="1"/>
      <w:numFmt w:val="lowerLetter"/>
      <w:lvlText w:val="%1)"/>
      <w:lvlJc w:val="left"/>
      <w:pPr>
        <w:ind w:left="393" w:hanging="284"/>
        <w:jc w:val="left"/>
      </w:pPr>
      <w:rPr>
        <w:rFonts w:ascii="Times New Roman" w:eastAsia="Times New Roman" w:hAnsi="Times New Roman" w:cs="Times New Roman" w:hint="default"/>
        <w:w w:val="90"/>
        <w:sz w:val="20"/>
        <w:szCs w:val="20"/>
      </w:rPr>
    </w:lvl>
    <w:lvl w:ilvl="1" w:tplc="0936AE3C">
      <w:numFmt w:val="bullet"/>
      <w:lvlText w:val="•"/>
      <w:lvlJc w:val="left"/>
      <w:pPr>
        <w:ind w:left="1135" w:hanging="284"/>
      </w:pPr>
      <w:rPr>
        <w:rFonts w:hint="default"/>
      </w:rPr>
    </w:lvl>
    <w:lvl w:ilvl="2" w:tplc="DD080D7A">
      <w:numFmt w:val="bullet"/>
      <w:lvlText w:val="•"/>
      <w:lvlJc w:val="left"/>
      <w:pPr>
        <w:ind w:left="1870" w:hanging="284"/>
      </w:pPr>
      <w:rPr>
        <w:rFonts w:hint="default"/>
      </w:rPr>
    </w:lvl>
    <w:lvl w:ilvl="3" w:tplc="75BAED96">
      <w:numFmt w:val="bullet"/>
      <w:lvlText w:val="•"/>
      <w:lvlJc w:val="left"/>
      <w:pPr>
        <w:ind w:left="2606" w:hanging="284"/>
      </w:pPr>
      <w:rPr>
        <w:rFonts w:hint="default"/>
      </w:rPr>
    </w:lvl>
    <w:lvl w:ilvl="4" w:tplc="572204C2">
      <w:numFmt w:val="bullet"/>
      <w:lvlText w:val="•"/>
      <w:lvlJc w:val="left"/>
      <w:pPr>
        <w:ind w:left="3341" w:hanging="284"/>
      </w:pPr>
      <w:rPr>
        <w:rFonts w:hint="default"/>
      </w:rPr>
    </w:lvl>
    <w:lvl w:ilvl="5" w:tplc="00FC4416">
      <w:numFmt w:val="bullet"/>
      <w:lvlText w:val="•"/>
      <w:lvlJc w:val="left"/>
      <w:pPr>
        <w:ind w:left="4077" w:hanging="284"/>
      </w:pPr>
      <w:rPr>
        <w:rFonts w:hint="default"/>
      </w:rPr>
    </w:lvl>
    <w:lvl w:ilvl="6" w:tplc="82AEB8BC">
      <w:numFmt w:val="bullet"/>
      <w:lvlText w:val="•"/>
      <w:lvlJc w:val="left"/>
      <w:pPr>
        <w:ind w:left="4812" w:hanging="284"/>
      </w:pPr>
      <w:rPr>
        <w:rFonts w:hint="default"/>
      </w:rPr>
    </w:lvl>
    <w:lvl w:ilvl="7" w:tplc="ADCCEBE4">
      <w:numFmt w:val="bullet"/>
      <w:lvlText w:val="•"/>
      <w:lvlJc w:val="left"/>
      <w:pPr>
        <w:ind w:left="5547" w:hanging="284"/>
      </w:pPr>
      <w:rPr>
        <w:rFonts w:hint="default"/>
      </w:rPr>
    </w:lvl>
    <w:lvl w:ilvl="8" w:tplc="29E0E16E">
      <w:numFmt w:val="bullet"/>
      <w:lvlText w:val="•"/>
      <w:lvlJc w:val="left"/>
      <w:pPr>
        <w:ind w:left="6283" w:hanging="284"/>
      </w:pPr>
      <w:rPr>
        <w:rFonts w:hint="default"/>
      </w:rPr>
    </w:lvl>
  </w:abstractNum>
  <w:abstractNum w:abstractNumId="10" w15:restartNumberingAfterBreak="0">
    <w:nsid w:val="60BB25EC"/>
    <w:multiLevelType w:val="hybridMultilevel"/>
    <w:tmpl w:val="FA3A17A6"/>
    <w:lvl w:ilvl="0" w:tplc="8F26131E">
      <w:numFmt w:val="bullet"/>
      <w:lvlText w:val="□"/>
      <w:lvlJc w:val="left"/>
      <w:pPr>
        <w:ind w:left="645" w:hanging="360"/>
      </w:pPr>
      <w:rPr>
        <w:rFonts w:ascii="Times New Roman" w:eastAsia="Times New Roman" w:hAnsi="Times New Roman" w:cs="Times New Roman" w:hint="default"/>
        <w:w w:val="76"/>
        <w:sz w:val="22"/>
        <w:szCs w:val="22"/>
      </w:rPr>
    </w:lvl>
    <w:lvl w:ilvl="1" w:tplc="ADF63CD4">
      <w:numFmt w:val="bullet"/>
      <w:lvlText w:val="•"/>
      <w:lvlJc w:val="left"/>
      <w:pPr>
        <w:ind w:left="1616" w:hanging="360"/>
      </w:pPr>
      <w:rPr>
        <w:rFonts w:hint="default"/>
      </w:rPr>
    </w:lvl>
    <w:lvl w:ilvl="2" w:tplc="D9AA09CA">
      <w:numFmt w:val="bullet"/>
      <w:lvlText w:val="•"/>
      <w:lvlJc w:val="left"/>
      <w:pPr>
        <w:ind w:left="2592" w:hanging="360"/>
      </w:pPr>
      <w:rPr>
        <w:rFonts w:hint="default"/>
      </w:rPr>
    </w:lvl>
    <w:lvl w:ilvl="3" w:tplc="DC1225BA">
      <w:numFmt w:val="bullet"/>
      <w:lvlText w:val="•"/>
      <w:lvlJc w:val="left"/>
      <w:pPr>
        <w:ind w:left="3568" w:hanging="360"/>
      </w:pPr>
      <w:rPr>
        <w:rFonts w:hint="default"/>
      </w:rPr>
    </w:lvl>
    <w:lvl w:ilvl="4" w:tplc="9DA2B53E">
      <w:numFmt w:val="bullet"/>
      <w:lvlText w:val="•"/>
      <w:lvlJc w:val="left"/>
      <w:pPr>
        <w:ind w:left="4544" w:hanging="360"/>
      </w:pPr>
      <w:rPr>
        <w:rFonts w:hint="default"/>
      </w:rPr>
    </w:lvl>
    <w:lvl w:ilvl="5" w:tplc="A9187D82">
      <w:numFmt w:val="bullet"/>
      <w:lvlText w:val="•"/>
      <w:lvlJc w:val="left"/>
      <w:pPr>
        <w:ind w:left="5520" w:hanging="360"/>
      </w:pPr>
      <w:rPr>
        <w:rFonts w:hint="default"/>
      </w:rPr>
    </w:lvl>
    <w:lvl w:ilvl="6" w:tplc="707E11A6">
      <w:numFmt w:val="bullet"/>
      <w:lvlText w:val="•"/>
      <w:lvlJc w:val="left"/>
      <w:pPr>
        <w:ind w:left="6496" w:hanging="360"/>
      </w:pPr>
      <w:rPr>
        <w:rFonts w:hint="default"/>
      </w:rPr>
    </w:lvl>
    <w:lvl w:ilvl="7" w:tplc="8C5ADD48">
      <w:numFmt w:val="bullet"/>
      <w:lvlText w:val="•"/>
      <w:lvlJc w:val="left"/>
      <w:pPr>
        <w:ind w:left="7472" w:hanging="360"/>
      </w:pPr>
      <w:rPr>
        <w:rFonts w:hint="default"/>
      </w:rPr>
    </w:lvl>
    <w:lvl w:ilvl="8" w:tplc="945C0C5C">
      <w:numFmt w:val="bullet"/>
      <w:lvlText w:val="•"/>
      <w:lvlJc w:val="left"/>
      <w:pPr>
        <w:ind w:left="8448" w:hanging="360"/>
      </w:pPr>
      <w:rPr>
        <w:rFonts w:hint="default"/>
      </w:rPr>
    </w:lvl>
  </w:abstractNum>
  <w:abstractNum w:abstractNumId="11" w15:restartNumberingAfterBreak="0">
    <w:nsid w:val="66D5595B"/>
    <w:multiLevelType w:val="hybridMultilevel"/>
    <w:tmpl w:val="6F4C456E"/>
    <w:lvl w:ilvl="0" w:tplc="1BD04AA2">
      <w:start w:val="1"/>
      <w:numFmt w:val="lowerLetter"/>
      <w:lvlText w:val="%1)"/>
      <w:lvlJc w:val="left"/>
      <w:pPr>
        <w:ind w:left="393" w:hanging="286"/>
        <w:jc w:val="left"/>
      </w:pPr>
      <w:rPr>
        <w:rFonts w:ascii="Times New Roman" w:eastAsia="Times New Roman" w:hAnsi="Times New Roman" w:cs="Times New Roman" w:hint="default"/>
        <w:w w:val="90"/>
        <w:sz w:val="20"/>
        <w:szCs w:val="20"/>
      </w:rPr>
    </w:lvl>
    <w:lvl w:ilvl="1" w:tplc="A9804488">
      <w:numFmt w:val="bullet"/>
      <w:lvlText w:val="•"/>
      <w:lvlJc w:val="left"/>
      <w:pPr>
        <w:ind w:left="1135" w:hanging="286"/>
      </w:pPr>
      <w:rPr>
        <w:rFonts w:hint="default"/>
      </w:rPr>
    </w:lvl>
    <w:lvl w:ilvl="2" w:tplc="6A34D08C">
      <w:numFmt w:val="bullet"/>
      <w:lvlText w:val="•"/>
      <w:lvlJc w:val="left"/>
      <w:pPr>
        <w:ind w:left="1870" w:hanging="286"/>
      </w:pPr>
      <w:rPr>
        <w:rFonts w:hint="default"/>
      </w:rPr>
    </w:lvl>
    <w:lvl w:ilvl="3" w:tplc="1BAE6460">
      <w:numFmt w:val="bullet"/>
      <w:lvlText w:val="•"/>
      <w:lvlJc w:val="left"/>
      <w:pPr>
        <w:ind w:left="2606" w:hanging="286"/>
      </w:pPr>
      <w:rPr>
        <w:rFonts w:hint="default"/>
      </w:rPr>
    </w:lvl>
    <w:lvl w:ilvl="4" w:tplc="44C0D420">
      <w:numFmt w:val="bullet"/>
      <w:lvlText w:val="•"/>
      <w:lvlJc w:val="left"/>
      <w:pPr>
        <w:ind w:left="3341" w:hanging="286"/>
      </w:pPr>
      <w:rPr>
        <w:rFonts w:hint="default"/>
      </w:rPr>
    </w:lvl>
    <w:lvl w:ilvl="5" w:tplc="77FC8AAA">
      <w:numFmt w:val="bullet"/>
      <w:lvlText w:val="•"/>
      <w:lvlJc w:val="left"/>
      <w:pPr>
        <w:ind w:left="4077" w:hanging="286"/>
      </w:pPr>
      <w:rPr>
        <w:rFonts w:hint="default"/>
      </w:rPr>
    </w:lvl>
    <w:lvl w:ilvl="6" w:tplc="1E4C977C">
      <w:numFmt w:val="bullet"/>
      <w:lvlText w:val="•"/>
      <w:lvlJc w:val="left"/>
      <w:pPr>
        <w:ind w:left="4812" w:hanging="286"/>
      </w:pPr>
      <w:rPr>
        <w:rFonts w:hint="default"/>
      </w:rPr>
    </w:lvl>
    <w:lvl w:ilvl="7" w:tplc="DB10A52C">
      <w:numFmt w:val="bullet"/>
      <w:lvlText w:val="•"/>
      <w:lvlJc w:val="left"/>
      <w:pPr>
        <w:ind w:left="5547" w:hanging="286"/>
      </w:pPr>
      <w:rPr>
        <w:rFonts w:hint="default"/>
      </w:rPr>
    </w:lvl>
    <w:lvl w:ilvl="8" w:tplc="1ADCCBFE">
      <w:numFmt w:val="bullet"/>
      <w:lvlText w:val="•"/>
      <w:lvlJc w:val="left"/>
      <w:pPr>
        <w:ind w:left="6283" w:hanging="286"/>
      </w:pPr>
      <w:rPr>
        <w:rFonts w:hint="default"/>
      </w:rPr>
    </w:lvl>
  </w:abstractNum>
  <w:abstractNum w:abstractNumId="12" w15:restartNumberingAfterBreak="0">
    <w:nsid w:val="79C955EA"/>
    <w:multiLevelType w:val="hybridMultilevel"/>
    <w:tmpl w:val="93D84E38"/>
    <w:lvl w:ilvl="0" w:tplc="3EBC4252">
      <w:start w:val="7"/>
      <w:numFmt w:val="lowerLetter"/>
      <w:lvlText w:val="%1)"/>
      <w:lvlJc w:val="left"/>
      <w:pPr>
        <w:ind w:left="393" w:hanging="285"/>
        <w:jc w:val="left"/>
      </w:pPr>
      <w:rPr>
        <w:rFonts w:ascii="Times New Roman" w:eastAsia="Times New Roman" w:hAnsi="Times New Roman" w:cs="Times New Roman" w:hint="default"/>
        <w:w w:val="90"/>
        <w:sz w:val="20"/>
        <w:szCs w:val="20"/>
      </w:rPr>
    </w:lvl>
    <w:lvl w:ilvl="1" w:tplc="D16843F8">
      <w:numFmt w:val="bullet"/>
      <w:lvlText w:val="•"/>
      <w:lvlJc w:val="left"/>
      <w:pPr>
        <w:ind w:left="1135" w:hanging="285"/>
      </w:pPr>
      <w:rPr>
        <w:rFonts w:hint="default"/>
      </w:rPr>
    </w:lvl>
    <w:lvl w:ilvl="2" w:tplc="D4B0F48A">
      <w:numFmt w:val="bullet"/>
      <w:lvlText w:val="•"/>
      <w:lvlJc w:val="left"/>
      <w:pPr>
        <w:ind w:left="1870" w:hanging="285"/>
      </w:pPr>
      <w:rPr>
        <w:rFonts w:hint="default"/>
      </w:rPr>
    </w:lvl>
    <w:lvl w:ilvl="3" w:tplc="E3E0B148">
      <w:numFmt w:val="bullet"/>
      <w:lvlText w:val="•"/>
      <w:lvlJc w:val="left"/>
      <w:pPr>
        <w:ind w:left="2606" w:hanging="285"/>
      </w:pPr>
      <w:rPr>
        <w:rFonts w:hint="default"/>
      </w:rPr>
    </w:lvl>
    <w:lvl w:ilvl="4" w:tplc="A210ABF0">
      <w:numFmt w:val="bullet"/>
      <w:lvlText w:val="•"/>
      <w:lvlJc w:val="left"/>
      <w:pPr>
        <w:ind w:left="3341" w:hanging="285"/>
      </w:pPr>
      <w:rPr>
        <w:rFonts w:hint="default"/>
      </w:rPr>
    </w:lvl>
    <w:lvl w:ilvl="5" w:tplc="83664EF6">
      <w:numFmt w:val="bullet"/>
      <w:lvlText w:val="•"/>
      <w:lvlJc w:val="left"/>
      <w:pPr>
        <w:ind w:left="4077" w:hanging="285"/>
      </w:pPr>
      <w:rPr>
        <w:rFonts w:hint="default"/>
      </w:rPr>
    </w:lvl>
    <w:lvl w:ilvl="6" w:tplc="AF96792E">
      <w:numFmt w:val="bullet"/>
      <w:lvlText w:val="•"/>
      <w:lvlJc w:val="left"/>
      <w:pPr>
        <w:ind w:left="4812" w:hanging="285"/>
      </w:pPr>
      <w:rPr>
        <w:rFonts w:hint="default"/>
      </w:rPr>
    </w:lvl>
    <w:lvl w:ilvl="7" w:tplc="64269AF0">
      <w:numFmt w:val="bullet"/>
      <w:lvlText w:val="•"/>
      <w:lvlJc w:val="left"/>
      <w:pPr>
        <w:ind w:left="5547" w:hanging="285"/>
      </w:pPr>
      <w:rPr>
        <w:rFonts w:hint="default"/>
      </w:rPr>
    </w:lvl>
    <w:lvl w:ilvl="8" w:tplc="4DC01646">
      <w:numFmt w:val="bullet"/>
      <w:lvlText w:val="•"/>
      <w:lvlJc w:val="left"/>
      <w:pPr>
        <w:ind w:left="6283" w:hanging="285"/>
      </w:pPr>
      <w:rPr>
        <w:rFonts w:hint="default"/>
      </w:rPr>
    </w:lvl>
  </w:abstractNum>
  <w:abstractNum w:abstractNumId="13" w15:restartNumberingAfterBreak="0">
    <w:nsid w:val="7FCE6006"/>
    <w:multiLevelType w:val="hybridMultilevel"/>
    <w:tmpl w:val="1AFEED4E"/>
    <w:lvl w:ilvl="0" w:tplc="8154F24E">
      <w:start w:val="1"/>
      <w:numFmt w:val="lowerLetter"/>
      <w:lvlText w:val="%1)"/>
      <w:lvlJc w:val="left"/>
      <w:pPr>
        <w:ind w:left="393" w:hanging="284"/>
        <w:jc w:val="left"/>
      </w:pPr>
      <w:rPr>
        <w:rFonts w:ascii="Times New Roman" w:eastAsia="Times New Roman" w:hAnsi="Times New Roman" w:cs="Times New Roman" w:hint="default"/>
        <w:w w:val="90"/>
        <w:sz w:val="20"/>
        <w:szCs w:val="20"/>
      </w:rPr>
    </w:lvl>
    <w:lvl w:ilvl="1" w:tplc="49A239A6">
      <w:numFmt w:val="bullet"/>
      <w:lvlText w:val="•"/>
      <w:lvlJc w:val="left"/>
      <w:pPr>
        <w:ind w:left="1135" w:hanging="284"/>
      </w:pPr>
      <w:rPr>
        <w:rFonts w:hint="default"/>
      </w:rPr>
    </w:lvl>
    <w:lvl w:ilvl="2" w:tplc="21566798">
      <w:numFmt w:val="bullet"/>
      <w:lvlText w:val="•"/>
      <w:lvlJc w:val="left"/>
      <w:pPr>
        <w:ind w:left="1870" w:hanging="284"/>
      </w:pPr>
      <w:rPr>
        <w:rFonts w:hint="default"/>
      </w:rPr>
    </w:lvl>
    <w:lvl w:ilvl="3" w:tplc="C36C8624">
      <w:numFmt w:val="bullet"/>
      <w:lvlText w:val="•"/>
      <w:lvlJc w:val="left"/>
      <w:pPr>
        <w:ind w:left="2606" w:hanging="284"/>
      </w:pPr>
      <w:rPr>
        <w:rFonts w:hint="default"/>
      </w:rPr>
    </w:lvl>
    <w:lvl w:ilvl="4" w:tplc="BBF4068A">
      <w:numFmt w:val="bullet"/>
      <w:lvlText w:val="•"/>
      <w:lvlJc w:val="left"/>
      <w:pPr>
        <w:ind w:left="3341" w:hanging="284"/>
      </w:pPr>
      <w:rPr>
        <w:rFonts w:hint="default"/>
      </w:rPr>
    </w:lvl>
    <w:lvl w:ilvl="5" w:tplc="2B04C002">
      <w:numFmt w:val="bullet"/>
      <w:lvlText w:val="•"/>
      <w:lvlJc w:val="left"/>
      <w:pPr>
        <w:ind w:left="4077" w:hanging="284"/>
      </w:pPr>
      <w:rPr>
        <w:rFonts w:hint="default"/>
      </w:rPr>
    </w:lvl>
    <w:lvl w:ilvl="6" w:tplc="8012BCDC">
      <w:numFmt w:val="bullet"/>
      <w:lvlText w:val="•"/>
      <w:lvlJc w:val="left"/>
      <w:pPr>
        <w:ind w:left="4812" w:hanging="284"/>
      </w:pPr>
      <w:rPr>
        <w:rFonts w:hint="default"/>
      </w:rPr>
    </w:lvl>
    <w:lvl w:ilvl="7" w:tplc="BE5ED642">
      <w:numFmt w:val="bullet"/>
      <w:lvlText w:val="•"/>
      <w:lvlJc w:val="left"/>
      <w:pPr>
        <w:ind w:left="5547" w:hanging="284"/>
      </w:pPr>
      <w:rPr>
        <w:rFonts w:hint="default"/>
      </w:rPr>
    </w:lvl>
    <w:lvl w:ilvl="8" w:tplc="55983FDC">
      <w:numFmt w:val="bullet"/>
      <w:lvlText w:val="•"/>
      <w:lvlJc w:val="left"/>
      <w:pPr>
        <w:ind w:left="6283" w:hanging="284"/>
      </w:pPr>
      <w:rPr>
        <w:rFonts w:hint="default"/>
      </w:rPr>
    </w:lvl>
  </w:abstractNum>
  <w:num w:numId="1">
    <w:abstractNumId w:val="7"/>
  </w:num>
  <w:num w:numId="2">
    <w:abstractNumId w:val="4"/>
  </w:num>
  <w:num w:numId="3">
    <w:abstractNumId w:val="8"/>
  </w:num>
  <w:num w:numId="4">
    <w:abstractNumId w:val="6"/>
  </w:num>
  <w:num w:numId="5">
    <w:abstractNumId w:val="12"/>
  </w:num>
  <w:num w:numId="6">
    <w:abstractNumId w:val="11"/>
  </w:num>
  <w:num w:numId="7">
    <w:abstractNumId w:val="2"/>
  </w:num>
  <w:num w:numId="8">
    <w:abstractNumId w:val="13"/>
  </w:num>
  <w:num w:numId="9">
    <w:abstractNumId w:val="0"/>
  </w:num>
  <w:num w:numId="10">
    <w:abstractNumId w:val="9"/>
  </w:num>
  <w:num w:numId="11">
    <w:abstractNumId w:val="10"/>
  </w:num>
  <w:num w:numId="12">
    <w:abstractNumId w:val="5"/>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D72C2"/>
    <w:rsid w:val="0022295C"/>
    <w:rsid w:val="002D72C2"/>
    <w:rsid w:val="004A16B7"/>
    <w:rsid w:val="004A279C"/>
    <w:rsid w:val="00F756CF"/>
    <w:rsid w:val="00FF3B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CFA95AE-E22D-485D-A1C7-C39D39627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95" w:hanging="277"/>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45" w:hanging="360"/>
    </w:pPr>
  </w:style>
  <w:style w:type="paragraph" w:customStyle="1" w:styleId="TableParagraph">
    <w:name w:val="Table Paragraph"/>
    <w:basedOn w:val="Normal"/>
    <w:uiPriority w:val="1"/>
    <w:qFormat/>
    <w:pPr>
      <w:ind w:left="393" w:hanging="28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3162</Words>
  <Characters>18029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Microsoft Word - Supervision Manual 03jan17.docx</vt:lpstr>
    </vt:vector>
  </TitlesOfParts>
  <Company/>
  <LinksUpToDate>false</LinksUpToDate>
  <CharactersWithSpaces>21149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Supervision Manual 03jan17.docx</dc:title>
  <dc:creator>GregA</dc:creator>
  <cp:lastModifiedBy>Greg Aldridge</cp:lastModifiedBy>
  <cp:revision>5</cp:revision>
  <dcterms:created xsi:type="dcterms:W3CDTF">2018-12-03T01:28:00Z</dcterms:created>
  <dcterms:modified xsi:type="dcterms:W3CDTF">2018-12-04T23:06:00Z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LastSaved">
    <vt:filetime>2018-12-03T00:00:00Z</vt:filetime>
  </property>
</Properties>
</file>