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CB9A" w14:textId="77777777" w:rsidR="005E2D43" w:rsidRDefault="005E2D43" w:rsidP="00874BEC"/>
    <w:p w14:paraId="3AA6EE36" w14:textId="191EE264" w:rsidR="00874BEC" w:rsidRPr="00874BEC" w:rsidRDefault="00874BEC" w:rsidP="00874BEC">
      <w:r w:rsidRPr="00874BEC">
        <w:t xml:space="preserve">The following checklist has been designed for use with new students on work placement at </w:t>
      </w:r>
      <w:r>
        <w:t>EveryMan</w:t>
      </w:r>
      <w:r w:rsidRPr="00874BEC">
        <w:t xml:space="preserve">. It is the responsibility of the assigned </w:t>
      </w:r>
      <w:r>
        <w:t>EveryMan</w:t>
      </w:r>
      <w:r w:rsidRPr="00874BEC">
        <w:t xml:space="preserve"> supervisor to ensure the induction takes place including arranging the necessary resources and organising meetings.</w:t>
      </w:r>
    </w:p>
    <w:p w14:paraId="310D522E" w14:textId="77777777" w:rsidR="00874BEC" w:rsidRPr="005E4EAC" w:rsidRDefault="00874BEC" w:rsidP="005E4EAC">
      <w:pPr>
        <w:pStyle w:val="NoSpacing"/>
        <w:rPr>
          <w:sz w:val="8"/>
          <w:szCs w:val="8"/>
        </w:rPr>
      </w:pPr>
    </w:p>
    <w:p w14:paraId="671669E7" w14:textId="564EEB08" w:rsidR="00874BEC" w:rsidRPr="00874BEC" w:rsidRDefault="00874BEC" w:rsidP="00874BEC">
      <w:r w:rsidRPr="00874BEC">
        <w:t>It</w:t>
      </w:r>
      <w:r w:rsidRPr="00874BEC">
        <w:rPr>
          <w:spacing w:val="-7"/>
        </w:rPr>
        <w:t xml:space="preserve"> </w:t>
      </w:r>
      <w:r w:rsidRPr="00874BEC">
        <w:t>is</w:t>
      </w:r>
      <w:r w:rsidRPr="00874BEC">
        <w:rPr>
          <w:spacing w:val="-8"/>
        </w:rPr>
        <w:t xml:space="preserve"> </w:t>
      </w:r>
      <w:r w:rsidRPr="00874BEC">
        <w:t>the</w:t>
      </w:r>
      <w:r w:rsidRPr="00874BEC">
        <w:rPr>
          <w:spacing w:val="-6"/>
        </w:rPr>
        <w:t xml:space="preserve"> </w:t>
      </w:r>
      <w:r w:rsidRPr="00874BEC">
        <w:t>responsibility</w:t>
      </w:r>
      <w:r w:rsidRPr="00874BEC">
        <w:rPr>
          <w:spacing w:val="-7"/>
        </w:rPr>
        <w:t xml:space="preserve"> </w:t>
      </w:r>
      <w:r w:rsidRPr="00874BEC">
        <w:t>of</w:t>
      </w:r>
      <w:r w:rsidRPr="00874BEC">
        <w:rPr>
          <w:spacing w:val="-8"/>
        </w:rPr>
        <w:t xml:space="preserve"> </w:t>
      </w:r>
      <w:r w:rsidRPr="00874BEC">
        <w:t>the</w:t>
      </w:r>
      <w:r w:rsidRPr="00874BEC">
        <w:rPr>
          <w:spacing w:val="-6"/>
        </w:rPr>
        <w:t xml:space="preserve"> </w:t>
      </w:r>
      <w:r w:rsidRPr="00874BEC">
        <w:t>new</w:t>
      </w:r>
      <w:r w:rsidRPr="00874BEC">
        <w:rPr>
          <w:spacing w:val="-6"/>
        </w:rPr>
        <w:t xml:space="preserve"> </w:t>
      </w:r>
      <w:r w:rsidRPr="00874BEC">
        <w:t>student</w:t>
      </w:r>
      <w:r w:rsidRPr="00874BEC">
        <w:rPr>
          <w:spacing w:val="-5"/>
        </w:rPr>
        <w:t xml:space="preserve"> </w:t>
      </w:r>
      <w:r w:rsidRPr="00874BEC">
        <w:t>to</w:t>
      </w:r>
      <w:r w:rsidRPr="00874BEC">
        <w:rPr>
          <w:spacing w:val="-7"/>
        </w:rPr>
        <w:t xml:space="preserve"> </w:t>
      </w:r>
      <w:r w:rsidRPr="00874BEC">
        <w:t>complete</w:t>
      </w:r>
      <w:r w:rsidRPr="00874BEC">
        <w:rPr>
          <w:spacing w:val="-9"/>
        </w:rPr>
        <w:t xml:space="preserve"> </w:t>
      </w:r>
      <w:r w:rsidRPr="00874BEC">
        <w:t>the</w:t>
      </w:r>
      <w:r w:rsidRPr="00874BEC">
        <w:rPr>
          <w:spacing w:val="-6"/>
        </w:rPr>
        <w:t xml:space="preserve"> </w:t>
      </w:r>
      <w:r w:rsidRPr="00874BEC">
        <w:t>checklist</w:t>
      </w:r>
      <w:r w:rsidRPr="00874BEC">
        <w:rPr>
          <w:spacing w:val="-8"/>
        </w:rPr>
        <w:t xml:space="preserve"> </w:t>
      </w:r>
      <w:r w:rsidRPr="00874BEC">
        <w:t>and</w:t>
      </w:r>
      <w:r w:rsidRPr="00874BEC">
        <w:rPr>
          <w:spacing w:val="-7"/>
        </w:rPr>
        <w:t xml:space="preserve"> </w:t>
      </w:r>
      <w:r w:rsidRPr="00874BEC">
        <w:t>return</w:t>
      </w:r>
      <w:r w:rsidRPr="00874BEC">
        <w:rPr>
          <w:spacing w:val="-7"/>
        </w:rPr>
        <w:t xml:space="preserve"> </w:t>
      </w:r>
      <w:r w:rsidRPr="00874BEC">
        <w:t>it</w:t>
      </w:r>
      <w:r w:rsidRPr="00874BEC">
        <w:rPr>
          <w:spacing w:val="-8"/>
        </w:rPr>
        <w:t xml:space="preserve"> </w:t>
      </w:r>
      <w:r w:rsidRPr="00874BEC">
        <w:t>to</w:t>
      </w:r>
      <w:r w:rsidRPr="00874BEC">
        <w:rPr>
          <w:spacing w:val="-4"/>
        </w:rPr>
        <w:t xml:space="preserve"> </w:t>
      </w:r>
      <w:r w:rsidRPr="00874BEC">
        <w:t>the</w:t>
      </w:r>
      <w:r w:rsidRPr="00874BEC">
        <w:rPr>
          <w:spacing w:val="-5"/>
        </w:rPr>
        <w:t xml:space="preserve"> </w:t>
      </w:r>
      <w:r>
        <w:t>EveryMan</w:t>
      </w:r>
      <w:r w:rsidRPr="00874BEC">
        <w:rPr>
          <w:spacing w:val="-7"/>
        </w:rPr>
        <w:t xml:space="preserve"> </w:t>
      </w:r>
      <w:r w:rsidRPr="00874BEC">
        <w:t>supervisor no</w:t>
      </w:r>
      <w:r w:rsidRPr="00874BEC">
        <w:rPr>
          <w:spacing w:val="-4"/>
        </w:rPr>
        <w:t xml:space="preserve"> </w:t>
      </w:r>
      <w:r w:rsidRPr="00874BEC">
        <w:t>later</w:t>
      </w:r>
      <w:r w:rsidRPr="00874BEC">
        <w:rPr>
          <w:spacing w:val="-6"/>
        </w:rPr>
        <w:t xml:space="preserve"> </w:t>
      </w:r>
      <w:r w:rsidRPr="00874BEC">
        <w:rPr>
          <w:u w:val="single"/>
        </w:rPr>
        <w:t>than</w:t>
      </w:r>
      <w:r w:rsidRPr="00874BEC">
        <w:rPr>
          <w:spacing w:val="-8"/>
          <w:u w:val="single"/>
        </w:rPr>
        <w:t xml:space="preserve"> </w:t>
      </w:r>
      <w:r w:rsidRPr="00874BEC">
        <w:rPr>
          <w:u w:val="single"/>
        </w:rPr>
        <w:t>2</w:t>
      </w:r>
      <w:r w:rsidRPr="00874BEC">
        <w:rPr>
          <w:spacing w:val="-5"/>
          <w:u w:val="single"/>
        </w:rPr>
        <w:t xml:space="preserve"> </w:t>
      </w:r>
      <w:r w:rsidRPr="00874BEC">
        <w:rPr>
          <w:u w:val="single"/>
        </w:rPr>
        <w:t>weeks</w:t>
      </w:r>
      <w:r w:rsidRPr="00874BEC">
        <w:rPr>
          <w:spacing w:val="-4"/>
          <w:u w:val="single"/>
        </w:rPr>
        <w:t xml:space="preserve"> </w:t>
      </w:r>
      <w:r w:rsidRPr="00874BEC">
        <w:rPr>
          <w:u w:val="single"/>
        </w:rPr>
        <w:t>after</w:t>
      </w:r>
      <w:r w:rsidRPr="00874BEC">
        <w:rPr>
          <w:spacing w:val="-8"/>
          <w:u w:val="single"/>
        </w:rPr>
        <w:t xml:space="preserve"> </w:t>
      </w:r>
      <w:r w:rsidRPr="00874BEC">
        <w:rPr>
          <w:u w:val="single"/>
        </w:rPr>
        <w:t>the</w:t>
      </w:r>
      <w:r w:rsidRPr="00874BEC">
        <w:rPr>
          <w:spacing w:val="-5"/>
          <w:u w:val="single"/>
        </w:rPr>
        <w:t xml:space="preserve"> </w:t>
      </w:r>
      <w:r w:rsidRPr="00874BEC">
        <w:rPr>
          <w:u w:val="single"/>
        </w:rPr>
        <w:t>start</w:t>
      </w:r>
      <w:r w:rsidRPr="00874BEC">
        <w:rPr>
          <w:spacing w:val="-8"/>
          <w:u w:val="single"/>
        </w:rPr>
        <w:t xml:space="preserve"> </w:t>
      </w:r>
      <w:r w:rsidRPr="00874BEC">
        <w:rPr>
          <w:u w:val="single"/>
        </w:rPr>
        <w:t>of</w:t>
      </w:r>
      <w:r w:rsidRPr="00874BEC">
        <w:rPr>
          <w:spacing w:val="-5"/>
          <w:u w:val="single"/>
        </w:rPr>
        <w:t xml:space="preserve"> </w:t>
      </w:r>
      <w:r w:rsidRPr="00874BEC">
        <w:rPr>
          <w:u w:val="single"/>
        </w:rPr>
        <w:t>placement</w:t>
      </w:r>
      <w:r w:rsidRPr="00874BEC">
        <w:t>.</w:t>
      </w:r>
      <w:r w:rsidRPr="00874BEC">
        <w:rPr>
          <w:spacing w:val="-6"/>
        </w:rPr>
        <w:t xml:space="preserve"> </w:t>
      </w:r>
      <w:r w:rsidRPr="00874BEC">
        <w:t>The</w:t>
      </w:r>
      <w:r w:rsidRPr="00874BEC">
        <w:rPr>
          <w:spacing w:val="-7"/>
        </w:rPr>
        <w:t xml:space="preserve"> </w:t>
      </w:r>
      <w:r>
        <w:t>EveryMan</w:t>
      </w:r>
      <w:r w:rsidRPr="00874BEC">
        <w:rPr>
          <w:spacing w:val="-6"/>
        </w:rPr>
        <w:t xml:space="preserve"> </w:t>
      </w:r>
      <w:r w:rsidRPr="00874BEC">
        <w:t>supervisor</w:t>
      </w:r>
      <w:r w:rsidRPr="00874BEC">
        <w:rPr>
          <w:spacing w:val="-5"/>
        </w:rPr>
        <w:t xml:space="preserve"> </w:t>
      </w:r>
      <w:r w:rsidRPr="00874BEC">
        <w:t>will</w:t>
      </w:r>
      <w:r w:rsidRPr="00874BEC">
        <w:rPr>
          <w:spacing w:val="-6"/>
        </w:rPr>
        <w:t xml:space="preserve"> </w:t>
      </w:r>
      <w:r w:rsidRPr="00874BEC">
        <w:t>be</w:t>
      </w:r>
      <w:r w:rsidRPr="00874BEC">
        <w:rPr>
          <w:spacing w:val="-4"/>
        </w:rPr>
        <w:t xml:space="preserve"> </w:t>
      </w:r>
      <w:r w:rsidRPr="00874BEC">
        <w:t>available</w:t>
      </w:r>
      <w:r w:rsidRPr="00874BEC">
        <w:rPr>
          <w:spacing w:val="-5"/>
        </w:rPr>
        <w:t xml:space="preserve"> </w:t>
      </w:r>
      <w:r w:rsidRPr="00874BEC">
        <w:t>to</w:t>
      </w:r>
      <w:r w:rsidRPr="00874BEC">
        <w:rPr>
          <w:spacing w:val="-4"/>
        </w:rPr>
        <w:t xml:space="preserve"> </w:t>
      </w:r>
      <w:r w:rsidRPr="00874BEC">
        <w:t>support</w:t>
      </w:r>
      <w:r w:rsidRPr="00874BEC">
        <w:rPr>
          <w:spacing w:val="-4"/>
        </w:rPr>
        <w:t xml:space="preserve"> </w:t>
      </w:r>
      <w:r w:rsidRPr="00874BEC">
        <w:t>the student to complete the checklist and answer any</w:t>
      </w:r>
      <w:r w:rsidRPr="00874BEC">
        <w:rPr>
          <w:spacing w:val="-8"/>
        </w:rPr>
        <w:t xml:space="preserve"> </w:t>
      </w:r>
      <w:r w:rsidRPr="00874BEC">
        <w:t>questions.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256"/>
        <w:gridCol w:w="4816"/>
      </w:tblGrid>
      <w:tr w:rsidR="007117B0" w14:paraId="0CCF4A6B" w14:textId="77777777" w:rsidTr="007117B0">
        <w:trPr>
          <w:trHeight w:val="637"/>
        </w:trPr>
        <w:tc>
          <w:tcPr>
            <w:tcW w:w="4560" w:type="dxa"/>
            <w:tcBorders>
              <w:bottom w:val="dotted" w:sz="4" w:space="0" w:color="auto"/>
              <w:right w:val="nil"/>
            </w:tcBorders>
          </w:tcPr>
          <w:p w14:paraId="1CD11F73" w14:textId="77777777" w:rsidR="007117B0" w:rsidRDefault="007117B0" w:rsidP="00874BEC">
            <w:pPr>
              <w:pStyle w:val="BodyText"/>
              <w:spacing w:before="3"/>
              <w:rPr>
                <w:rFonts w:asciiTheme="minorHAnsi" w:hAnsiTheme="minorHAnsi" w:cstheme="minorHAnsi"/>
                <w:sz w:val="25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14:paraId="5366308F" w14:textId="77777777" w:rsidR="007117B0" w:rsidRDefault="007117B0" w:rsidP="00874BEC">
            <w:pPr>
              <w:pStyle w:val="BodyText"/>
              <w:spacing w:before="3"/>
              <w:rPr>
                <w:rFonts w:asciiTheme="minorHAnsi" w:hAnsiTheme="minorHAnsi" w:cstheme="minorHAnsi"/>
                <w:sz w:val="25"/>
              </w:rPr>
            </w:pPr>
          </w:p>
        </w:tc>
        <w:tc>
          <w:tcPr>
            <w:tcW w:w="4816" w:type="dxa"/>
            <w:tcBorders>
              <w:left w:val="nil"/>
              <w:bottom w:val="dotted" w:sz="4" w:space="0" w:color="auto"/>
            </w:tcBorders>
          </w:tcPr>
          <w:p w14:paraId="1DB03ADF" w14:textId="73F32F30" w:rsidR="007117B0" w:rsidRDefault="007117B0" w:rsidP="00874BEC">
            <w:pPr>
              <w:pStyle w:val="BodyText"/>
              <w:spacing w:before="3"/>
              <w:rPr>
                <w:rFonts w:asciiTheme="minorHAnsi" w:hAnsiTheme="minorHAnsi" w:cstheme="minorHAnsi"/>
                <w:sz w:val="25"/>
              </w:rPr>
            </w:pPr>
          </w:p>
        </w:tc>
      </w:tr>
      <w:tr w:rsidR="007117B0" w:rsidRPr="00874BEC" w14:paraId="3C463C33" w14:textId="77777777" w:rsidTr="007117B0">
        <w:tc>
          <w:tcPr>
            <w:tcW w:w="4560" w:type="dxa"/>
            <w:tcBorders>
              <w:top w:val="dotted" w:sz="4" w:space="0" w:color="auto"/>
              <w:bottom w:val="nil"/>
              <w:right w:val="nil"/>
            </w:tcBorders>
          </w:tcPr>
          <w:p w14:paraId="07669057" w14:textId="27CA6C13" w:rsidR="007117B0" w:rsidRPr="00874BEC" w:rsidRDefault="007117B0" w:rsidP="00874BEC">
            <w:pPr>
              <w:pStyle w:val="BodyText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874BEC">
              <w:rPr>
                <w:rFonts w:asciiTheme="minorHAnsi" w:hAnsiTheme="minorHAnsi" w:cstheme="minorHAnsi"/>
                <w:sz w:val="20"/>
                <w:szCs w:val="20"/>
              </w:rPr>
              <w:t>Student’s</w:t>
            </w:r>
            <w:r w:rsidRPr="00874BE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74BEC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07615C6" w14:textId="77777777" w:rsidR="007117B0" w:rsidRPr="00874BEC" w:rsidRDefault="007117B0" w:rsidP="007117B0">
            <w:pPr>
              <w:pStyle w:val="BodyText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dotted" w:sz="4" w:space="0" w:color="auto"/>
              <w:left w:val="nil"/>
              <w:bottom w:val="nil"/>
            </w:tcBorders>
          </w:tcPr>
          <w:p w14:paraId="04BC0631" w14:textId="347CBD47" w:rsidR="007117B0" w:rsidRPr="00874BEC" w:rsidRDefault="007117B0" w:rsidP="00874BEC">
            <w:pPr>
              <w:pStyle w:val="BodyText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874BEC">
              <w:rPr>
                <w:rFonts w:asciiTheme="minorHAnsi" w:hAnsiTheme="minorHAnsi" w:cstheme="minorHAnsi"/>
                <w:sz w:val="20"/>
                <w:szCs w:val="20"/>
              </w:rPr>
              <w:t>Placement supervisor</w:t>
            </w:r>
          </w:p>
        </w:tc>
      </w:tr>
    </w:tbl>
    <w:p w14:paraId="53D26EE4" w14:textId="0EB412E3" w:rsidR="00874BEC" w:rsidRPr="00874BEC" w:rsidRDefault="00874BEC" w:rsidP="00874BEC">
      <w:pPr>
        <w:pStyle w:val="Subtitle"/>
      </w:pPr>
      <w:r w:rsidRPr="00874BEC">
        <w:t xml:space="preserve">Prior to start date – to be completed by </w:t>
      </w:r>
      <w:r>
        <w:t>EveryMan</w:t>
      </w:r>
      <w:r w:rsidRPr="00874BEC">
        <w:rPr>
          <w:spacing w:val="-11"/>
        </w:rPr>
        <w:t xml:space="preserve"> </w:t>
      </w:r>
      <w:r w:rsidRPr="00874BEC">
        <w:t>supervisor</w:t>
      </w:r>
    </w:p>
    <w:p w14:paraId="4AF506CE" w14:textId="44CC39FE" w:rsidR="00874BEC" w:rsidRPr="00283DCA" w:rsidRDefault="008B72EC" w:rsidP="00283DCA">
      <w:pPr>
        <w:pStyle w:val="checkbox"/>
      </w:pPr>
      <w:r w:rsidRPr="00283DCA">
        <w:t xml:space="preserve">Student Placement </w:t>
      </w:r>
      <w:r w:rsidR="00874BEC" w:rsidRPr="00283DCA">
        <w:t xml:space="preserve">Learning </w:t>
      </w:r>
      <w:r w:rsidRPr="00283DCA">
        <w:t>Agreement</w:t>
      </w:r>
      <w:r w:rsidR="00874BEC" w:rsidRPr="00283DCA">
        <w:t xml:space="preserve"> </w:t>
      </w:r>
      <w:r w:rsidRPr="00283DCA">
        <w:t>provided</w:t>
      </w:r>
      <w:r w:rsidR="00874BEC" w:rsidRPr="00283DCA">
        <w:t xml:space="preserve"> by the </w:t>
      </w:r>
      <w:proofErr w:type="gramStart"/>
      <w:r w:rsidR="00874BEC" w:rsidRPr="00283DCA">
        <w:t>student</w:t>
      </w:r>
      <w:proofErr w:type="gramEnd"/>
    </w:p>
    <w:p w14:paraId="3512EED8" w14:textId="08B98B9C" w:rsidR="00874BEC" w:rsidRPr="00283DCA" w:rsidRDefault="00874BEC" w:rsidP="00283DCA">
      <w:pPr>
        <w:pStyle w:val="checkbox"/>
      </w:pPr>
      <w:r w:rsidRPr="00283DCA">
        <w:t>Desk phone allocated and set up (with number allocated if available)</w:t>
      </w:r>
    </w:p>
    <w:p w14:paraId="32619E6D" w14:textId="4125886A" w:rsidR="00874BEC" w:rsidRPr="00283DCA" w:rsidRDefault="00874BEC" w:rsidP="00283DCA">
      <w:pPr>
        <w:pStyle w:val="checkbox"/>
      </w:pPr>
      <w:r w:rsidRPr="00283DCA">
        <w:t>Desktop computer allocated and set up</w:t>
      </w:r>
      <w:r w:rsidR="008B72EC" w:rsidRPr="00283DCA">
        <w:t xml:space="preserve"> and basic stationery supplies provided</w:t>
      </w:r>
    </w:p>
    <w:p w14:paraId="660779C9" w14:textId="62851822" w:rsidR="00874BEC" w:rsidRPr="00283DCA" w:rsidRDefault="00874BEC" w:rsidP="00283DCA">
      <w:pPr>
        <w:pStyle w:val="checkbox"/>
      </w:pPr>
      <w:r w:rsidRPr="00283DCA">
        <w:t>Log</w:t>
      </w:r>
      <w:r w:rsidR="00637184">
        <w:t xml:space="preserve"> </w:t>
      </w:r>
      <w:r w:rsidRPr="00283DCA">
        <w:t xml:space="preserve">in and email account </w:t>
      </w:r>
      <w:proofErr w:type="gramStart"/>
      <w:r w:rsidR="00637184">
        <w:t>allocated</w:t>
      </w:r>
      <w:proofErr w:type="gramEnd"/>
    </w:p>
    <w:p w14:paraId="462DF028" w14:textId="3CE2016D" w:rsidR="00874BEC" w:rsidRPr="00283DCA" w:rsidRDefault="00874BEC" w:rsidP="005E4EAC">
      <w:pPr>
        <w:pStyle w:val="checkbox"/>
      </w:pPr>
      <w:bookmarkStart w:id="0" w:name="_Hlk64620019"/>
      <w:r w:rsidRPr="00283DCA">
        <w:t xml:space="preserve">Student </w:t>
      </w:r>
      <w:r w:rsidR="008B72EC" w:rsidRPr="00283DCA">
        <w:t>Orientation</w:t>
      </w:r>
      <w:r w:rsidRPr="00283DCA">
        <w:t xml:space="preserve"> </w:t>
      </w:r>
      <w:r w:rsidR="008B72EC" w:rsidRPr="00283DCA">
        <w:t>website p</w:t>
      </w:r>
      <w:r w:rsidRPr="00283DCA">
        <w:t>a</w:t>
      </w:r>
      <w:r w:rsidR="008B72EC" w:rsidRPr="00283DCA">
        <w:t>ge</w:t>
      </w:r>
      <w:r w:rsidRPr="00283DCA">
        <w:t xml:space="preserve"> </w:t>
      </w:r>
      <w:bookmarkEnd w:id="0"/>
      <w:r w:rsidR="005E4EAC">
        <w:t xml:space="preserve">reviewed for updating as needed, </w:t>
      </w:r>
      <w:r w:rsidR="008B72EC" w:rsidRPr="00283DCA">
        <w:t>and email link sent to student</w:t>
      </w:r>
      <w:r w:rsidRPr="00283DCA">
        <w:t>(see below)</w:t>
      </w:r>
    </w:p>
    <w:p w14:paraId="6B630BF7" w14:textId="372C39AD" w:rsidR="00874BEC" w:rsidRPr="00874BEC" w:rsidRDefault="00874BEC" w:rsidP="00283DCA">
      <w:pPr>
        <w:pStyle w:val="checkbox"/>
      </w:pPr>
      <w:r w:rsidRPr="00283DCA">
        <w:t xml:space="preserve">Meetings </w:t>
      </w:r>
      <w:r w:rsidRPr="00F426F1">
        <w:t>arranged</w:t>
      </w:r>
      <w:r w:rsidRPr="00874BEC">
        <w:t xml:space="preserve"> with relevant staff for first</w:t>
      </w:r>
      <w:r w:rsidRPr="00874BEC">
        <w:rPr>
          <w:spacing w:val="-7"/>
        </w:rPr>
        <w:t xml:space="preserve"> </w:t>
      </w:r>
      <w:r w:rsidRPr="00874BEC">
        <w:t>week</w:t>
      </w:r>
    </w:p>
    <w:p w14:paraId="51CEEFFA" w14:textId="5DCCC982" w:rsidR="00874BEC" w:rsidRPr="00874BEC" w:rsidRDefault="008B72EC" w:rsidP="00874BEC">
      <w:pPr>
        <w:pStyle w:val="Subtitle"/>
      </w:pPr>
      <w:r>
        <w:t>Orientation email sent to student</w:t>
      </w:r>
      <w:r w:rsidR="00637184">
        <w:t xml:space="preserve"> containing</w:t>
      </w:r>
      <w:r w:rsidR="00874BEC" w:rsidRPr="00874BEC">
        <w:t>:</w:t>
      </w:r>
    </w:p>
    <w:p w14:paraId="227D2BCA" w14:textId="1A9A5D26" w:rsidR="00637184" w:rsidRDefault="00637184" w:rsidP="00283DCA">
      <w:pPr>
        <w:pStyle w:val="checkbox"/>
      </w:pPr>
      <w:r w:rsidRPr="00637184">
        <w:t>Student Orientation website page</w:t>
      </w:r>
      <w:r>
        <w:t xml:space="preserve"> link </w:t>
      </w:r>
      <w:hyperlink r:id="rId7" w:history="1">
        <w:r w:rsidRPr="005516E6">
          <w:rPr>
            <w:rStyle w:val="Hyperlink"/>
          </w:rPr>
          <w:t>http://admin.everyman.org.au/orientat</w:t>
        </w:r>
        <w:r w:rsidRPr="005516E6">
          <w:rPr>
            <w:rStyle w:val="Hyperlink"/>
          </w:rPr>
          <w:t>i</w:t>
        </w:r>
        <w:r w:rsidRPr="005516E6">
          <w:rPr>
            <w:rStyle w:val="Hyperlink"/>
          </w:rPr>
          <w:t>on-student/</w:t>
        </w:r>
      </w:hyperlink>
    </w:p>
    <w:p w14:paraId="026A55D8" w14:textId="145B6828" w:rsidR="008B72EC" w:rsidRDefault="00637184" w:rsidP="00283DCA">
      <w:pPr>
        <w:pStyle w:val="checkbox"/>
      </w:pPr>
      <w:r>
        <w:t>Username and password</w:t>
      </w:r>
    </w:p>
    <w:p w14:paraId="464866EE" w14:textId="1E32CCA9" w:rsidR="00874BEC" w:rsidRPr="00874BEC" w:rsidRDefault="00874BEC" w:rsidP="00283DCA">
      <w:pPr>
        <w:pStyle w:val="checkbox"/>
      </w:pPr>
      <w:r w:rsidRPr="00874BEC">
        <w:t>Confidentiality</w:t>
      </w:r>
      <w:r w:rsidRPr="00874BEC">
        <w:rPr>
          <w:spacing w:val="-1"/>
        </w:rPr>
        <w:t xml:space="preserve"> </w:t>
      </w:r>
      <w:r w:rsidRPr="00874BEC">
        <w:t>Agreement</w:t>
      </w:r>
      <w:r>
        <w:t xml:space="preserve"> </w:t>
      </w:r>
    </w:p>
    <w:p w14:paraId="6B87A4DE" w14:textId="28B7DCF5" w:rsidR="00874BEC" w:rsidRPr="00874BEC" w:rsidRDefault="00874BEC" w:rsidP="00283DCA">
      <w:pPr>
        <w:pStyle w:val="checkbox"/>
      </w:pPr>
      <w:r w:rsidRPr="00874BEC">
        <w:t>Student Placement</w:t>
      </w:r>
      <w:r w:rsidRPr="00874BEC">
        <w:rPr>
          <w:spacing w:val="-5"/>
        </w:rPr>
        <w:t xml:space="preserve"> </w:t>
      </w:r>
      <w:r w:rsidRPr="00874BEC">
        <w:t>Agreement</w:t>
      </w:r>
      <w:r w:rsidR="00637184">
        <w:t xml:space="preserve"> (Staff Page)</w:t>
      </w:r>
    </w:p>
    <w:p w14:paraId="5842B2F8" w14:textId="02C8D288" w:rsidR="00874BEC" w:rsidRDefault="00874BEC" w:rsidP="00283DCA">
      <w:pPr>
        <w:pStyle w:val="checkbox"/>
      </w:pPr>
      <w:r w:rsidRPr="00874BEC">
        <w:t>Latest Annual</w:t>
      </w:r>
      <w:r w:rsidRPr="00F426F1">
        <w:rPr>
          <w:spacing w:val="-1"/>
        </w:rPr>
        <w:t xml:space="preserve"> </w:t>
      </w:r>
      <w:r w:rsidRPr="00874BEC">
        <w:t>Report</w:t>
      </w:r>
      <w:r w:rsidR="00F426F1">
        <w:t xml:space="preserve"> and </w:t>
      </w:r>
      <w:r w:rsidRPr="00874BEC">
        <w:t xml:space="preserve">Strategic Plan </w:t>
      </w:r>
    </w:p>
    <w:p w14:paraId="57B04DF3" w14:textId="77777777" w:rsidR="00874BEC" w:rsidRPr="00874BEC" w:rsidRDefault="00874BEC" w:rsidP="00874BEC">
      <w:pPr>
        <w:pStyle w:val="Subtitle"/>
      </w:pPr>
      <w:r w:rsidRPr="00874BEC">
        <w:t>First</w:t>
      </w:r>
      <w:r w:rsidRPr="00874BEC">
        <w:rPr>
          <w:spacing w:val="-2"/>
        </w:rPr>
        <w:t xml:space="preserve"> </w:t>
      </w:r>
      <w:r w:rsidRPr="00874BEC">
        <w:t>day</w:t>
      </w:r>
    </w:p>
    <w:p w14:paraId="21AB4775" w14:textId="3AB197F1" w:rsidR="00874BEC" w:rsidRPr="00F426F1" w:rsidRDefault="00874BEC" w:rsidP="00283DCA">
      <w:pPr>
        <w:pStyle w:val="checkbox"/>
      </w:pPr>
      <w:r w:rsidRPr="00874BEC">
        <w:t>Greeted by</w:t>
      </w:r>
      <w:r w:rsidRPr="00874BEC">
        <w:rPr>
          <w:spacing w:val="-3"/>
        </w:rPr>
        <w:t xml:space="preserve"> </w:t>
      </w:r>
      <w:r w:rsidRPr="00F426F1">
        <w:t>supervisor</w:t>
      </w:r>
    </w:p>
    <w:p w14:paraId="5382AFA5" w14:textId="590CE73C" w:rsidR="005842A7" w:rsidRDefault="00874BEC" w:rsidP="00283DCA">
      <w:pPr>
        <w:pStyle w:val="checkbox"/>
      </w:pPr>
      <w:r w:rsidRPr="00F426F1">
        <w:t xml:space="preserve">Student returns signed copies of forms </w:t>
      </w:r>
      <w:r w:rsidR="005842A7">
        <w:t>downloaded from Orientation Page</w:t>
      </w:r>
      <w:r w:rsidRPr="00F426F1">
        <w:t xml:space="preserve"> (see above) </w:t>
      </w:r>
    </w:p>
    <w:p w14:paraId="42E127B9" w14:textId="2762C414" w:rsidR="00874BEC" w:rsidRPr="00F426F1" w:rsidRDefault="005842A7" w:rsidP="00283DCA">
      <w:pPr>
        <w:pStyle w:val="checkbox"/>
      </w:pPr>
      <w:r>
        <w:t xml:space="preserve">Student </w:t>
      </w:r>
      <w:r w:rsidR="00874BEC" w:rsidRPr="00F426F1">
        <w:t xml:space="preserve">provides </w:t>
      </w:r>
      <w:r>
        <w:t>proof</w:t>
      </w:r>
      <w:r w:rsidR="00874BEC" w:rsidRPr="00F426F1">
        <w:t xml:space="preserve"> of Working with Vulnerable People Registration</w:t>
      </w:r>
    </w:p>
    <w:p w14:paraId="52BDC457" w14:textId="2875D313" w:rsidR="00874BEC" w:rsidRPr="00F426F1" w:rsidRDefault="00874BEC" w:rsidP="00283DCA">
      <w:pPr>
        <w:pStyle w:val="checkbox"/>
      </w:pPr>
      <w:r w:rsidRPr="00F426F1">
        <w:t>Tour of premises and keys provided (key register signed)</w:t>
      </w:r>
    </w:p>
    <w:p w14:paraId="5522192B" w14:textId="7205C608" w:rsidR="00874BEC" w:rsidRPr="00874BEC" w:rsidRDefault="00874BEC" w:rsidP="00283DCA">
      <w:pPr>
        <w:pStyle w:val="checkbox"/>
      </w:pPr>
      <w:r w:rsidRPr="00F426F1">
        <w:t>Instruction on entry</w:t>
      </w:r>
      <w:r w:rsidRPr="00874BEC">
        <w:t xml:space="preserve"> and exit procedures (alarm details not</w:t>
      </w:r>
      <w:r w:rsidRPr="00874BEC">
        <w:rPr>
          <w:spacing w:val="-12"/>
        </w:rPr>
        <w:t xml:space="preserve"> </w:t>
      </w:r>
      <w:r w:rsidRPr="00874BEC">
        <w:t>provided)</w:t>
      </w:r>
    </w:p>
    <w:p w14:paraId="182C5F1D" w14:textId="694FFF29" w:rsidR="00874BEC" w:rsidRPr="00874BEC" w:rsidRDefault="005842A7" w:rsidP="00283DCA">
      <w:pPr>
        <w:pStyle w:val="checkbox"/>
      </w:pPr>
      <w:r w:rsidRPr="00F426F1">
        <w:t xml:space="preserve">Instruction on </w:t>
      </w:r>
      <w:r>
        <w:t>u</w:t>
      </w:r>
      <w:r w:rsidR="00874BEC" w:rsidRPr="00874BEC">
        <w:t>se of equipment (photocopier/scanner</w:t>
      </w:r>
      <w:r w:rsidR="005E4EAC">
        <w:t xml:space="preserve"> </w:t>
      </w:r>
      <w:proofErr w:type="spellStart"/>
      <w:r w:rsidR="00874BEC" w:rsidRPr="00874BEC">
        <w:t>etc</w:t>
      </w:r>
      <w:proofErr w:type="spellEnd"/>
      <w:r w:rsidR="00874BEC" w:rsidRPr="00874BEC">
        <w:t>)</w:t>
      </w:r>
    </w:p>
    <w:p w14:paraId="7949A2DD" w14:textId="70E1F028" w:rsidR="00874BEC" w:rsidRPr="00874BEC" w:rsidRDefault="005842A7" w:rsidP="00283DCA">
      <w:pPr>
        <w:pStyle w:val="checkbox"/>
      </w:pPr>
      <w:r w:rsidRPr="00F426F1">
        <w:t xml:space="preserve">Instruction on </w:t>
      </w:r>
      <w:r>
        <w:t>u</w:t>
      </w:r>
      <w:r w:rsidRPr="00874BEC">
        <w:t xml:space="preserve">se </w:t>
      </w:r>
      <w:r w:rsidR="00874BEC" w:rsidRPr="00874BEC">
        <w:t xml:space="preserve">of communications (phone, </w:t>
      </w:r>
      <w:r w:rsidR="00F426F1">
        <w:t xml:space="preserve">Slack, Staff Page, </w:t>
      </w:r>
      <w:r w:rsidR="00874BEC" w:rsidRPr="00874BEC">
        <w:t>email, fax, Outlook calendar)</w:t>
      </w:r>
    </w:p>
    <w:p w14:paraId="57D3F109" w14:textId="33714658" w:rsidR="00F426F1" w:rsidRDefault="00874BEC" w:rsidP="00283DCA">
      <w:pPr>
        <w:pStyle w:val="checkbox"/>
      </w:pPr>
      <w:r w:rsidRPr="00874BEC">
        <w:t xml:space="preserve">Location of policies and procedures </w:t>
      </w:r>
      <w:r w:rsidR="00F426F1">
        <w:t xml:space="preserve">and </w:t>
      </w:r>
      <w:r w:rsidR="00F426F1" w:rsidRPr="00874BEC">
        <w:t>organisational</w:t>
      </w:r>
      <w:r w:rsidR="00F426F1" w:rsidRPr="00874BEC">
        <w:rPr>
          <w:spacing w:val="-12"/>
        </w:rPr>
        <w:t xml:space="preserve"> </w:t>
      </w:r>
      <w:r w:rsidR="00F426F1">
        <w:t>chart explained (Staff Page)</w:t>
      </w:r>
    </w:p>
    <w:p w14:paraId="484BAA54" w14:textId="1A40CD09" w:rsidR="00874BEC" w:rsidRDefault="005842A7" w:rsidP="00283DCA">
      <w:pPr>
        <w:pStyle w:val="checkbox"/>
      </w:pPr>
      <w:r>
        <w:t>E</w:t>
      </w:r>
      <w:r w:rsidR="00874BEC" w:rsidRPr="00874BEC">
        <w:t>mergency contact number</w:t>
      </w:r>
      <w:r w:rsidR="00874BEC" w:rsidRPr="00874BEC">
        <w:rPr>
          <w:spacing w:val="-3"/>
        </w:rPr>
        <w:t xml:space="preserve"> </w:t>
      </w:r>
      <w:r>
        <w:t>added to Students &amp; Interns record</w:t>
      </w:r>
      <w:r w:rsidR="008B72EC">
        <w:t xml:space="preserve"> (if we don’t have it already</w:t>
      </w:r>
      <w:r>
        <w:t>)</w:t>
      </w:r>
    </w:p>
    <w:p w14:paraId="6FB75136" w14:textId="53057D4C" w:rsidR="008B72EC" w:rsidRPr="00874BEC" w:rsidRDefault="008B72EC" w:rsidP="00283DCA">
      <w:pPr>
        <w:pStyle w:val="checkbox"/>
      </w:pPr>
      <w:r>
        <w:t>S</w:t>
      </w:r>
      <w:r w:rsidR="00283DCA">
        <w:t>t</w:t>
      </w:r>
      <w:r>
        <w:t xml:space="preserve">udent gets </w:t>
      </w:r>
      <w:r w:rsidR="00283DCA">
        <w:t>a</w:t>
      </w:r>
      <w:r>
        <w:t>n EveryMan phone (if required)</w:t>
      </w:r>
    </w:p>
    <w:p w14:paraId="0DD2A74B" w14:textId="77777777" w:rsidR="007117B0" w:rsidRPr="00874BEC" w:rsidRDefault="007117B0" w:rsidP="00283DCA">
      <w:pPr>
        <w:pStyle w:val="checkbox"/>
      </w:pPr>
      <w:r w:rsidRPr="00874BEC">
        <w:t>Work plan developed in collaboration with</w:t>
      </w:r>
      <w:r w:rsidRPr="00874BEC">
        <w:rPr>
          <w:spacing w:val="-10"/>
        </w:rPr>
        <w:t xml:space="preserve"> </w:t>
      </w:r>
      <w:r w:rsidRPr="00874BEC">
        <w:t>supervisor</w:t>
      </w:r>
    </w:p>
    <w:p w14:paraId="3A202298" w14:textId="36B86C2B" w:rsidR="007117B0" w:rsidRPr="00874BEC" w:rsidRDefault="007117B0" w:rsidP="00283DCA">
      <w:pPr>
        <w:pStyle w:val="checkbox"/>
      </w:pPr>
      <w:r w:rsidRPr="00874BEC">
        <w:t>Regular meetings with supervisor</w:t>
      </w:r>
      <w:r w:rsidRPr="00874BEC">
        <w:rPr>
          <w:spacing w:val="-8"/>
        </w:rPr>
        <w:t xml:space="preserve"> </w:t>
      </w:r>
      <w:r w:rsidR="00283DCA">
        <w:t>set in Google calendar</w:t>
      </w:r>
    </w:p>
    <w:p w14:paraId="575CF948" w14:textId="75E8F89C" w:rsidR="00F426F1" w:rsidRDefault="00874BEC" w:rsidP="00283DCA">
      <w:pPr>
        <w:pStyle w:val="checkbox"/>
        <w:sectPr w:rsidR="00F426F1" w:rsidSect="007117B0">
          <w:headerReference w:type="default" r:id="rId8"/>
          <w:type w:val="continuous"/>
          <w:pgSz w:w="11910" w:h="16840" w:code="9"/>
          <w:pgMar w:top="709" w:right="1134" w:bottom="993" w:left="1134" w:header="568" w:footer="709" w:gutter="0"/>
          <w:cols w:space="708"/>
          <w:docGrid w:linePitch="360"/>
        </w:sectPr>
      </w:pPr>
      <w:r w:rsidRPr="00874BEC">
        <w:t>WH&amp;S Induction (including location of first aid box/Fire meeting</w:t>
      </w:r>
      <w:r w:rsidRPr="00874BEC">
        <w:rPr>
          <w:spacing w:val="-2"/>
        </w:rPr>
        <w:t xml:space="preserve"> </w:t>
      </w:r>
      <w:r w:rsidRPr="00874BEC">
        <w:t>point)</w:t>
      </w:r>
    </w:p>
    <w:p w14:paraId="0E41DDE5" w14:textId="77777777" w:rsidR="00874BEC" w:rsidRPr="00874BEC" w:rsidRDefault="00874BEC" w:rsidP="00874BEC">
      <w:pPr>
        <w:pStyle w:val="Subtitle"/>
      </w:pPr>
      <w:r w:rsidRPr="00874BEC">
        <w:lastRenderedPageBreak/>
        <w:t>First few</w:t>
      </w:r>
      <w:r w:rsidRPr="00874BEC">
        <w:rPr>
          <w:spacing w:val="-4"/>
        </w:rPr>
        <w:t xml:space="preserve"> </w:t>
      </w:r>
      <w:r w:rsidRPr="00874BEC">
        <w:t>days:</w:t>
      </w:r>
    </w:p>
    <w:p w14:paraId="0FEA4820" w14:textId="592271B5" w:rsidR="00874BEC" w:rsidRPr="00283DCA" w:rsidRDefault="00874BEC" w:rsidP="00283DCA">
      <w:pPr>
        <w:pStyle w:val="checkbox"/>
      </w:pPr>
      <w:r w:rsidRPr="00874BEC">
        <w:t xml:space="preserve">Clarify </w:t>
      </w:r>
      <w:r w:rsidRPr="00283DCA">
        <w:t>position role and responsibilities</w:t>
      </w:r>
    </w:p>
    <w:p w14:paraId="58DEA045" w14:textId="77777777" w:rsidR="00283DCA" w:rsidRPr="00283DCA" w:rsidRDefault="00283DCA" w:rsidP="00283DCA">
      <w:pPr>
        <w:pStyle w:val="checkbox"/>
      </w:pPr>
      <w:r w:rsidRPr="00283DCA">
        <w:t xml:space="preserve">Legal obligations discussed (WH&amp;S, discrimination, sexual harassment, privacy, code of conduct) </w:t>
      </w:r>
    </w:p>
    <w:p w14:paraId="6FB76655" w14:textId="77777777" w:rsidR="00283DCA" w:rsidRPr="00874BEC" w:rsidRDefault="00283DCA" w:rsidP="00283DCA">
      <w:pPr>
        <w:pStyle w:val="checkbox"/>
      </w:pPr>
      <w:r w:rsidRPr="00283DCA">
        <w:t>Procedure for</w:t>
      </w:r>
      <w:r w:rsidRPr="00874BEC">
        <w:t xml:space="preserve"> booking meeting rooms </w:t>
      </w:r>
      <w:r>
        <w:t>(Front Office manual)</w:t>
      </w:r>
    </w:p>
    <w:p w14:paraId="19711FFF" w14:textId="071DE4B2" w:rsidR="00283DCA" w:rsidRDefault="00283DCA" w:rsidP="00283DCA">
      <w:pPr>
        <w:pStyle w:val="Subtitle"/>
      </w:pPr>
      <w:r>
        <w:t>Additional support for:</w:t>
      </w:r>
    </w:p>
    <w:p w14:paraId="36FD33CD" w14:textId="65A4C720" w:rsidR="00283DCA" w:rsidRPr="00283DCA" w:rsidRDefault="00283DCA" w:rsidP="00283DCA">
      <w:pPr>
        <w:pStyle w:val="checkbox"/>
      </w:pPr>
      <w:r>
        <w:t>u</w:t>
      </w:r>
      <w:r w:rsidRPr="00874BEC">
        <w:t xml:space="preserve">se of </w:t>
      </w:r>
      <w:r w:rsidRPr="00283DCA">
        <w:t xml:space="preserve">equipment (photocopier/scanner, </w:t>
      </w:r>
      <w:proofErr w:type="spellStart"/>
      <w:r w:rsidRPr="00283DCA">
        <w:t>etc</w:t>
      </w:r>
      <w:proofErr w:type="spellEnd"/>
      <w:r w:rsidRPr="00283DCA">
        <w:t>)</w:t>
      </w:r>
    </w:p>
    <w:p w14:paraId="2AB9229B" w14:textId="41177416" w:rsidR="00283DCA" w:rsidRPr="00283DCA" w:rsidRDefault="00283DCA" w:rsidP="00283DCA">
      <w:pPr>
        <w:pStyle w:val="checkbox"/>
      </w:pPr>
      <w:r w:rsidRPr="00283DCA">
        <w:t>use of communications (phone, Slack, Staff Page, email, fax, Outlook calendar)</w:t>
      </w:r>
    </w:p>
    <w:p w14:paraId="1B7153B3" w14:textId="5F8C7240" w:rsidR="00283DCA" w:rsidRDefault="00283DCA" w:rsidP="00283DCA">
      <w:pPr>
        <w:pStyle w:val="checkbox"/>
      </w:pPr>
      <w:r w:rsidRPr="00283DCA">
        <w:t>accessin</w:t>
      </w:r>
      <w:r>
        <w:t>g</w:t>
      </w:r>
      <w:r w:rsidRPr="00874BEC">
        <w:t xml:space="preserve"> policies and procedures</w:t>
      </w:r>
      <w:r>
        <w:t>, manuals</w:t>
      </w:r>
    </w:p>
    <w:p w14:paraId="71FA193C" w14:textId="77777777" w:rsidR="00874BEC" w:rsidRPr="00874BEC" w:rsidRDefault="00874BEC" w:rsidP="00874BEC">
      <w:pPr>
        <w:pStyle w:val="BodyText"/>
        <w:spacing w:before="8"/>
        <w:rPr>
          <w:rFonts w:asciiTheme="minorHAnsi" w:hAnsiTheme="minorHAnsi" w:cstheme="minorHAnsi"/>
          <w:sz w:val="21"/>
        </w:rPr>
      </w:pPr>
    </w:p>
    <w:p w14:paraId="22A70284" w14:textId="77777777" w:rsidR="00874BEC" w:rsidRPr="00874BEC" w:rsidRDefault="00874BEC" w:rsidP="00874BEC">
      <w:pPr>
        <w:pStyle w:val="Subtitle"/>
      </w:pPr>
      <w:r w:rsidRPr="00874BEC">
        <w:t>First two</w:t>
      </w:r>
      <w:r w:rsidRPr="00874BEC">
        <w:rPr>
          <w:spacing w:val="-3"/>
        </w:rPr>
        <w:t xml:space="preserve"> </w:t>
      </w:r>
      <w:r w:rsidRPr="00874BEC">
        <w:t>weeks:</w:t>
      </w:r>
    </w:p>
    <w:p w14:paraId="7C185532" w14:textId="390B1336" w:rsidR="00874BEC" w:rsidRPr="00874BEC" w:rsidRDefault="00874BEC" w:rsidP="00283DCA">
      <w:pPr>
        <w:pStyle w:val="checkbox"/>
      </w:pPr>
      <w:r w:rsidRPr="00874BEC">
        <w:t>First Induction round completed by student and signed off by</w:t>
      </w:r>
      <w:r w:rsidRPr="00874BEC">
        <w:rPr>
          <w:spacing w:val="-12"/>
        </w:rPr>
        <w:t xml:space="preserve"> </w:t>
      </w:r>
      <w:r w:rsidRPr="00874BEC">
        <w:t>supervisor</w:t>
      </w:r>
    </w:p>
    <w:p w14:paraId="5478CC76" w14:textId="7EC5F356" w:rsidR="00874BEC" w:rsidRDefault="00874BEC" w:rsidP="00874BEC">
      <w:pPr>
        <w:pStyle w:val="BodyText"/>
        <w:spacing w:before="1"/>
        <w:ind w:left="5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9"/>
      </w:tblGrid>
      <w:tr w:rsidR="007117B0" w14:paraId="2683264F" w14:textId="77777777" w:rsidTr="007117B0">
        <w:trPr>
          <w:trHeight w:val="283"/>
        </w:trPr>
        <w:tc>
          <w:tcPr>
            <w:tcW w:w="9779" w:type="dxa"/>
          </w:tcPr>
          <w:p w14:paraId="183AE580" w14:textId="3BEF776B" w:rsidR="007117B0" w:rsidRDefault="007117B0" w:rsidP="00874BEC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  <w:r w:rsidRPr="00874BEC">
              <w:rPr>
                <w:rFonts w:asciiTheme="minorHAnsi" w:hAnsiTheme="minorHAnsi" w:cstheme="minorHAnsi"/>
              </w:rPr>
              <w:t>Student comments</w:t>
            </w:r>
          </w:p>
        </w:tc>
      </w:tr>
      <w:tr w:rsidR="00874BEC" w14:paraId="1C19C91E" w14:textId="77777777" w:rsidTr="007117B0">
        <w:trPr>
          <w:trHeight w:val="2551"/>
        </w:trPr>
        <w:tc>
          <w:tcPr>
            <w:tcW w:w="9779" w:type="dxa"/>
          </w:tcPr>
          <w:p w14:paraId="761EF13E" w14:textId="77777777" w:rsidR="00874BEC" w:rsidRDefault="00874BEC" w:rsidP="00874BEC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6CC513D1" w14:textId="77777777" w:rsidR="007117B0" w:rsidRDefault="007117B0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9"/>
      </w:tblGrid>
      <w:tr w:rsidR="007117B0" w14:paraId="7776CC1C" w14:textId="77777777" w:rsidTr="007117B0">
        <w:trPr>
          <w:trHeight w:val="170"/>
        </w:trPr>
        <w:tc>
          <w:tcPr>
            <w:tcW w:w="9779" w:type="dxa"/>
          </w:tcPr>
          <w:p w14:paraId="2AB18638" w14:textId="6D38ED2B" w:rsidR="007117B0" w:rsidRDefault="007117B0" w:rsidP="00874BEC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Supervisor comments</w:t>
            </w:r>
          </w:p>
        </w:tc>
      </w:tr>
      <w:tr w:rsidR="007117B0" w14:paraId="32EAA7B9" w14:textId="77777777" w:rsidTr="007117B0">
        <w:trPr>
          <w:trHeight w:val="2551"/>
        </w:trPr>
        <w:tc>
          <w:tcPr>
            <w:tcW w:w="9779" w:type="dxa"/>
          </w:tcPr>
          <w:p w14:paraId="23815019" w14:textId="77777777" w:rsidR="007117B0" w:rsidRDefault="007117B0" w:rsidP="00874BEC">
            <w:pPr>
              <w:pStyle w:val="BodyText"/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023B1080" w14:textId="77777777" w:rsidR="00874BEC" w:rsidRPr="00874BEC" w:rsidRDefault="00874BEC" w:rsidP="00874BEC">
      <w:pPr>
        <w:pStyle w:val="BodyText"/>
        <w:spacing w:before="1"/>
        <w:ind w:left="560"/>
        <w:rPr>
          <w:rFonts w:asciiTheme="minorHAnsi" w:hAnsiTheme="minorHAnsi" w:cstheme="minorHAnsi"/>
        </w:rPr>
      </w:pPr>
    </w:p>
    <w:p w14:paraId="6C3D588C" w14:textId="087AF217" w:rsidR="00874BEC" w:rsidRDefault="00874BEC" w:rsidP="00874BEC">
      <w:pPr>
        <w:pStyle w:val="BodyText"/>
        <w:spacing w:before="9"/>
        <w:rPr>
          <w:rFonts w:asciiTheme="minorHAnsi" w:hAnsiTheme="minorHAnsi" w:cstheme="minorHAnsi"/>
        </w:rPr>
      </w:pPr>
    </w:p>
    <w:tbl>
      <w:tblPr>
        <w:tblW w:w="9984" w:type="dxa"/>
        <w:tblInd w:w="-108" w:type="dxa"/>
        <w:tblLook w:val="04A0" w:firstRow="1" w:lastRow="0" w:firstColumn="1" w:lastColumn="0" w:noHBand="0" w:noVBand="1"/>
      </w:tblPr>
      <w:tblGrid>
        <w:gridCol w:w="2800"/>
        <w:gridCol w:w="425"/>
        <w:gridCol w:w="3816"/>
        <w:gridCol w:w="9"/>
        <w:gridCol w:w="289"/>
        <w:gridCol w:w="2645"/>
      </w:tblGrid>
      <w:tr w:rsidR="00874BEC" w:rsidRPr="00DF3FA2" w14:paraId="70527480" w14:textId="77777777" w:rsidTr="002A77C5">
        <w:trPr>
          <w:trHeight w:val="206"/>
        </w:trPr>
        <w:tc>
          <w:tcPr>
            <w:tcW w:w="9984" w:type="dxa"/>
            <w:gridSpan w:val="6"/>
            <w:shd w:val="clear" w:color="auto" w:fill="auto"/>
          </w:tcPr>
          <w:p w14:paraId="7ACACFE3" w14:textId="77777777" w:rsidR="00874BEC" w:rsidRDefault="00874BEC" w:rsidP="00874BEC">
            <w:pPr>
              <w:pStyle w:val="BodyText"/>
              <w:spacing w:before="9"/>
              <w:rPr>
                <w:rFonts w:asciiTheme="minorHAnsi" w:hAnsiTheme="minorHAnsi" w:cstheme="minorHAnsi"/>
              </w:rPr>
            </w:pPr>
            <w:r w:rsidRPr="00874BEC">
              <w:rPr>
                <w:rFonts w:asciiTheme="minorHAnsi" w:hAnsiTheme="minorHAnsi" w:cstheme="minorHAnsi"/>
              </w:rPr>
              <w:t xml:space="preserve">This is to certify that the above items have taken place or discussed between the student and </w:t>
            </w:r>
            <w:r>
              <w:rPr>
                <w:rFonts w:asciiTheme="minorHAnsi" w:hAnsiTheme="minorHAnsi" w:cstheme="minorHAnsi"/>
              </w:rPr>
              <w:t>EveryMan</w:t>
            </w:r>
            <w:r w:rsidRPr="00874BEC">
              <w:rPr>
                <w:rFonts w:asciiTheme="minorHAnsi" w:hAnsiTheme="minorHAnsi" w:cstheme="minorHAnsi"/>
              </w:rPr>
              <w:t xml:space="preserve"> supervisor.</w:t>
            </w:r>
          </w:p>
          <w:p w14:paraId="43CB7BA0" w14:textId="77777777" w:rsidR="00874BEC" w:rsidRPr="00DF3FA2" w:rsidRDefault="00874BEC" w:rsidP="005B4A03">
            <w:pPr>
              <w:pStyle w:val="NoSpacing"/>
              <w:rPr>
                <w:sz w:val="21"/>
                <w:szCs w:val="21"/>
              </w:rPr>
            </w:pPr>
          </w:p>
        </w:tc>
      </w:tr>
      <w:tr w:rsidR="00874BEC" w:rsidRPr="008F1753" w14:paraId="13236901" w14:textId="77777777" w:rsidTr="00F426F1">
        <w:trPr>
          <w:trHeight w:val="580"/>
        </w:trPr>
        <w:tc>
          <w:tcPr>
            <w:tcW w:w="2800" w:type="dxa"/>
            <w:tcBorders>
              <w:bottom w:val="dotted" w:sz="4" w:space="0" w:color="auto"/>
            </w:tcBorders>
            <w:shd w:val="clear" w:color="auto" w:fill="auto"/>
          </w:tcPr>
          <w:p w14:paraId="48A774C4" w14:textId="77777777" w:rsidR="00874BEC" w:rsidRPr="004D68FA" w:rsidRDefault="00874BEC" w:rsidP="005B4A03">
            <w:pPr>
              <w:pStyle w:val="NoSpacing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376CC7" w14:textId="77777777" w:rsidR="00874BEC" w:rsidRPr="004D68FA" w:rsidRDefault="00874BEC" w:rsidP="005B4A03">
            <w:pPr>
              <w:pStyle w:val="NoSpacing"/>
              <w:rPr>
                <w:sz w:val="20"/>
              </w:rPr>
            </w:pPr>
          </w:p>
        </w:tc>
        <w:tc>
          <w:tcPr>
            <w:tcW w:w="3816" w:type="dxa"/>
            <w:shd w:val="clear" w:color="auto" w:fill="auto"/>
          </w:tcPr>
          <w:p w14:paraId="7854E582" w14:textId="77777777" w:rsidR="00874BEC" w:rsidRPr="004D68FA" w:rsidRDefault="00874BEC" w:rsidP="005B4A03">
            <w:pPr>
              <w:pStyle w:val="NoSpacing"/>
              <w:ind w:right="-108"/>
              <w:rPr>
                <w:rFonts w:eastAsia="Arial"/>
                <w:sz w:val="20"/>
                <w:szCs w:val="21"/>
                <w:lang w:val="en-NZ"/>
              </w:rPr>
            </w:pPr>
          </w:p>
          <w:p w14:paraId="6BF5968C" w14:textId="77777777" w:rsidR="00874BEC" w:rsidRPr="004D68FA" w:rsidRDefault="00874BEC" w:rsidP="005B4A03">
            <w:pPr>
              <w:pStyle w:val="NoSpacing"/>
              <w:rPr>
                <w:rFonts w:eastAsia="Arial"/>
                <w:sz w:val="20"/>
                <w:szCs w:val="21"/>
                <w:lang w:val="en-NZ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14:paraId="479D6F79" w14:textId="77777777" w:rsidR="00874BEC" w:rsidRDefault="00874BEC" w:rsidP="005B4A03">
            <w:pPr>
              <w:rPr>
                <w:rFonts w:eastAsia="Arial" w:cs="Times New Roman"/>
                <w:sz w:val="20"/>
                <w:szCs w:val="21"/>
                <w:lang w:val="en-NZ"/>
              </w:rPr>
            </w:pPr>
          </w:p>
          <w:p w14:paraId="7DCA3D1C" w14:textId="77777777" w:rsidR="00874BEC" w:rsidRPr="004D68FA" w:rsidRDefault="00874BEC" w:rsidP="005B4A03">
            <w:pPr>
              <w:pStyle w:val="NoSpacing"/>
              <w:rPr>
                <w:rFonts w:eastAsia="Arial"/>
                <w:sz w:val="20"/>
                <w:szCs w:val="21"/>
                <w:lang w:val="en-NZ"/>
              </w:rPr>
            </w:pPr>
          </w:p>
        </w:tc>
        <w:tc>
          <w:tcPr>
            <w:tcW w:w="2645" w:type="dxa"/>
            <w:shd w:val="clear" w:color="auto" w:fill="auto"/>
          </w:tcPr>
          <w:p w14:paraId="5297584D" w14:textId="77777777" w:rsidR="00874BEC" w:rsidRPr="008F1753" w:rsidRDefault="00874BEC" w:rsidP="005B4A03">
            <w:pPr>
              <w:pStyle w:val="NoSpacing"/>
              <w:rPr>
                <w:rFonts w:eastAsia="Arial"/>
                <w:b/>
                <w:i/>
                <w:sz w:val="20"/>
                <w:szCs w:val="21"/>
                <w:lang w:val="en-NZ"/>
              </w:rPr>
            </w:pPr>
          </w:p>
        </w:tc>
      </w:tr>
      <w:tr w:rsidR="00874BEC" w:rsidRPr="00DF3FA2" w14:paraId="49F23CE9" w14:textId="77777777" w:rsidTr="00F426F1">
        <w:trPr>
          <w:trHeight w:val="90"/>
        </w:trPr>
        <w:tc>
          <w:tcPr>
            <w:tcW w:w="2800" w:type="dxa"/>
            <w:tcBorders>
              <w:top w:val="dotted" w:sz="4" w:space="0" w:color="auto"/>
            </w:tcBorders>
            <w:shd w:val="clear" w:color="auto" w:fill="auto"/>
          </w:tcPr>
          <w:p w14:paraId="57F8FFF1" w14:textId="5964F0A3" w:rsidR="00874BEC" w:rsidRPr="00DF3FA2" w:rsidRDefault="00F426F1" w:rsidP="005B4A03">
            <w:pPr>
              <w:pStyle w:val="NoSpacing"/>
            </w:pPr>
            <w:r>
              <w:t>Student name</w:t>
            </w:r>
          </w:p>
        </w:tc>
        <w:tc>
          <w:tcPr>
            <w:tcW w:w="425" w:type="dxa"/>
            <w:shd w:val="clear" w:color="auto" w:fill="auto"/>
          </w:tcPr>
          <w:p w14:paraId="067FAA5A" w14:textId="77777777" w:rsidR="00874BEC" w:rsidRPr="00DF3FA2" w:rsidRDefault="00874BEC" w:rsidP="005B4A03">
            <w:pPr>
              <w:pStyle w:val="NoSpacing"/>
            </w:pPr>
          </w:p>
          <w:p w14:paraId="6AB70474" w14:textId="77777777" w:rsidR="00874BEC" w:rsidRPr="00DF3FA2" w:rsidRDefault="00874BEC" w:rsidP="005B4A03">
            <w:pPr>
              <w:pStyle w:val="NoSpacing"/>
            </w:pPr>
          </w:p>
        </w:tc>
        <w:tc>
          <w:tcPr>
            <w:tcW w:w="382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A32B41B" w14:textId="4B8C008E" w:rsidR="00874BEC" w:rsidRPr="00DF3FA2" w:rsidRDefault="00F426F1" w:rsidP="005B4A03">
            <w:pPr>
              <w:pStyle w:val="NoSpacing"/>
              <w:rPr>
                <w:rFonts w:eastAsia="Arial"/>
                <w:lang w:val="en-NZ"/>
              </w:rPr>
            </w:pPr>
            <w:r>
              <w:rPr>
                <w:rFonts w:eastAsia="Arial"/>
                <w:lang w:val="en-NZ"/>
              </w:rPr>
              <w:t>Signature</w:t>
            </w:r>
          </w:p>
        </w:tc>
        <w:tc>
          <w:tcPr>
            <w:tcW w:w="289" w:type="dxa"/>
            <w:shd w:val="clear" w:color="auto" w:fill="auto"/>
          </w:tcPr>
          <w:p w14:paraId="56341ABE" w14:textId="77777777" w:rsidR="00874BEC" w:rsidRPr="00DF3FA2" w:rsidRDefault="00874BEC" w:rsidP="005B4A03">
            <w:pPr>
              <w:rPr>
                <w:rFonts w:eastAsia="Arial" w:cs="Times New Roman"/>
                <w:lang w:val="en-NZ"/>
              </w:rPr>
            </w:pPr>
          </w:p>
          <w:p w14:paraId="27F2C7F0" w14:textId="77777777" w:rsidR="00874BEC" w:rsidRPr="00DF3FA2" w:rsidRDefault="00874BEC" w:rsidP="005B4A03">
            <w:pPr>
              <w:pStyle w:val="NoSpacing"/>
              <w:rPr>
                <w:rFonts w:eastAsia="Arial"/>
                <w:lang w:val="en-NZ"/>
              </w:rPr>
            </w:pPr>
          </w:p>
        </w:tc>
        <w:tc>
          <w:tcPr>
            <w:tcW w:w="2645" w:type="dxa"/>
            <w:tcBorders>
              <w:top w:val="dotted" w:sz="4" w:space="0" w:color="auto"/>
            </w:tcBorders>
            <w:shd w:val="clear" w:color="auto" w:fill="auto"/>
          </w:tcPr>
          <w:p w14:paraId="27ECFEA8" w14:textId="77777777" w:rsidR="00874BEC" w:rsidRPr="00DF3FA2" w:rsidRDefault="00874BEC" w:rsidP="005B4A03">
            <w:pPr>
              <w:rPr>
                <w:rFonts w:eastAsia="Arial"/>
                <w:lang w:val="en-NZ"/>
              </w:rPr>
            </w:pPr>
            <w:r>
              <w:rPr>
                <w:rFonts w:eastAsia="Arial"/>
                <w:lang w:val="en-NZ"/>
              </w:rPr>
              <w:t>Date</w:t>
            </w:r>
          </w:p>
        </w:tc>
      </w:tr>
      <w:tr w:rsidR="00F426F1" w:rsidRPr="008F1753" w14:paraId="29E9D788" w14:textId="77777777" w:rsidTr="00F426F1">
        <w:trPr>
          <w:trHeight w:val="90"/>
        </w:trPr>
        <w:tc>
          <w:tcPr>
            <w:tcW w:w="2800" w:type="dxa"/>
            <w:shd w:val="clear" w:color="auto" w:fill="auto"/>
          </w:tcPr>
          <w:p w14:paraId="72790520" w14:textId="77777777" w:rsidR="00F426F1" w:rsidRPr="00F426F1" w:rsidRDefault="00F426F1" w:rsidP="005B4A03">
            <w:pPr>
              <w:pStyle w:val="NoSpacing"/>
            </w:pPr>
          </w:p>
        </w:tc>
        <w:tc>
          <w:tcPr>
            <w:tcW w:w="425" w:type="dxa"/>
            <w:shd w:val="clear" w:color="auto" w:fill="auto"/>
          </w:tcPr>
          <w:p w14:paraId="27C69ABB" w14:textId="77777777" w:rsidR="00F426F1" w:rsidRPr="00F426F1" w:rsidRDefault="00F426F1" w:rsidP="005B4A03">
            <w:pPr>
              <w:pStyle w:val="NoSpacing"/>
            </w:pPr>
          </w:p>
        </w:tc>
        <w:tc>
          <w:tcPr>
            <w:tcW w:w="3825" w:type="dxa"/>
            <w:gridSpan w:val="2"/>
            <w:shd w:val="clear" w:color="auto" w:fill="auto"/>
          </w:tcPr>
          <w:p w14:paraId="092AC663" w14:textId="77777777" w:rsidR="00F426F1" w:rsidRPr="00F426F1" w:rsidRDefault="00F426F1" w:rsidP="00F426F1">
            <w:pPr>
              <w:pStyle w:val="NoSpacing"/>
              <w:rPr>
                <w:rFonts w:eastAsia="Arial"/>
                <w:lang w:val="en-NZ"/>
              </w:rPr>
            </w:pPr>
          </w:p>
          <w:p w14:paraId="49097E42" w14:textId="77777777" w:rsidR="00F426F1" w:rsidRPr="00F426F1" w:rsidRDefault="00F426F1" w:rsidP="005B4A03">
            <w:pPr>
              <w:pStyle w:val="NoSpacing"/>
              <w:rPr>
                <w:rFonts w:eastAsia="Arial"/>
                <w:lang w:val="en-NZ"/>
              </w:rPr>
            </w:pPr>
          </w:p>
        </w:tc>
        <w:tc>
          <w:tcPr>
            <w:tcW w:w="289" w:type="dxa"/>
            <w:shd w:val="clear" w:color="auto" w:fill="auto"/>
          </w:tcPr>
          <w:p w14:paraId="0C3D8FF5" w14:textId="77777777" w:rsidR="00F426F1" w:rsidRPr="00F426F1" w:rsidRDefault="00F426F1" w:rsidP="005B4A03">
            <w:pPr>
              <w:rPr>
                <w:rFonts w:eastAsia="Arial" w:cs="Times New Roman"/>
                <w:lang w:val="en-NZ"/>
              </w:rPr>
            </w:pPr>
          </w:p>
          <w:p w14:paraId="30C865A6" w14:textId="77777777" w:rsidR="00F426F1" w:rsidRPr="00F426F1" w:rsidRDefault="00F426F1" w:rsidP="00F426F1">
            <w:pPr>
              <w:rPr>
                <w:rFonts w:eastAsia="Arial" w:cs="Times New Roman"/>
                <w:lang w:val="en-NZ"/>
              </w:rPr>
            </w:pPr>
          </w:p>
        </w:tc>
        <w:tc>
          <w:tcPr>
            <w:tcW w:w="2645" w:type="dxa"/>
            <w:shd w:val="clear" w:color="auto" w:fill="auto"/>
          </w:tcPr>
          <w:p w14:paraId="12F05B43" w14:textId="77777777" w:rsidR="00F426F1" w:rsidRPr="00F426F1" w:rsidRDefault="00F426F1" w:rsidP="00F426F1">
            <w:pPr>
              <w:rPr>
                <w:rFonts w:eastAsia="Arial"/>
                <w:lang w:val="en-NZ"/>
              </w:rPr>
            </w:pPr>
          </w:p>
        </w:tc>
      </w:tr>
      <w:tr w:rsidR="00F426F1" w:rsidRPr="00DF3FA2" w14:paraId="2E724908" w14:textId="77777777" w:rsidTr="00F426F1">
        <w:trPr>
          <w:trHeight w:val="90"/>
        </w:trPr>
        <w:tc>
          <w:tcPr>
            <w:tcW w:w="2800" w:type="dxa"/>
            <w:tcBorders>
              <w:top w:val="dotted" w:sz="4" w:space="0" w:color="auto"/>
            </w:tcBorders>
            <w:shd w:val="clear" w:color="auto" w:fill="auto"/>
          </w:tcPr>
          <w:p w14:paraId="0AFE4D1C" w14:textId="1718BB06" w:rsidR="00F426F1" w:rsidRPr="00DF3FA2" w:rsidRDefault="00F426F1" w:rsidP="005B4A03">
            <w:pPr>
              <w:pStyle w:val="NoSpacing"/>
            </w:pPr>
            <w:r>
              <w:t>Supervisor name</w:t>
            </w:r>
          </w:p>
        </w:tc>
        <w:tc>
          <w:tcPr>
            <w:tcW w:w="425" w:type="dxa"/>
            <w:shd w:val="clear" w:color="auto" w:fill="auto"/>
          </w:tcPr>
          <w:p w14:paraId="58E0D056" w14:textId="77777777" w:rsidR="00F426F1" w:rsidRPr="00DF3FA2" w:rsidRDefault="00F426F1" w:rsidP="005B4A03">
            <w:pPr>
              <w:pStyle w:val="NoSpacing"/>
            </w:pPr>
          </w:p>
          <w:p w14:paraId="43A550AE" w14:textId="77777777" w:rsidR="00F426F1" w:rsidRPr="00DF3FA2" w:rsidRDefault="00F426F1" w:rsidP="005B4A03">
            <w:pPr>
              <w:pStyle w:val="NoSpacing"/>
            </w:pPr>
          </w:p>
        </w:tc>
        <w:tc>
          <w:tcPr>
            <w:tcW w:w="382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814EA18" w14:textId="77777777" w:rsidR="00F426F1" w:rsidRPr="00DF3FA2" w:rsidRDefault="00F426F1" w:rsidP="005B4A03">
            <w:pPr>
              <w:pStyle w:val="NoSpacing"/>
              <w:rPr>
                <w:rFonts w:eastAsia="Arial"/>
                <w:lang w:val="en-NZ"/>
              </w:rPr>
            </w:pPr>
            <w:r>
              <w:rPr>
                <w:rFonts w:eastAsia="Arial"/>
                <w:lang w:val="en-NZ"/>
              </w:rPr>
              <w:t>Signature</w:t>
            </w:r>
          </w:p>
        </w:tc>
        <w:tc>
          <w:tcPr>
            <w:tcW w:w="289" w:type="dxa"/>
            <w:shd w:val="clear" w:color="auto" w:fill="auto"/>
          </w:tcPr>
          <w:p w14:paraId="15656E1E" w14:textId="77777777" w:rsidR="00F426F1" w:rsidRPr="00DF3FA2" w:rsidRDefault="00F426F1" w:rsidP="005B4A03">
            <w:pPr>
              <w:rPr>
                <w:rFonts w:eastAsia="Arial" w:cs="Times New Roman"/>
                <w:lang w:val="en-NZ"/>
              </w:rPr>
            </w:pPr>
          </w:p>
          <w:p w14:paraId="6F3E2EBE" w14:textId="77777777" w:rsidR="00F426F1" w:rsidRPr="00F426F1" w:rsidRDefault="00F426F1" w:rsidP="00F426F1">
            <w:pPr>
              <w:rPr>
                <w:rFonts w:eastAsia="Arial" w:cs="Times New Roman"/>
                <w:lang w:val="en-NZ"/>
              </w:rPr>
            </w:pPr>
          </w:p>
        </w:tc>
        <w:tc>
          <w:tcPr>
            <w:tcW w:w="2645" w:type="dxa"/>
            <w:tcBorders>
              <w:top w:val="dotted" w:sz="4" w:space="0" w:color="auto"/>
            </w:tcBorders>
            <w:shd w:val="clear" w:color="auto" w:fill="auto"/>
          </w:tcPr>
          <w:p w14:paraId="3F94118E" w14:textId="77777777" w:rsidR="00F426F1" w:rsidRPr="00DF3FA2" w:rsidRDefault="00F426F1" w:rsidP="005B4A03">
            <w:pPr>
              <w:rPr>
                <w:rFonts w:eastAsia="Arial"/>
                <w:lang w:val="en-NZ"/>
              </w:rPr>
            </w:pPr>
            <w:r>
              <w:rPr>
                <w:rFonts w:eastAsia="Arial"/>
                <w:lang w:val="en-NZ"/>
              </w:rPr>
              <w:t>Date</w:t>
            </w:r>
          </w:p>
        </w:tc>
      </w:tr>
    </w:tbl>
    <w:p w14:paraId="6FA62050" w14:textId="77777777" w:rsidR="00874BEC" w:rsidRPr="00874BEC" w:rsidRDefault="00874BEC" w:rsidP="00874BEC">
      <w:pPr>
        <w:pStyle w:val="BodyText"/>
        <w:spacing w:before="9"/>
        <w:rPr>
          <w:rFonts w:asciiTheme="minorHAnsi" w:hAnsiTheme="minorHAnsi" w:cstheme="minorHAnsi"/>
        </w:rPr>
      </w:pPr>
    </w:p>
    <w:sectPr w:rsidR="00874BEC" w:rsidRPr="00874BEC" w:rsidSect="007117B0">
      <w:headerReference w:type="default" r:id="rId9"/>
      <w:pgSz w:w="11910" w:h="16840" w:code="9"/>
      <w:pgMar w:top="44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AD02" w14:textId="77777777" w:rsidR="00A23082" w:rsidRDefault="00A23082" w:rsidP="00F426F1">
      <w:r>
        <w:separator/>
      </w:r>
    </w:p>
  </w:endnote>
  <w:endnote w:type="continuationSeparator" w:id="0">
    <w:p w14:paraId="10E6D56A" w14:textId="77777777" w:rsidR="00A23082" w:rsidRDefault="00A23082" w:rsidP="00F4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panose1 w:val="02000000000000000000"/>
    <w:charset w:val="00"/>
    <w:family w:val="auto"/>
    <w:pitch w:val="variable"/>
    <w:sig w:usb0="800000AF" w:usb1="4000204A" w:usb2="00000000" w:usb3="00000000" w:csb0="0000009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C427D" w14:textId="77777777" w:rsidR="00A23082" w:rsidRDefault="00A23082" w:rsidP="00F426F1">
      <w:r>
        <w:separator/>
      </w:r>
    </w:p>
  </w:footnote>
  <w:footnote w:type="continuationSeparator" w:id="0">
    <w:p w14:paraId="01DF95DD" w14:textId="77777777" w:rsidR="00A23082" w:rsidRDefault="00A23082" w:rsidP="00F4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0839" w14:textId="08435540" w:rsidR="00F426F1" w:rsidRDefault="00F426F1" w:rsidP="0018096E">
    <w:pPr>
      <w:pStyle w:val="headingwline"/>
      <w:pBdr>
        <w:top w:val="none" w:sz="0" w:space="0" w:color="auto"/>
        <w:bottom w:val="single" w:sz="18" w:space="1" w:color="0070C0"/>
      </w:pBdr>
    </w:pPr>
    <w:r w:rsidRPr="00874BEC">
      <w:t>STUDENT ORIENTATION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7CB53" w14:textId="69BFF2BC" w:rsidR="00F426F1" w:rsidRPr="00F426F1" w:rsidRDefault="00F426F1" w:rsidP="00F426F1">
    <w:pPr>
      <w:pStyle w:val="headingwline"/>
      <w:pBdr>
        <w:top w:val="none" w:sz="0" w:space="0" w:color="auto"/>
      </w:pBdr>
      <w:rPr>
        <w:sz w:val="1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D96"/>
    <w:multiLevelType w:val="hybridMultilevel"/>
    <w:tmpl w:val="0ED44BAE"/>
    <w:lvl w:ilvl="0" w:tplc="C00E4C68">
      <w:start w:val="1"/>
      <w:numFmt w:val="bullet"/>
      <w:pStyle w:val="checkbox"/>
      <w:lvlText w:val=""/>
      <w:lvlJc w:val="left"/>
      <w:pPr>
        <w:ind w:left="11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3FE4EE2"/>
    <w:multiLevelType w:val="multilevel"/>
    <w:tmpl w:val="E4ECD4F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8"/>
      </w:rPr>
    </w:lvl>
    <w:lvl w:ilvl="2">
      <w:start w:val="1"/>
      <w:numFmt w:val="bullet"/>
      <w:pStyle w:val="ListBullet3"/>
      <w:lvlText w:val="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" w15:restartNumberingAfterBreak="0">
    <w:nsid w:val="04ED2E68"/>
    <w:multiLevelType w:val="hybridMultilevel"/>
    <w:tmpl w:val="4BBCDC84"/>
    <w:lvl w:ilvl="0" w:tplc="5F2EE0AA">
      <w:start w:val="1"/>
      <w:numFmt w:val="lowerLetter"/>
      <w:pStyle w:val="aformat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D4AD0"/>
    <w:multiLevelType w:val="hybridMultilevel"/>
    <w:tmpl w:val="FFA4C25C"/>
    <w:lvl w:ilvl="0" w:tplc="931E4FC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bullet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3C3F"/>
    <w:multiLevelType w:val="hybridMultilevel"/>
    <w:tmpl w:val="1C347514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514D99"/>
    <w:multiLevelType w:val="multilevel"/>
    <w:tmpl w:val="47E6BB78"/>
    <w:lvl w:ilvl="0">
      <w:start w:val="1"/>
      <w:numFmt w:val="decimal"/>
      <w:pStyle w:val="QIPConsulting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QIPConsultingBullet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3C94156"/>
    <w:multiLevelType w:val="hybridMultilevel"/>
    <w:tmpl w:val="EC58A97E"/>
    <w:lvl w:ilvl="0" w:tplc="F10AB3A4">
      <w:start w:val="1"/>
      <w:numFmt w:val="lowerLetter"/>
      <w:pStyle w:val="a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2DA"/>
    <w:multiLevelType w:val="hybridMultilevel"/>
    <w:tmpl w:val="835CC91C"/>
    <w:lvl w:ilvl="0" w:tplc="7DD4B84E">
      <w:start w:val="1"/>
      <w:numFmt w:val="bullet"/>
      <w:pStyle w:val="tablebutt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374EE"/>
    <w:multiLevelType w:val="multilevel"/>
    <w:tmpl w:val="21D097F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pStyle w:val="Heading3"/>
      <w:lvlText w:val="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26D66C3"/>
    <w:multiLevelType w:val="hybridMultilevel"/>
    <w:tmpl w:val="1D8A7EE8"/>
    <w:lvl w:ilvl="0" w:tplc="040C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908"/>
    <w:multiLevelType w:val="multilevel"/>
    <w:tmpl w:val="DB4C98AA"/>
    <w:lvl w:ilvl="0">
      <w:start w:val="1"/>
      <w:numFmt w:val="decimal"/>
      <w:pStyle w:val="bulletlis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list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AAD4E44"/>
    <w:multiLevelType w:val="multilevel"/>
    <w:tmpl w:val="D012DD9A"/>
    <w:lvl w:ilvl="0">
      <w:start w:val="1"/>
      <w:numFmt w:val="decimal"/>
      <w:pStyle w:val="H1numbered"/>
      <w:lvlText w:val="%1."/>
      <w:lvlJc w:val="left"/>
      <w:pPr>
        <w:ind w:left="495" w:hanging="278"/>
      </w:pPr>
      <w:rPr>
        <w:rFonts w:ascii="Times New Roman" w:eastAsia="Times New Roman" w:hAnsi="Times New Roman" w:cs="Times New Roman" w:hint="default"/>
        <w:spacing w:val="-2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218" w:hanging="357"/>
      </w:pPr>
      <w:rPr>
        <w:rFonts w:hint="default"/>
        <w:w w:val="101"/>
      </w:rPr>
    </w:lvl>
    <w:lvl w:ilvl="2">
      <w:numFmt w:val="bullet"/>
      <w:lvlText w:val="•"/>
      <w:lvlJc w:val="left"/>
      <w:pPr>
        <w:ind w:left="1600" w:hanging="357"/>
      </w:pPr>
      <w:rPr>
        <w:rFonts w:hint="default"/>
      </w:rPr>
    </w:lvl>
    <w:lvl w:ilvl="3">
      <w:numFmt w:val="bullet"/>
      <w:lvlText w:val="•"/>
      <w:lvlJc w:val="left"/>
      <w:pPr>
        <w:ind w:left="2700" w:hanging="357"/>
      </w:pPr>
      <w:rPr>
        <w:rFonts w:hint="default"/>
      </w:rPr>
    </w:lvl>
    <w:lvl w:ilvl="4">
      <w:numFmt w:val="bullet"/>
      <w:lvlText w:val="•"/>
      <w:lvlJc w:val="left"/>
      <w:pPr>
        <w:ind w:left="3800" w:hanging="357"/>
      </w:pPr>
      <w:rPr>
        <w:rFonts w:hint="default"/>
      </w:rPr>
    </w:lvl>
    <w:lvl w:ilvl="5">
      <w:numFmt w:val="bullet"/>
      <w:lvlText w:val="•"/>
      <w:lvlJc w:val="left"/>
      <w:pPr>
        <w:ind w:left="4900" w:hanging="357"/>
      </w:pPr>
      <w:rPr>
        <w:rFonts w:hint="default"/>
      </w:rPr>
    </w:lvl>
    <w:lvl w:ilvl="6">
      <w:numFmt w:val="bullet"/>
      <w:lvlText w:val="•"/>
      <w:lvlJc w:val="left"/>
      <w:pPr>
        <w:ind w:left="6000" w:hanging="357"/>
      </w:pPr>
      <w:rPr>
        <w:rFonts w:hint="default"/>
      </w:rPr>
    </w:lvl>
    <w:lvl w:ilvl="7">
      <w:numFmt w:val="bullet"/>
      <w:lvlText w:val="•"/>
      <w:lvlJc w:val="left"/>
      <w:pPr>
        <w:ind w:left="7100" w:hanging="357"/>
      </w:pPr>
      <w:rPr>
        <w:rFonts w:hint="default"/>
      </w:rPr>
    </w:lvl>
    <w:lvl w:ilvl="8">
      <w:numFmt w:val="bullet"/>
      <w:lvlText w:val="•"/>
      <w:lvlJc w:val="left"/>
      <w:pPr>
        <w:ind w:left="8200" w:hanging="357"/>
      </w:pPr>
      <w:rPr>
        <w:rFonts w:hint="default"/>
      </w:rPr>
    </w:lvl>
  </w:abstractNum>
  <w:abstractNum w:abstractNumId="12" w15:restartNumberingAfterBreak="0">
    <w:nsid w:val="42F72ECE"/>
    <w:multiLevelType w:val="hybridMultilevel"/>
    <w:tmpl w:val="D2A6C2E8"/>
    <w:lvl w:ilvl="0" w:tplc="CF941A3C">
      <w:start w:val="1"/>
      <w:numFmt w:val="bullet"/>
      <w:pStyle w:val="Button2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3FE3"/>
    <w:multiLevelType w:val="hybridMultilevel"/>
    <w:tmpl w:val="F96C6F82"/>
    <w:lvl w:ilvl="0" w:tplc="530694D2">
      <w:start w:val="1"/>
      <w:numFmt w:val="bullet"/>
      <w:pStyle w:val="asterisk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90C8D"/>
    <w:multiLevelType w:val="multilevel"/>
    <w:tmpl w:val="D9DC678C"/>
    <w:lvl w:ilvl="0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97C441E"/>
    <w:multiLevelType w:val="hybridMultilevel"/>
    <w:tmpl w:val="53EE2482"/>
    <w:lvl w:ilvl="0" w:tplc="EB5260F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97F133A"/>
    <w:multiLevelType w:val="multilevel"/>
    <w:tmpl w:val="9F10B9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A8F578A"/>
    <w:multiLevelType w:val="multilevel"/>
    <w:tmpl w:val="1FEA9EF2"/>
    <w:lvl w:ilvl="0">
      <w:start w:val="1"/>
      <w:numFmt w:val="decimal"/>
      <w:pStyle w:val="brack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racke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C6973DE"/>
    <w:multiLevelType w:val="multilevel"/>
    <w:tmpl w:val="C6703DE8"/>
    <w:lvl w:ilvl="0">
      <w:start w:val="1"/>
      <w:numFmt w:val="lowerLetter"/>
      <w:pStyle w:val="button1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CF4595B"/>
    <w:multiLevelType w:val="hybridMultilevel"/>
    <w:tmpl w:val="6C84851A"/>
    <w:lvl w:ilvl="0" w:tplc="DDB067B8">
      <w:start w:val="1"/>
      <w:numFmt w:val="bullet"/>
      <w:pStyle w:val="button2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65E2"/>
    <w:multiLevelType w:val="hybridMultilevel"/>
    <w:tmpl w:val="CCF2FE40"/>
    <w:lvl w:ilvl="0" w:tplc="040C7C1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B0C0B3F"/>
    <w:multiLevelType w:val="hybridMultilevel"/>
    <w:tmpl w:val="13669152"/>
    <w:lvl w:ilvl="0" w:tplc="9B9C4F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52175"/>
    <w:multiLevelType w:val="hybridMultilevel"/>
    <w:tmpl w:val="A1189DCA"/>
    <w:lvl w:ilvl="0" w:tplc="F42015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pStyle w:val="buttons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562A9"/>
    <w:multiLevelType w:val="multilevel"/>
    <w:tmpl w:val="6DB8BCB2"/>
    <w:lvl w:ilvl="0">
      <w:start w:val="1"/>
      <w:numFmt w:val="decimal"/>
      <w:pStyle w:val="butt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AA72EB7"/>
    <w:multiLevelType w:val="hybridMultilevel"/>
    <w:tmpl w:val="71E270DA"/>
    <w:lvl w:ilvl="0" w:tplc="E530080A">
      <w:start w:val="1"/>
      <w:numFmt w:val="decimal"/>
      <w:pStyle w:val="TableParagraph"/>
      <w:lvlText w:val="%1."/>
      <w:lvlJc w:val="left"/>
      <w:pPr>
        <w:ind w:left="876" w:hanging="360"/>
      </w:pPr>
    </w:lvl>
    <w:lvl w:ilvl="1" w:tplc="0C090019" w:tentative="1">
      <w:start w:val="1"/>
      <w:numFmt w:val="lowerLetter"/>
      <w:lvlText w:val="%2."/>
      <w:lvlJc w:val="left"/>
      <w:pPr>
        <w:ind w:left="1596" w:hanging="360"/>
      </w:pPr>
    </w:lvl>
    <w:lvl w:ilvl="2" w:tplc="0C09001B" w:tentative="1">
      <w:start w:val="1"/>
      <w:numFmt w:val="lowerRoman"/>
      <w:lvlText w:val="%3."/>
      <w:lvlJc w:val="right"/>
      <w:pPr>
        <w:ind w:left="2316" w:hanging="180"/>
      </w:pPr>
    </w:lvl>
    <w:lvl w:ilvl="3" w:tplc="0C09000F" w:tentative="1">
      <w:start w:val="1"/>
      <w:numFmt w:val="decimal"/>
      <w:lvlText w:val="%4."/>
      <w:lvlJc w:val="left"/>
      <w:pPr>
        <w:ind w:left="3036" w:hanging="360"/>
      </w:pPr>
    </w:lvl>
    <w:lvl w:ilvl="4" w:tplc="0C090019" w:tentative="1">
      <w:start w:val="1"/>
      <w:numFmt w:val="lowerLetter"/>
      <w:lvlText w:val="%5."/>
      <w:lvlJc w:val="left"/>
      <w:pPr>
        <w:ind w:left="3756" w:hanging="360"/>
      </w:pPr>
    </w:lvl>
    <w:lvl w:ilvl="5" w:tplc="0C09001B" w:tentative="1">
      <w:start w:val="1"/>
      <w:numFmt w:val="lowerRoman"/>
      <w:lvlText w:val="%6."/>
      <w:lvlJc w:val="right"/>
      <w:pPr>
        <w:ind w:left="4476" w:hanging="180"/>
      </w:pPr>
    </w:lvl>
    <w:lvl w:ilvl="6" w:tplc="0C09000F" w:tentative="1">
      <w:start w:val="1"/>
      <w:numFmt w:val="decimal"/>
      <w:lvlText w:val="%7."/>
      <w:lvlJc w:val="left"/>
      <w:pPr>
        <w:ind w:left="5196" w:hanging="360"/>
      </w:pPr>
    </w:lvl>
    <w:lvl w:ilvl="7" w:tplc="0C090019" w:tentative="1">
      <w:start w:val="1"/>
      <w:numFmt w:val="lowerLetter"/>
      <w:lvlText w:val="%8."/>
      <w:lvlJc w:val="left"/>
      <w:pPr>
        <w:ind w:left="5916" w:hanging="360"/>
      </w:pPr>
    </w:lvl>
    <w:lvl w:ilvl="8" w:tplc="0C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5" w15:restartNumberingAfterBreak="0">
    <w:nsid w:val="7E7A52A2"/>
    <w:multiLevelType w:val="multilevel"/>
    <w:tmpl w:val="1314620E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18"/>
  </w:num>
  <w:num w:numId="5">
    <w:abstractNumId w:val="12"/>
  </w:num>
  <w:num w:numId="6">
    <w:abstractNumId w:val="2"/>
  </w:num>
  <w:num w:numId="7">
    <w:abstractNumId w:val="24"/>
  </w:num>
  <w:num w:numId="8">
    <w:abstractNumId w:val="6"/>
  </w:num>
  <w:num w:numId="9">
    <w:abstractNumId w:val="13"/>
  </w:num>
  <w:num w:numId="10">
    <w:abstractNumId w:val="3"/>
  </w:num>
  <w:num w:numId="11">
    <w:abstractNumId w:val="19"/>
  </w:num>
  <w:num w:numId="12">
    <w:abstractNumId w:val="23"/>
  </w:num>
  <w:num w:numId="13">
    <w:abstractNumId w:val="17"/>
  </w:num>
  <w:num w:numId="14">
    <w:abstractNumId w:val="5"/>
  </w:num>
  <w:num w:numId="15">
    <w:abstractNumId w:val="14"/>
  </w:num>
  <w:num w:numId="16">
    <w:abstractNumId w:val="11"/>
  </w:num>
  <w:num w:numId="17">
    <w:abstractNumId w:val="7"/>
  </w:num>
  <w:num w:numId="18">
    <w:abstractNumId w:val="1"/>
  </w:num>
  <w:num w:numId="19">
    <w:abstractNumId w:val="25"/>
  </w:num>
  <w:num w:numId="20">
    <w:abstractNumId w:val="16"/>
  </w:num>
  <w:num w:numId="21">
    <w:abstractNumId w:val="21"/>
  </w:num>
  <w:num w:numId="22">
    <w:abstractNumId w:val="15"/>
  </w:num>
  <w:num w:numId="23">
    <w:abstractNumId w:val="4"/>
  </w:num>
  <w:num w:numId="24">
    <w:abstractNumId w:val="20"/>
  </w:num>
  <w:num w:numId="25">
    <w:abstractNumId w:val="9"/>
  </w:num>
  <w:num w:numId="2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EC"/>
    <w:rsid w:val="0001645B"/>
    <w:rsid w:val="000176C2"/>
    <w:rsid w:val="000545A1"/>
    <w:rsid w:val="00093A77"/>
    <w:rsid w:val="00093F2C"/>
    <w:rsid w:val="000D4620"/>
    <w:rsid w:val="001053CA"/>
    <w:rsid w:val="0018096E"/>
    <w:rsid w:val="00202BAA"/>
    <w:rsid w:val="002057D4"/>
    <w:rsid w:val="002817FD"/>
    <w:rsid w:val="00283DCA"/>
    <w:rsid w:val="00286598"/>
    <w:rsid w:val="00293F8A"/>
    <w:rsid w:val="002F3B21"/>
    <w:rsid w:val="00344F68"/>
    <w:rsid w:val="003923E3"/>
    <w:rsid w:val="003B35AD"/>
    <w:rsid w:val="003C0595"/>
    <w:rsid w:val="003C0E29"/>
    <w:rsid w:val="004761DA"/>
    <w:rsid w:val="0048685C"/>
    <w:rsid w:val="004B603F"/>
    <w:rsid w:val="004B6CFA"/>
    <w:rsid w:val="004E0178"/>
    <w:rsid w:val="004E1664"/>
    <w:rsid w:val="004E5F7B"/>
    <w:rsid w:val="005409DC"/>
    <w:rsid w:val="005428F6"/>
    <w:rsid w:val="00566F9C"/>
    <w:rsid w:val="005842A7"/>
    <w:rsid w:val="00592936"/>
    <w:rsid w:val="005E2D43"/>
    <w:rsid w:val="005E4EAC"/>
    <w:rsid w:val="00637184"/>
    <w:rsid w:val="006B35AB"/>
    <w:rsid w:val="006C79BF"/>
    <w:rsid w:val="00702E48"/>
    <w:rsid w:val="007117B0"/>
    <w:rsid w:val="007455F4"/>
    <w:rsid w:val="00795467"/>
    <w:rsid w:val="007D1C99"/>
    <w:rsid w:val="007D4DBB"/>
    <w:rsid w:val="0081004B"/>
    <w:rsid w:val="00834AFA"/>
    <w:rsid w:val="00834F51"/>
    <w:rsid w:val="00840FB0"/>
    <w:rsid w:val="00874BEC"/>
    <w:rsid w:val="008B0B6D"/>
    <w:rsid w:val="008B72EC"/>
    <w:rsid w:val="009363FF"/>
    <w:rsid w:val="00A23082"/>
    <w:rsid w:val="00A51414"/>
    <w:rsid w:val="00A962E7"/>
    <w:rsid w:val="00AD52BD"/>
    <w:rsid w:val="00AD689C"/>
    <w:rsid w:val="00B12DA0"/>
    <w:rsid w:val="00B929EF"/>
    <w:rsid w:val="00BA655F"/>
    <w:rsid w:val="00BC2B07"/>
    <w:rsid w:val="00BD56CF"/>
    <w:rsid w:val="00BD7CC4"/>
    <w:rsid w:val="00BE53EA"/>
    <w:rsid w:val="00C04B0D"/>
    <w:rsid w:val="00C540BA"/>
    <w:rsid w:val="00C834A0"/>
    <w:rsid w:val="00CA1E65"/>
    <w:rsid w:val="00CB17A5"/>
    <w:rsid w:val="00D358C9"/>
    <w:rsid w:val="00D63B3B"/>
    <w:rsid w:val="00DF175B"/>
    <w:rsid w:val="00DF4524"/>
    <w:rsid w:val="00E123E4"/>
    <w:rsid w:val="00E153D2"/>
    <w:rsid w:val="00E3086D"/>
    <w:rsid w:val="00E530F7"/>
    <w:rsid w:val="00E94150"/>
    <w:rsid w:val="00EA706F"/>
    <w:rsid w:val="00EE04E2"/>
    <w:rsid w:val="00EE5C52"/>
    <w:rsid w:val="00F3408B"/>
    <w:rsid w:val="00F426F1"/>
    <w:rsid w:val="00FD7E96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4B3AA"/>
  <w15:chartTrackingRefBased/>
  <w15:docId w15:val="{6FE8F38B-6EF6-4AC3-9096-1D7FCFBE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AU" w:eastAsia="en-US" w:bidi="ar-SA"/>
      </w:rPr>
    </w:rPrDefault>
    <w:pPrDefault>
      <w:pPr>
        <w:spacing w:before="240" w:after="180"/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EC"/>
    <w:pPr>
      <w:widowControl w:val="0"/>
      <w:autoSpaceDE w:val="0"/>
      <w:autoSpaceDN w:val="0"/>
      <w:spacing w:before="0" w:after="0"/>
      <w:ind w:left="0" w:firstLine="0"/>
      <w:jc w:val="left"/>
    </w:pPr>
    <w:rPr>
      <w:rFonts w:ascii="Calibri" w:eastAsia="Calibri" w:hAnsi="Calibri" w:cs="Calibri"/>
      <w:lang w:eastAsia="en-AU" w:bidi="en-AU"/>
    </w:rPr>
  </w:style>
  <w:style w:type="paragraph" w:styleId="Heading1">
    <w:name w:val="heading 1"/>
    <w:basedOn w:val="Normal"/>
    <w:link w:val="Heading1Char"/>
    <w:autoRedefine/>
    <w:uiPriority w:val="9"/>
    <w:qFormat/>
    <w:rsid w:val="00874BEC"/>
    <w:pPr>
      <w:numPr>
        <w:numId w:val="20"/>
      </w:numPr>
      <w:spacing w:before="240" w:after="100" w:afterAutospacing="1"/>
      <w:ind w:left="3033" w:hanging="357"/>
      <w:outlineLvl w:val="0"/>
    </w:pPr>
    <w:rPr>
      <w:b/>
      <w:color w:val="000000" w:themeColor="text1"/>
      <w:w w:val="105"/>
      <w:sz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D358C9"/>
    <w:pPr>
      <w:spacing w:before="240" w:after="120"/>
      <w:outlineLvl w:val="1"/>
    </w:pPr>
    <w:rPr>
      <w:rFonts w:eastAsia="Times New Roman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874BEC"/>
    <w:pPr>
      <w:numPr>
        <w:ilvl w:val="2"/>
        <w:numId w:val="3"/>
      </w:numPr>
      <w:tabs>
        <w:tab w:val="left" w:pos="920"/>
      </w:tabs>
      <w:spacing w:before="144"/>
      <w:jc w:val="both"/>
      <w:outlineLvl w:val="2"/>
    </w:pPr>
    <w:rPr>
      <w:rFonts w:eastAsiaTheme="majorEastAsia"/>
      <w:i/>
      <w:color w:val="000000" w:themeColor="text1"/>
      <w:szCs w:val="26"/>
      <w:lang w:val="en-GB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EE5C52"/>
    <w:pPr>
      <w:numPr>
        <w:ilvl w:val="3"/>
        <w:numId w:val="3"/>
      </w:numPr>
      <w:outlineLvl w:val="3"/>
    </w:pPr>
    <w:rPr>
      <w:b/>
      <w:i/>
      <w:sz w:val="24"/>
    </w:rPr>
  </w:style>
  <w:style w:type="paragraph" w:styleId="Heading5">
    <w:name w:val="heading 5"/>
    <w:aliases w:val="Title 2"/>
    <w:basedOn w:val="Normal"/>
    <w:next w:val="Normal"/>
    <w:link w:val="Heading5Char"/>
    <w:uiPriority w:val="9"/>
    <w:unhideWhenUsed/>
    <w:rsid w:val="00EE5C5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E5C5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C5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C5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C5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2E48"/>
    <w:rPr>
      <w:rFonts w:ascii="Calibri" w:eastAsia="Calibri" w:hAnsi="Calibri" w:cs="Calibri"/>
      <w:b/>
      <w:i/>
      <w:sz w:val="24"/>
      <w:lang w:eastAsia="en-AU" w:bidi="en-AU"/>
    </w:rPr>
  </w:style>
  <w:style w:type="paragraph" w:styleId="NoSpacing">
    <w:name w:val="No Spacing"/>
    <w:link w:val="NoSpacingChar"/>
    <w:autoRedefine/>
    <w:uiPriority w:val="1"/>
    <w:qFormat/>
    <w:rsid w:val="003C0E29"/>
    <w:pPr>
      <w:spacing w:before="0" w:after="0"/>
      <w:ind w:left="0" w:firstLine="0"/>
      <w:jc w:val="left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3C0E29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358C9"/>
    <w:rPr>
      <w:rFonts w:ascii="Calibri" w:eastAsia="Times New Roman" w:hAnsi="Calibri" w:cs="Times New Roman"/>
      <w:b/>
      <w:bCs/>
      <w:sz w:val="32"/>
      <w:szCs w:val="36"/>
    </w:rPr>
  </w:style>
  <w:style w:type="paragraph" w:styleId="Title">
    <w:name w:val="Title"/>
    <w:basedOn w:val="Normal"/>
    <w:next w:val="Normal"/>
    <w:link w:val="TitleChar"/>
    <w:uiPriority w:val="10"/>
    <w:rsid w:val="00702E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E4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74BEC"/>
    <w:rPr>
      <w:rFonts w:ascii="Calibri" w:eastAsia="Calibri" w:hAnsi="Calibri" w:cs="Calibri"/>
      <w:b/>
      <w:color w:val="000000" w:themeColor="text1"/>
      <w:w w:val="105"/>
      <w:sz w:val="3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874BEC"/>
    <w:rPr>
      <w:rFonts w:ascii="Calibri" w:eastAsiaTheme="majorEastAsia" w:hAnsi="Calibri" w:cs="Calibri"/>
      <w:i/>
      <w:color w:val="000000" w:themeColor="text1"/>
      <w:szCs w:val="26"/>
      <w:lang w:val="en-GB" w:eastAsia="en-AU" w:bidi="en-AU"/>
    </w:rPr>
  </w:style>
  <w:style w:type="paragraph" w:styleId="ListBullet2">
    <w:name w:val="List Bullet 2"/>
    <w:basedOn w:val="Normal"/>
    <w:link w:val="ListBullet2Char"/>
    <w:autoRedefine/>
    <w:uiPriority w:val="1"/>
    <w:rsid w:val="003923E3"/>
    <w:pPr>
      <w:numPr>
        <w:ilvl w:val="1"/>
        <w:numId w:val="18"/>
      </w:numPr>
      <w:spacing w:before="120"/>
      <w:jc w:val="both"/>
    </w:pPr>
  </w:style>
  <w:style w:type="paragraph" w:styleId="ListBullet">
    <w:name w:val="List Bullet"/>
    <w:basedOn w:val="dots"/>
    <w:autoRedefine/>
    <w:uiPriority w:val="1"/>
    <w:rsid w:val="00C540BA"/>
    <w:pPr>
      <w:widowControl/>
      <w:autoSpaceDE/>
      <w:autoSpaceDN/>
      <w:spacing w:before="120" w:after="120"/>
      <w:ind w:left="425" w:hanging="357"/>
      <w:contextualSpacing/>
      <w:jc w:val="both"/>
    </w:pPr>
    <w:rPr>
      <w:rFonts w:asciiTheme="minorHAnsi" w:eastAsia="Times New Roman" w:hAnsiTheme="minorHAnsi" w:cstheme="minorHAnsi"/>
      <w:color w:val="000000" w:themeColor="text1"/>
      <w:sz w:val="22"/>
      <w:szCs w:val="18"/>
      <w:lang w:val="en-NZ"/>
    </w:rPr>
  </w:style>
  <w:style w:type="paragraph" w:styleId="ListParagraph">
    <w:name w:val="List Paragraph"/>
    <w:basedOn w:val="Normal"/>
    <w:link w:val="ListParagraphChar"/>
    <w:autoRedefine/>
    <w:uiPriority w:val="34"/>
    <w:rsid w:val="00293F8A"/>
    <w:pPr>
      <w:numPr>
        <w:numId w:val="21"/>
      </w:numPr>
      <w:spacing w:before="120"/>
    </w:pPr>
  </w:style>
  <w:style w:type="character" w:customStyle="1" w:styleId="ListBullet2Char">
    <w:name w:val="List Bullet 2 Char"/>
    <w:basedOn w:val="NoSpacingChar"/>
    <w:link w:val="ListBullet2"/>
    <w:uiPriority w:val="1"/>
    <w:rsid w:val="003923E3"/>
    <w:rPr>
      <w:rFonts w:ascii="Calibri" w:eastAsia="Calibri" w:hAnsi="Calibri" w:cs="Calibri"/>
      <w:lang w:eastAsia="en-AU" w:bidi="en-AU"/>
    </w:rPr>
  </w:style>
  <w:style w:type="paragraph" w:customStyle="1" w:styleId="aformat">
    <w:name w:val="a) format"/>
    <w:basedOn w:val="NoSpacing"/>
    <w:link w:val="aformatChar"/>
    <w:autoRedefine/>
    <w:rsid w:val="00702E48"/>
    <w:pPr>
      <w:numPr>
        <w:numId w:val="6"/>
      </w:numPr>
      <w:spacing w:before="120" w:after="120"/>
    </w:pPr>
    <w:rPr>
      <w:color w:val="222222"/>
      <w:lang w:val="en-GB" w:eastAsia="en-AU"/>
    </w:rPr>
  </w:style>
  <w:style w:type="character" w:customStyle="1" w:styleId="aformatChar">
    <w:name w:val="a) format Char"/>
    <w:basedOn w:val="ListParagraphChar"/>
    <w:link w:val="aformat"/>
    <w:rsid w:val="00702E48"/>
    <w:rPr>
      <w:rFonts w:ascii="Calibri" w:eastAsia="Calibri" w:hAnsi="Calibri" w:cs="Calibri"/>
      <w:color w:val="222222"/>
      <w:lang w:val="en-GB" w:eastAsia="en-AU" w:bidi="en-AU"/>
    </w:rPr>
  </w:style>
  <w:style w:type="character" w:customStyle="1" w:styleId="Heading5Char">
    <w:name w:val="Heading 5 Char"/>
    <w:aliases w:val="Title 2 Char"/>
    <w:basedOn w:val="DefaultParagraphFont"/>
    <w:link w:val="Heading5"/>
    <w:uiPriority w:val="9"/>
    <w:rsid w:val="00702E48"/>
    <w:rPr>
      <w:rFonts w:asciiTheme="majorHAnsi" w:eastAsiaTheme="majorEastAsia" w:hAnsiTheme="majorHAnsi" w:cstheme="majorBidi"/>
      <w:color w:val="2F5496" w:themeColor="accent1" w:themeShade="BF"/>
      <w:lang w:eastAsia="en-AU" w:bidi="en-AU"/>
    </w:rPr>
  </w:style>
  <w:style w:type="paragraph" w:styleId="BodyText">
    <w:name w:val="Body Text"/>
    <w:basedOn w:val="Normal"/>
    <w:link w:val="BodyTextChar"/>
    <w:uiPriority w:val="1"/>
    <w:rsid w:val="005428F6"/>
    <w:pPr>
      <w:spacing w:before="24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28F6"/>
    <w:rPr>
      <w:rFonts w:ascii="Times New Roman" w:eastAsia="Times New Roman" w:hAnsi="Times New Roman" w:cs="Times New Roman"/>
      <w:color w:val="auto"/>
      <w:lang w:val="en-US"/>
    </w:rPr>
  </w:style>
  <w:style w:type="paragraph" w:styleId="ListBullet3">
    <w:name w:val="List Bullet 3"/>
    <w:basedOn w:val="Normal"/>
    <w:uiPriority w:val="1"/>
    <w:rsid w:val="003923E3"/>
    <w:pPr>
      <w:numPr>
        <w:ilvl w:val="2"/>
        <w:numId w:val="18"/>
      </w:numPr>
    </w:pPr>
    <w:rPr>
      <w:sz w:val="21"/>
    </w:rPr>
  </w:style>
  <w:style w:type="paragraph" w:customStyle="1" w:styleId="bulletlist2">
    <w:name w:val="bullet list 2"/>
    <w:basedOn w:val="ListParagraph"/>
    <w:link w:val="bulletlist2Char"/>
    <w:autoRedefine/>
    <w:rsid w:val="00A962E7"/>
    <w:pPr>
      <w:numPr>
        <w:numId w:val="1"/>
      </w:numPr>
      <w:spacing w:before="60"/>
      <w:ind w:left="890" w:hanging="397"/>
    </w:pPr>
    <w:rPr>
      <w:szCs w:val="24"/>
    </w:rPr>
  </w:style>
  <w:style w:type="character" w:customStyle="1" w:styleId="bulletlist2Char">
    <w:name w:val="bullet list 2 Char"/>
    <w:basedOn w:val="DefaultParagraphFont"/>
    <w:link w:val="bulletlist2"/>
    <w:rsid w:val="00A962E7"/>
    <w:rPr>
      <w:rFonts w:ascii="Calibri" w:eastAsia="Calibri" w:hAnsi="Calibri" w:cs="Calibri"/>
      <w:szCs w:val="24"/>
      <w:lang w:eastAsia="en-AU" w:bidi="en-AU"/>
    </w:rPr>
  </w:style>
  <w:style w:type="paragraph" w:customStyle="1" w:styleId="bulletlist1">
    <w:name w:val="bullet list 1"/>
    <w:basedOn w:val="roman"/>
    <w:link w:val="bulletlist1Char"/>
    <w:autoRedefine/>
    <w:rsid w:val="00C04B0D"/>
    <w:pPr>
      <w:tabs>
        <w:tab w:val="num" w:pos="397"/>
      </w:tabs>
      <w:spacing w:before="240"/>
      <w:ind w:left="397" w:hanging="397"/>
    </w:pPr>
  </w:style>
  <w:style w:type="character" w:customStyle="1" w:styleId="bulletlist1Char">
    <w:name w:val="bullet list 1 Char"/>
    <w:basedOn w:val="DefaultParagraphFont"/>
    <w:link w:val="bulletlist1"/>
    <w:rsid w:val="00C04B0D"/>
    <w:rPr>
      <w:rFonts w:eastAsia="Calibri" w:cs="Times New Roman"/>
      <w:bC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74BEC"/>
    <w:pPr>
      <w:spacing w:before="120"/>
      <w:jc w:val="both"/>
    </w:pPr>
    <w:rPr>
      <w:b/>
      <w:color w:val="0070C0"/>
      <w:sz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874BEC"/>
    <w:rPr>
      <w:rFonts w:ascii="Calibri" w:eastAsia="Calibri" w:hAnsi="Calibri" w:cs="Calibri"/>
      <w:b/>
      <w:color w:val="0070C0"/>
      <w:sz w:val="24"/>
      <w:lang w:eastAsia="en-GB" w:bidi="en-AU"/>
    </w:rPr>
  </w:style>
  <w:style w:type="paragraph" w:styleId="TOC3">
    <w:name w:val="toc 3"/>
    <w:basedOn w:val="Normal"/>
    <w:next w:val="Normal"/>
    <w:autoRedefine/>
    <w:uiPriority w:val="39"/>
    <w:unhideWhenUsed/>
    <w:rsid w:val="00202BAA"/>
    <w:pPr>
      <w:spacing w:before="120" w:after="120"/>
      <w:ind w:left="794"/>
    </w:pPr>
    <w:rPr>
      <w:rFonts w:eastAsia="Times New Roman" w:cs="Times New Roman"/>
      <w:smallCap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02E48"/>
    <w:pPr>
      <w:spacing w:after="100"/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702E48"/>
    <w:pPr>
      <w:spacing w:after="100"/>
      <w:ind w:left="880"/>
    </w:pPr>
    <w:rPr>
      <w:sz w:val="20"/>
    </w:rPr>
  </w:style>
  <w:style w:type="paragraph" w:customStyle="1" w:styleId="a">
    <w:name w:val="(a)"/>
    <w:basedOn w:val="NoSpacing"/>
    <w:link w:val="aChar"/>
    <w:autoRedefine/>
    <w:rsid w:val="00702E48"/>
    <w:pPr>
      <w:numPr>
        <w:numId w:val="8"/>
      </w:numPr>
      <w:spacing w:before="120" w:after="120"/>
    </w:pPr>
  </w:style>
  <w:style w:type="character" w:customStyle="1" w:styleId="aChar">
    <w:name w:val="(a) Char"/>
    <w:basedOn w:val="NoSpacingChar"/>
    <w:link w:val="a"/>
    <w:rsid w:val="00702E48"/>
    <w:rPr>
      <w:rFonts w:ascii="Calibri" w:eastAsia="Calibri" w:hAnsi="Calibri" w:cs="Calibri"/>
    </w:rPr>
  </w:style>
  <w:style w:type="paragraph" w:customStyle="1" w:styleId="Trafficlights">
    <w:name w:val="Traffic lights"/>
    <w:basedOn w:val="Normal"/>
    <w:link w:val="TrafficlightsChar"/>
    <w:autoRedefine/>
    <w:rsid w:val="00E530F7"/>
    <w:pPr>
      <w:adjustRightInd w:val="0"/>
    </w:pPr>
    <w:rPr>
      <w:rFonts w:ascii="Wingdings" w:hAnsi="Wingdings" w:cs="Wingdings"/>
      <w:color w:val="FFC000"/>
      <w:sz w:val="28"/>
      <w:szCs w:val="26"/>
    </w:rPr>
  </w:style>
  <w:style w:type="character" w:customStyle="1" w:styleId="TrafficlightsChar">
    <w:name w:val="Traffic lights Char"/>
    <w:basedOn w:val="DefaultParagraphFont"/>
    <w:link w:val="Trafficlights"/>
    <w:rsid w:val="00E530F7"/>
    <w:rPr>
      <w:rFonts w:ascii="Wingdings" w:hAnsi="Wingdings" w:cs="Wingdings"/>
      <w:color w:val="FFC000"/>
      <w:sz w:val="28"/>
      <w:szCs w:val="26"/>
    </w:rPr>
  </w:style>
  <w:style w:type="paragraph" w:customStyle="1" w:styleId="LIST1">
    <w:name w:val="LIST 1"/>
    <w:basedOn w:val="Heading2"/>
    <w:link w:val="LIST1Char"/>
    <w:autoRedefine/>
    <w:rsid w:val="00C04B0D"/>
    <w:pPr>
      <w:numPr>
        <w:numId w:val="15"/>
      </w:numPr>
      <w:ind w:left="0" w:firstLine="0"/>
    </w:pPr>
  </w:style>
  <w:style w:type="character" w:customStyle="1" w:styleId="LIST1Char">
    <w:name w:val="LIST 1 Char"/>
    <w:basedOn w:val="NoSpacingChar"/>
    <w:link w:val="LIST1"/>
    <w:rsid w:val="00C04B0D"/>
    <w:rPr>
      <w:rFonts w:ascii="Calibri" w:eastAsia="Times New Roman" w:hAnsi="Calibri" w:cs="Times New Roman"/>
      <w:b/>
      <w:bCs/>
      <w:sz w:val="32"/>
      <w:szCs w:val="36"/>
      <w:lang w:eastAsia="en-AU" w:bidi="en-AU"/>
    </w:rPr>
  </w:style>
  <w:style w:type="character" w:customStyle="1" w:styleId="hwd">
    <w:name w:val="hwd"/>
    <w:basedOn w:val="DefaultParagraphFont"/>
    <w:rsid w:val="00702E48"/>
  </w:style>
  <w:style w:type="paragraph" w:customStyle="1" w:styleId="Style1">
    <w:name w:val="Style1"/>
    <w:basedOn w:val="NoSpacing"/>
    <w:link w:val="Style1Char"/>
    <w:rsid w:val="00702E48"/>
    <w:rPr>
      <w:lang w:val="en-GB"/>
    </w:rPr>
  </w:style>
  <w:style w:type="character" w:customStyle="1" w:styleId="Style1Char">
    <w:name w:val="Style1 Char"/>
    <w:basedOn w:val="NoSpacingChar"/>
    <w:link w:val="Style1"/>
    <w:rsid w:val="00702E48"/>
    <w:rPr>
      <w:rFonts w:ascii="Calibri" w:eastAsiaTheme="majorEastAsia" w:hAnsi="Calibri" w:cstheme="minorHAnsi"/>
      <w:bCs w:val="0"/>
      <w:noProof/>
      <w:color w:val="auto"/>
      <w:szCs w:val="17"/>
      <w:lang w:val="en-GB"/>
    </w:rPr>
  </w:style>
  <w:style w:type="paragraph" w:customStyle="1" w:styleId="Default">
    <w:name w:val="Default"/>
    <w:rsid w:val="00702E4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MyStyle">
    <w:name w:val="My Style"/>
    <w:basedOn w:val="ListBullet2"/>
    <w:link w:val="MyStyleChar"/>
    <w:rsid w:val="00702E48"/>
    <w:rPr>
      <w:bCs/>
    </w:rPr>
  </w:style>
  <w:style w:type="character" w:customStyle="1" w:styleId="MyStyleChar">
    <w:name w:val="My Style Char"/>
    <w:basedOn w:val="ListBullet2Char"/>
    <w:link w:val="MyStyle"/>
    <w:rsid w:val="00702E48"/>
    <w:rPr>
      <w:rFonts w:ascii="Calibri" w:eastAsia="Calibri" w:hAnsi="Calibri" w:cs="Calibri"/>
      <w:bCs/>
      <w:lang w:eastAsia="en-AU" w:bidi="en-AU"/>
    </w:rPr>
  </w:style>
  <w:style w:type="paragraph" w:customStyle="1" w:styleId="Button2a">
    <w:name w:val="Button 2a"/>
    <w:basedOn w:val="Normal"/>
    <w:link w:val="Button2aChar"/>
    <w:autoRedefine/>
    <w:qFormat/>
    <w:rsid w:val="00702E48"/>
    <w:pPr>
      <w:numPr>
        <w:numId w:val="5"/>
      </w:numPr>
      <w:spacing w:line="276" w:lineRule="auto"/>
      <w:contextualSpacing/>
    </w:pPr>
  </w:style>
  <w:style w:type="character" w:customStyle="1" w:styleId="Button2aChar">
    <w:name w:val="Button 2a Char"/>
    <w:basedOn w:val="DefaultParagraphFont"/>
    <w:link w:val="Button2a"/>
    <w:rsid w:val="00702E48"/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rsid w:val="00702E48"/>
    <w:pPr>
      <w:numPr>
        <w:numId w:val="7"/>
      </w:numPr>
      <w:tabs>
        <w:tab w:val="left" w:pos="420"/>
      </w:tabs>
    </w:pPr>
    <w:rPr>
      <w:rFonts w:eastAsia="Times New Roman"/>
      <w:lang w:val="en-US"/>
    </w:rPr>
  </w:style>
  <w:style w:type="paragraph" w:customStyle="1" w:styleId="asterisk">
    <w:name w:val="asterisk"/>
    <w:basedOn w:val="NoSpacing"/>
    <w:link w:val="asteriskChar"/>
    <w:rsid w:val="00702E48"/>
    <w:pPr>
      <w:numPr>
        <w:numId w:val="9"/>
      </w:numPr>
    </w:pPr>
  </w:style>
  <w:style w:type="character" w:customStyle="1" w:styleId="asteriskChar">
    <w:name w:val="asterisk Char"/>
    <w:basedOn w:val="NoSpacingChar"/>
    <w:link w:val="asterisk"/>
    <w:rsid w:val="00702E48"/>
    <w:rPr>
      <w:rFonts w:ascii="Calibri" w:eastAsia="Calibri" w:hAnsi="Calibri" w:cs="Calibri"/>
    </w:rPr>
  </w:style>
  <w:style w:type="paragraph" w:customStyle="1" w:styleId="bullet2">
    <w:name w:val="bullet 2"/>
    <w:basedOn w:val="ListParagraph"/>
    <w:link w:val="bullet2Char"/>
    <w:autoRedefine/>
    <w:rsid w:val="00C04B0D"/>
    <w:pPr>
      <w:numPr>
        <w:numId w:val="10"/>
      </w:numPr>
      <w:ind w:left="425" w:hanging="425"/>
    </w:pPr>
    <w:rPr>
      <w:sz w:val="21"/>
    </w:rPr>
  </w:style>
  <w:style w:type="character" w:customStyle="1" w:styleId="bullet2Char">
    <w:name w:val="bullet 2 Char"/>
    <w:basedOn w:val="ListParagraphChar"/>
    <w:link w:val="bullet2"/>
    <w:rsid w:val="00C04B0D"/>
    <w:rPr>
      <w:rFonts w:ascii="Calibri" w:eastAsia="Calibri" w:hAnsi="Calibri" w:cs="Calibri"/>
      <w:sz w:val="21"/>
      <w:lang w:eastAsia="en-AU" w:bidi="en-AU"/>
    </w:rPr>
  </w:style>
  <w:style w:type="paragraph" w:customStyle="1" w:styleId="button2b">
    <w:name w:val="button 2b"/>
    <w:basedOn w:val="Button2a"/>
    <w:link w:val="button2bChar"/>
    <w:rsid w:val="00702E48"/>
    <w:pPr>
      <w:numPr>
        <w:numId w:val="11"/>
      </w:numPr>
    </w:pPr>
  </w:style>
  <w:style w:type="character" w:customStyle="1" w:styleId="button2bChar">
    <w:name w:val="button 2b Char"/>
    <w:basedOn w:val="Button2aChar"/>
    <w:link w:val="button2b"/>
    <w:rsid w:val="00702E48"/>
    <w:rPr>
      <w:rFonts w:ascii="Calibri" w:eastAsia="Calibri" w:hAnsi="Calibri" w:cs="Calibri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E48"/>
    <w:rPr>
      <w:rFonts w:asciiTheme="majorHAnsi" w:eastAsiaTheme="majorEastAsia" w:hAnsiTheme="majorHAnsi" w:cstheme="majorBidi"/>
      <w:color w:val="1F3763" w:themeColor="accent1" w:themeShade="7F"/>
      <w:lang w:eastAsia="en-AU" w:bidi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E48"/>
    <w:rPr>
      <w:rFonts w:asciiTheme="majorHAnsi" w:eastAsiaTheme="majorEastAsia" w:hAnsiTheme="majorHAnsi" w:cstheme="majorBidi"/>
      <w:i/>
      <w:iCs/>
      <w:color w:val="1F3763" w:themeColor="accent1" w:themeShade="7F"/>
      <w:lang w:eastAsia="en-AU" w:bidi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E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 w:bidi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 w:bidi="en-AU"/>
    </w:rPr>
  </w:style>
  <w:style w:type="paragraph" w:styleId="TOC1">
    <w:name w:val="toc 1"/>
    <w:basedOn w:val="Normal"/>
    <w:next w:val="Normal"/>
    <w:autoRedefine/>
    <w:uiPriority w:val="39"/>
    <w:unhideWhenUsed/>
    <w:rsid w:val="00202BAA"/>
    <w:pPr>
      <w:tabs>
        <w:tab w:val="left" w:pos="342"/>
        <w:tab w:val="right" w:pos="9629"/>
      </w:tabs>
      <w:spacing w:before="120" w:after="120"/>
    </w:pPr>
    <w:rPr>
      <w:rFonts w:eastAsia="Times New Roman" w:cs="Times New Roman"/>
      <w:b/>
      <w:bCs/>
      <w:cap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02E48"/>
    <w:pPr>
      <w:tabs>
        <w:tab w:val="left" w:pos="993"/>
        <w:tab w:val="right" w:leader="dot" w:pos="9072"/>
      </w:tabs>
      <w:spacing w:after="100"/>
      <w:ind w:left="221" w:right="57"/>
    </w:pPr>
  </w:style>
  <w:style w:type="paragraph" w:styleId="TOC6">
    <w:name w:val="toc 6"/>
    <w:basedOn w:val="Normal"/>
    <w:next w:val="Normal"/>
    <w:autoRedefine/>
    <w:uiPriority w:val="39"/>
    <w:unhideWhenUsed/>
    <w:rsid w:val="00702E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02E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02E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02E48"/>
    <w:pPr>
      <w:spacing w:after="100"/>
      <w:ind w:left="17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2E48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E48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48"/>
    <w:rPr>
      <w:rFonts w:eastAsiaTheme="minorEastAsia" w:cstheme="minorHAnsi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70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2E48"/>
    <w:rPr>
      <w:rFonts w:eastAsiaTheme="minorEastAsia" w:cstheme="minorHAns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48"/>
    <w:rPr>
      <w:rFonts w:eastAsiaTheme="minorEastAsia" w:cstheme="minorHAns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2E48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702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2E48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E48"/>
    <w:rPr>
      <w:rFonts w:ascii="Arial" w:eastAsia="Times New Roman" w:hAnsi="Arial" w:cs="Times New Roman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2E48"/>
    <w:pPr>
      <w:spacing w:before="240" w:line="480" w:lineRule="auto"/>
    </w:pPr>
    <w:rPr>
      <w:sz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2E48"/>
    <w:rPr>
      <w:rFonts w:ascii="Calibri" w:eastAsia="Calibri" w:hAnsi="Calibri" w:cs="Calibri"/>
      <w:color w:val="auto"/>
      <w:sz w:val="21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702E48"/>
    <w:rPr>
      <w:rFonts w:ascii="Bitter" w:eastAsiaTheme="majorEastAsia" w:hAnsi="Bitter" w:cstheme="majorBidi"/>
      <w:noProof/>
      <w:color w:val="4472C4" w:themeColor="accent1"/>
      <w:sz w:val="72"/>
      <w:szCs w:val="72"/>
    </w:rPr>
  </w:style>
  <w:style w:type="character" w:customStyle="1" w:styleId="BodyText3Char">
    <w:name w:val="Body Text 3 Char"/>
    <w:basedOn w:val="DefaultParagraphFont"/>
    <w:link w:val="BodyText3"/>
    <w:uiPriority w:val="99"/>
    <w:rsid w:val="00702E48"/>
    <w:rPr>
      <w:rFonts w:ascii="Bitter" w:eastAsiaTheme="majorEastAsia" w:hAnsi="Bitter" w:cstheme="majorBidi"/>
      <w:noProof/>
      <w:color w:val="4472C4" w:themeColor="accent1"/>
      <w:sz w:val="72"/>
      <w:szCs w:val="72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02E4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02E48"/>
    <w:rPr>
      <w:rFonts w:eastAsiaTheme="minorEastAsia" w:cstheme="minorHAnsi"/>
      <w:sz w:val="16"/>
      <w:szCs w:val="16"/>
      <w:lang w:eastAsia="en-GB"/>
    </w:rPr>
  </w:style>
  <w:style w:type="character" w:styleId="Hyperlink">
    <w:name w:val="Hyperlink"/>
    <w:uiPriority w:val="99"/>
    <w:unhideWhenUsed/>
    <w:rsid w:val="00702E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E4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702E48"/>
    <w:rPr>
      <w:bCs/>
    </w:rPr>
  </w:style>
  <w:style w:type="paragraph" w:styleId="NormalWeb">
    <w:name w:val="Normal (Web)"/>
    <w:basedOn w:val="Normal"/>
    <w:uiPriority w:val="99"/>
    <w:semiHidden/>
    <w:unhideWhenUsed/>
    <w:rsid w:val="00702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48"/>
    <w:rPr>
      <w:rFonts w:eastAsiaTheme="minorEastAsia" w:cstheme="minorHAns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48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702E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93F8A"/>
    <w:rPr>
      <w:rFonts w:ascii="Calibri" w:eastAsia="Calibri" w:hAnsi="Calibri" w:cs="Calibri"/>
      <w:lang w:eastAsia="en-AU" w:bidi="en-AU"/>
    </w:rPr>
  </w:style>
  <w:style w:type="character" w:styleId="IntenseReference">
    <w:name w:val="Intense Reference"/>
    <w:basedOn w:val="DefaultParagraphFont"/>
    <w:uiPriority w:val="32"/>
    <w:rsid w:val="00702E48"/>
    <w:rPr>
      <w:rFonts w:ascii="Calibri" w:hAnsi="Calibri"/>
      <w:b/>
      <w:bCs/>
      <w:smallCaps/>
      <w:color w:val="000000" w:themeColor="text1"/>
      <w:spacing w:val="5"/>
      <w:sz w:val="32"/>
      <w:szCs w:val="32"/>
    </w:rPr>
  </w:style>
  <w:style w:type="character" w:styleId="BookTitle">
    <w:name w:val="Book Title"/>
    <w:basedOn w:val="DefaultParagraphFont"/>
    <w:uiPriority w:val="33"/>
    <w:rsid w:val="00702E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autoRedefine/>
    <w:uiPriority w:val="39"/>
    <w:unhideWhenUsed/>
    <w:rsid w:val="00DF175B"/>
    <w:pPr>
      <w:numPr>
        <w:numId w:val="0"/>
      </w:numPr>
      <w:autoSpaceDE/>
      <w:autoSpaceDN/>
      <w:spacing w:before="0" w:after="0" w:afterAutospacing="0"/>
      <w:jc w:val="center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w w:val="100"/>
      <w:sz w:val="36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2E48"/>
    <w:rPr>
      <w:color w:val="808080"/>
      <w:shd w:val="clear" w:color="auto" w:fill="E6E6E6"/>
    </w:rPr>
  </w:style>
  <w:style w:type="paragraph" w:customStyle="1" w:styleId="buttons">
    <w:name w:val="buttons"/>
    <w:basedOn w:val="Normal"/>
    <w:link w:val="buttonsChar"/>
    <w:rsid w:val="00202BAA"/>
    <w:pPr>
      <w:numPr>
        <w:numId w:val="12"/>
      </w:numPr>
      <w:suppressAutoHyphens/>
      <w:ind w:left="850" w:hanging="357"/>
      <w:jc w:val="both"/>
    </w:pPr>
    <w:rPr>
      <w:color w:val="000000" w:themeColor="text1"/>
      <w:sz w:val="24"/>
      <w:szCs w:val="24"/>
    </w:rPr>
  </w:style>
  <w:style w:type="character" w:customStyle="1" w:styleId="buttonsChar">
    <w:name w:val="buttons Char"/>
    <w:basedOn w:val="DefaultParagraphFont"/>
    <w:link w:val="buttons"/>
    <w:rsid w:val="00202BAA"/>
    <w:rPr>
      <w:rFonts w:ascii="Calibri" w:eastAsia="Calibri" w:hAnsi="Calibri" w:cs="Calibri"/>
      <w:color w:val="000000" w:themeColor="text1"/>
      <w:sz w:val="24"/>
      <w:szCs w:val="24"/>
      <w:lang w:eastAsia="en-AU" w:bidi="en-AU"/>
    </w:rPr>
  </w:style>
  <w:style w:type="paragraph" w:customStyle="1" w:styleId="dots">
    <w:name w:val="dots"/>
    <w:basedOn w:val="ListParagraph"/>
    <w:link w:val="dotsChar"/>
    <w:rsid w:val="00202BAA"/>
    <w:pPr>
      <w:spacing w:before="60" w:after="60"/>
      <w:ind w:left="357"/>
    </w:pPr>
    <w:rPr>
      <w:sz w:val="24"/>
      <w:szCs w:val="24"/>
    </w:rPr>
  </w:style>
  <w:style w:type="character" w:customStyle="1" w:styleId="dotsChar">
    <w:name w:val="dots Char"/>
    <w:basedOn w:val="ListParagraphChar"/>
    <w:link w:val="dots"/>
    <w:rsid w:val="00202BAA"/>
    <w:rPr>
      <w:rFonts w:ascii="Calibri" w:eastAsia="Calibri" w:hAnsi="Calibri" w:cs="Calibri"/>
      <w:sz w:val="24"/>
      <w:szCs w:val="24"/>
      <w:lang w:eastAsia="en-AU" w:bidi="en-AU"/>
    </w:rPr>
  </w:style>
  <w:style w:type="paragraph" w:customStyle="1" w:styleId="button2">
    <w:name w:val="button 2"/>
    <w:basedOn w:val="NoSpacing"/>
    <w:link w:val="button2Char"/>
    <w:rsid w:val="004E0178"/>
    <w:pPr>
      <w:spacing w:before="60"/>
    </w:pPr>
    <w:rPr>
      <w:color w:val="000000"/>
      <w:sz w:val="24"/>
    </w:rPr>
  </w:style>
  <w:style w:type="character" w:customStyle="1" w:styleId="button2Char">
    <w:name w:val="button 2 Char"/>
    <w:basedOn w:val="NoSpacingChar"/>
    <w:link w:val="button2"/>
    <w:rsid w:val="007D4DBB"/>
    <w:rPr>
      <w:rFonts w:ascii="Calibri" w:eastAsia="Times New Roman" w:hAnsi="Calibri" w:cs="Calibri"/>
      <w:noProof/>
      <w:color w:val="000000"/>
      <w:sz w:val="24"/>
      <w:szCs w:val="24"/>
    </w:rPr>
  </w:style>
  <w:style w:type="paragraph" w:customStyle="1" w:styleId="arrow">
    <w:name w:val="arrow"/>
    <w:basedOn w:val="Normal"/>
    <w:link w:val="arrowChar"/>
    <w:rsid w:val="007D4DBB"/>
    <w:pPr>
      <w:spacing w:before="120"/>
      <w:ind w:left="357" w:hanging="357"/>
    </w:pPr>
    <w:rPr>
      <w:color w:val="000000" w:themeColor="text1"/>
      <w:sz w:val="24"/>
      <w:szCs w:val="24"/>
    </w:rPr>
  </w:style>
  <w:style w:type="character" w:customStyle="1" w:styleId="arrowChar">
    <w:name w:val="arrow Char"/>
    <w:basedOn w:val="DefaultParagraphFont"/>
    <w:link w:val="arrow"/>
    <w:rsid w:val="007D4DBB"/>
    <w:rPr>
      <w:rFonts w:ascii="Calibri" w:hAnsi="Calibri"/>
      <w:sz w:val="24"/>
      <w:szCs w:val="24"/>
    </w:rPr>
  </w:style>
  <w:style w:type="paragraph" w:customStyle="1" w:styleId="Bullet2a">
    <w:name w:val="Bullet 2a"/>
    <w:basedOn w:val="ListParagraph"/>
    <w:link w:val="Bullet2aChar"/>
    <w:autoRedefine/>
    <w:rsid w:val="002057D4"/>
    <w:pPr>
      <w:contextualSpacing/>
    </w:pPr>
    <w:rPr>
      <w:sz w:val="24"/>
    </w:rPr>
  </w:style>
  <w:style w:type="character" w:customStyle="1" w:styleId="Bullet2aChar">
    <w:name w:val="Bullet 2a Char"/>
    <w:basedOn w:val="DefaultParagraphFont"/>
    <w:link w:val="Bullet2a"/>
    <w:rsid w:val="002057D4"/>
    <w:rPr>
      <w:rFonts w:ascii="Calibri" w:eastAsia="Calibri" w:hAnsi="Calibri" w:cs="Calibri"/>
      <w:sz w:val="24"/>
      <w:lang w:eastAsia="en-AU" w:bidi="en-AU"/>
    </w:rPr>
  </w:style>
  <w:style w:type="paragraph" w:customStyle="1" w:styleId="roman">
    <w:name w:val="roman"/>
    <w:basedOn w:val="NoSpacing"/>
    <w:link w:val="romanChar"/>
    <w:rsid w:val="00E153D2"/>
    <w:pPr>
      <w:tabs>
        <w:tab w:val="left" w:pos="429"/>
      </w:tabs>
    </w:pPr>
    <w:rPr>
      <w:bCs/>
    </w:rPr>
  </w:style>
  <w:style w:type="character" w:customStyle="1" w:styleId="romanChar">
    <w:name w:val="roman Char"/>
    <w:basedOn w:val="NoSpacingChar"/>
    <w:link w:val="roman"/>
    <w:rsid w:val="002057D4"/>
    <w:rPr>
      <w:rFonts w:ascii="Calibri" w:eastAsia="Calibri" w:hAnsi="Calibri" w:cstheme="minorHAnsi"/>
      <w:bCs/>
      <w:noProof/>
      <w:color w:val="auto"/>
      <w:szCs w:val="17"/>
    </w:rPr>
  </w:style>
  <w:style w:type="paragraph" w:customStyle="1" w:styleId="1bracket">
    <w:name w:val="1 bracket"/>
    <w:basedOn w:val="NoSpacing"/>
    <w:link w:val="1bracketChar"/>
    <w:rsid w:val="00093A77"/>
    <w:pPr>
      <w:tabs>
        <w:tab w:val="left" w:pos="461"/>
      </w:tabs>
      <w:spacing w:after="120"/>
      <w:ind w:left="357" w:hanging="357"/>
    </w:pPr>
    <w:rPr>
      <w:bCs/>
    </w:rPr>
  </w:style>
  <w:style w:type="character" w:customStyle="1" w:styleId="1bracketChar">
    <w:name w:val="1 bracket Char"/>
    <w:basedOn w:val="NoSpacingChar"/>
    <w:link w:val="1bracket"/>
    <w:rsid w:val="00093A77"/>
    <w:rPr>
      <w:rFonts w:ascii="Calibri" w:eastAsia="Calibri" w:hAnsi="Calibri" w:cstheme="minorHAnsi"/>
      <w:bCs/>
      <w:noProof/>
      <w:color w:val="auto"/>
      <w:szCs w:val="17"/>
    </w:rPr>
  </w:style>
  <w:style w:type="paragraph" w:customStyle="1" w:styleId="headingwline">
    <w:name w:val="heading w line"/>
    <w:basedOn w:val="Heading2"/>
    <w:link w:val="headingwlineChar"/>
    <w:autoRedefine/>
    <w:rsid w:val="00B929EF"/>
    <w:pPr>
      <w:pBdr>
        <w:top w:val="single" w:sz="12" w:space="1" w:color="0070C0"/>
      </w:pBdr>
      <w:spacing w:before="360"/>
    </w:pPr>
    <w:rPr>
      <w:rFonts w:asciiTheme="majorHAnsi" w:hAnsiTheme="majorHAnsi" w:cstheme="majorBidi"/>
      <w:bCs w:val="0"/>
      <w:color w:val="4472C4" w:themeColor="accent1"/>
      <w:szCs w:val="26"/>
    </w:rPr>
  </w:style>
  <w:style w:type="character" w:customStyle="1" w:styleId="headingwlineChar">
    <w:name w:val="heading w line Char"/>
    <w:basedOn w:val="ListParagraphChar"/>
    <w:link w:val="headingwline"/>
    <w:rsid w:val="00B929EF"/>
    <w:rPr>
      <w:rFonts w:asciiTheme="majorHAnsi" w:eastAsiaTheme="majorEastAsia" w:hAnsiTheme="majorHAnsi" w:cstheme="majorBidi"/>
      <w:b/>
      <w:bCs w:val="0"/>
      <w:noProof/>
      <w:color w:val="4472C4" w:themeColor="accent1"/>
      <w:sz w:val="28"/>
      <w:szCs w:val="26"/>
      <w:lang w:val="en-GB" w:eastAsia="en-AU" w:bidi="en-AU"/>
    </w:rPr>
  </w:style>
  <w:style w:type="paragraph" w:customStyle="1" w:styleId="bracket">
    <w:name w:val="bracket"/>
    <w:basedOn w:val="ListParagraph"/>
    <w:link w:val="bracketChar"/>
    <w:autoRedefine/>
    <w:rsid w:val="00B929EF"/>
    <w:pPr>
      <w:numPr>
        <w:numId w:val="13"/>
      </w:numPr>
      <w:ind w:left="714" w:hanging="357"/>
      <w:contextualSpacing/>
    </w:pPr>
    <w:rPr>
      <w:i/>
      <w:color w:val="000000"/>
    </w:rPr>
  </w:style>
  <w:style w:type="character" w:customStyle="1" w:styleId="bracketChar">
    <w:name w:val="bracket Char"/>
    <w:basedOn w:val="ListParagraphChar"/>
    <w:link w:val="bracket"/>
    <w:rsid w:val="00B929EF"/>
    <w:rPr>
      <w:rFonts w:ascii="Calibri" w:eastAsia="Calibri" w:hAnsi="Calibri" w:cs="Calibri"/>
      <w:i/>
      <w:color w:val="000000"/>
      <w:lang w:eastAsia="en-AU" w:bidi="en-AU"/>
    </w:rPr>
  </w:style>
  <w:style w:type="paragraph" w:customStyle="1" w:styleId="QIPConsultingBullet1">
    <w:name w:val="QIP Consulting Bullet 1"/>
    <w:basedOn w:val="ListParagraph"/>
    <w:link w:val="QIPConsultingBullet1Char"/>
    <w:rsid w:val="0081004B"/>
    <w:pPr>
      <w:numPr>
        <w:numId w:val="14"/>
      </w:numPr>
      <w:spacing w:line="288" w:lineRule="auto"/>
      <w:ind w:left="340" w:hanging="340"/>
    </w:pPr>
  </w:style>
  <w:style w:type="character" w:customStyle="1" w:styleId="QIPConsultingBullet1Char">
    <w:name w:val="QIP Consulting Bullet 1 Char"/>
    <w:link w:val="QIPConsultingBullet1"/>
    <w:rsid w:val="0081004B"/>
    <w:rPr>
      <w:rFonts w:ascii="Calibri" w:eastAsia="Calibri" w:hAnsi="Calibri" w:cs="Calibri"/>
      <w:lang w:eastAsia="en-AU" w:bidi="en-AU"/>
    </w:rPr>
  </w:style>
  <w:style w:type="paragraph" w:customStyle="1" w:styleId="Button10">
    <w:name w:val="Button 1"/>
    <w:basedOn w:val="ListParagraph"/>
    <w:link w:val="Button1Char"/>
    <w:autoRedefine/>
    <w:qFormat/>
    <w:rsid w:val="0001645B"/>
    <w:pPr>
      <w:ind w:left="340" w:hanging="340"/>
    </w:pPr>
  </w:style>
  <w:style w:type="character" w:customStyle="1" w:styleId="Button1Char">
    <w:name w:val="Button 1 Char"/>
    <w:basedOn w:val="DefaultParagraphFont"/>
    <w:link w:val="Button10"/>
    <w:rsid w:val="0001645B"/>
    <w:rPr>
      <w:rFonts w:ascii="Calibri" w:eastAsia="Calibri" w:hAnsi="Calibri" w:cs="Calibri"/>
      <w:lang w:eastAsia="en-AU" w:bidi="en-AU"/>
    </w:rPr>
  </w:style>
  <w:style w:type="paragraph" w:styleId="ListNumber">
    <w:name w:val="List Number"/>
    <w:basedOn w:val="Normal"/>
    <w:autoRedefine/>
    <w:uiPriority w:val="99"/>
    <w:rsid w:val="007455F4"/>
    <w:pPr>
      <w:numPr>
        <w:numId w:val="19"/>
      </w:numPr>
      <w:spacing w:before="80" w:after="80"/>
    </w:pPr>
  </w:style>
  <w:style w:type="paragraph" w:customStyle="1" w:styleId="H1numbered">
    <w:name w:val="H1 numbered"/>
    <w:basedOn w:val="Heading1"/>
    <w:link w:val="H1numberedChar"/>
    <w:autoRedefine/>
    <w:uiPriority w:val="1"/>
    <w:rsid w:val="009363FF"/>
    <w:pPr>
      <w:numPr>
        <w:numId w:val="16"/>
      </w:numPr>
      <w:tabs>
        <w:tab w:val="left" w:pos="496"/>
      </w:tabs>
    </w:pPr>
  </w:style>
  <w:style w:type="character" w:customStyle="1" w:styleId="H1numberedChar">
    <w:name w:val="H1 numbered Char"/>
    <w:basedOn w:val="Heading1Char"/>
    <w:link w:val="H1numbered"/>
    <w:uiPriority w:val="1"/>
    <w:rsid w:val="009363FF"/>
    <w:rPr>
      <w:rFonts w:ascii="Calibri" w:eastAsia="Calibri" w:hAnsi="Calibri" w:cs="Calibri"/>
      <w:b/>
      <w:color w:val="000000" w:themeColor="text1"/>
      <w:w w:val="105"/>
      <w:sz w:val="32"/>
      <w:lang w:eastAsia="en-AU" w:bidi="en-AU"/>
    </w:rPr>
  </w:style>
  <w:style w:type="paragraph" w:customStyle="1" w:styleId="number2">
    <w:name w:val="number 2"/>
    <w:basedOn w:val="BodyText"/>
    <w:link w:val="number2Char"/>
    <w:autoRedefine/>
    <w:uiPriority w:val="1"/>
    <w:rsid w:val="00E153D2"/>
    <w:pPr>
      <w:spacing w:before="180"/>
      <w:jc w:val="both"/>
    </w:pPr>
    <w:rPr>
      <w:rFonts w:asciiTheme="minorHAnsi" w:hAnsiTheme="minorHAnsi" w:cstheme="minorHAnsi"/>
      <w:color w:val="000000" w:themeColor="text1"/>
      <w:lang w:val="en-AU"/>
    </w:rPr>
  </w:style>
  <w:style w:type="character" w:customStyle="1" w:styleId="number2Char">
    <w:name w:val="number 2 Char"/>
    <w:basedOn w:val="NoSpacingChar"/>
    <w:link w:val="number2"/>
    <w:uiPriority w:val="1"/>
    <w:rsid w:val="009363FF"/>
    <w:rPr>
      <w:rFonts w:ascii="Calibri" w:eastAsia="Times New Roman" w:hAnsi="Calibri" w:cstheme="minorHAnsi"/>
      <w:noProof/>
      <w:color w:val="auto"/>
      <w:szCs w:val="2"/>
    </w:rPr>
  </w:style>
  <w:style w:type="paragraph" w:customStyle="1" w:styleId="tablebuttons">
    <w:name w:val="table buttons"/>
    <w:basedOn w:val="NoSpacing"/>
    <w:link w:val="tablebuttonsChar"/>
    <w:autoRedefine/>
    <w:rsid w:val="00D63B3B"/>
    <w:pPr>
      <w:numPr>
        <w:numId w:val="17"/>
      </w:numPr>
      <w:ind w:left="284" w:hanging="284"/>
    </w:pPr>
    <w:rPr>
      <w:snapToGrid w:val="0"/>
    </w:rPr>
  </w:style>
  <w:style w:type="character" w:customStyle="1" w:styleId="tablebuttonsChar">
    <w:name w:val="table buttons Char"/>
    <w:basedOn w:val="NoSpacingChar"/>
    <w:link w:val="tablebuttons"/>
    <w:rsid w:val="00D63B3B"/>
    <w:rPr>
      <w:rFonts w:ascii="Calibri" w:eastAsia="Calibri" w:hAnsi="Calibri" w:cs="Calibri"/>
      <w:snapToGrid w:val="0"/>
    </w:rPr>
  </w:style>
  <w:style w:type="paragraph" w:customStyle="1" w:styleId="Bullet1">
    <w:name w:val="Bullet 1"/>
    <w:basedOn w:val="ListParagraph"/>
    <w:link w:val="Bullet1Char"/>
    <w:autoRedefine/>
    <w:rsid w:val="00BD7CC4"/>
    <w:pPr>
      <w:widowControl/>
      <w:autoSpaceDE/>
      <w:autoSpaceDN/>
      <w:spacing w:before="0" w:after="60"/>
      <w:ind w:left="340" w:hanging="340"/>
    </w:pPr>
    <w:rPr>
      <w:rFonts w:eastAsia="Times New Roman" w:cs="Times New Roman"/>
    </w:rPr>
  </w:style>
  <w:style w:type="character" w:customStyle="1" w:styleId="Bullet1Char">
    <w:name w:val="Bullet 1 Char"/>
    <w:link w:val="Bullet1"/>
    <w:rsid w:val="00BD7CC4"/>
    <w:rPr>
      <w:rFonts w:ascii="Calibri" w:eastAsia="Times New Roman" w:hAnsi="Calibri" w:cs="Times New Roman"/>
      <w:lang w:eastAsia="en-AU" w:bidi="en-AU"/>
    </w:rPr>
  </w:style>
  <w:style w:type="paragraph" w:customStyle="1" w:styleId="button1">
    <w:name w:val="button 1"/>
    <w:basedOn w:val="ListBullet"/>
    <w:link w:val="button1Char0"/>
    <w:autoRedefine/>
    <w:rsid w:val="0001645B"/>
    <w:pPr>
      <w:numPr>
        <w:numId w:val="4"/>
      </w:numPr>
      <w:tabs>
        <w:tab w:val="num" w:pos="397"/>
      </w:tabs>
      <w:spacing w:before="60"/>
      <w:ind w:left="340" w:hanging="340"/>
      <w:contextualSpacing w:val="0"/>
    </w:pPr>
    <w:rPr>
      <w:lang w:eastAsia="en-US"/>
    </w:rPr>
  </w:style>
  <w:style w:type="character" w:customStyle="1" w:styleId="button1Char0">
    <w:name w:val="button 1 Char"/>
    <w:basedOn w:val="DefaultParagraphFont"/>
    <w:link w:val="button1"/>
    <w:rsid w:val="0001645B"/>
    <w:rPr>
      <w:rFonts w:eastAsia="Times New Roman"/>
      <w:color w:val="000000" w:themeColor="text1"/>
      <w:szCs w:val="18"/>
      <w:lang w:val="en-NZ" w:bidi="en-AU"/>
    </w:rPr>
  </w:style>
  <w:style w:type="paragraph" w:customStyle="1" w:styleId="buttons1">
    <w:name w:val="buttons 1"/>
    <w:basedOn w:val="Normal"/>
    <w:link w:val="buttons1Char"/>
    <w:autoRedefine/>
    <w:rsid w:val="00A51414"/>
    <w:pPr>
      <w:tabs>
        <w:tab w:val="num" w:pos="720"/>
      </w:tabs>
      <w:spacing w:before="120" w:after="120"/>
    </w:pPr>
    <w:rPr>
      <w:rFonts w:eastAsia="Times New Roman"/>
    </w:rPr>
  </w:style>
  <w:style w:type="character" w:customStyle="1" w:styleId="buttons1Char">
    <w:name w:val="buttons 1 Char"/>
    <w:basedOn w:val="DefaultParagraphFont"/>
    <w:link w:val="buttons1"/>
    <w:rsid w:val="00A51414"/>
    <w:rPr>
      <w:rFonts w:eastAsia="Times New Roman"/>
    </w:rPr>
  </w:style>
  <w:style w:type="paragraph" w:customStyle="1" w:styleId="buttons2">
    <w:name w:val="buttons 2"/>
    <w:basedOn w:val="ListBullet"/>
    <w:link w:val="buttons2Char"/>
    <w:autoRedefine/>
    <w:rsid w:val="00D358C9"/>
    <w:pPr>
      <w:keepNext/>
      <w:keepLines/>
      <w:numPr>
        <w:ilvl w:val="1"/>
        <w:numId w:val="2"/>
      </w:numPr>
      <w:tabs>
        <w:tab w:val="num" w:pos="1440"/>
      </w:tabs>
      <w:spacing w:before="60" w:after="60"/>
      <w:ind w:hanging="357"/>
      <w:contextualSpacing w:val="0"/>
    </w:pPr>
    <w:rPr>
      <w:bCs/>
      <w:lang w:eastAsia="en-US"/>
    </w:rPr>
  </w:style>
  <w:style w:type="character" w:customStyle="1" w:styleId="buttons2Char">
    <w:name w:val="buttons 2 Char"/>
    <w:basedOn w:val="DefaultParagraphFont"/>
    <w:link w:val="buttons2"/>
    <w:rsid w:val="00D358C9"/>
    <w:rPr>
      <w:rFonts w:eastAsia="Times New Roman"/>
      <w:bCs/>
      <w:color w:val="000000" w:themeColor="text1"/>
      <w:szCs w:val="18"/>
      <w:lang w:val="en-NZ" w:bidi="en-AU"/>
    </w:rPr>
  </w:style>
  <w:style w:type="paragraph" w:customStyle="1" w:styleId="Buttons10">
    <w:name w:val="Buttons 1"/>
    <w:basedOn w:val="ListBullet"/>
    <w:link w:val="Buttons1Char0"/>
    <w:autoRedefine/>
    <w:rsid w:val="00D358C9"/>
    <w:pPr>
      <w:keepNext/>
      <w:keepLines/>
      <w:numPr>
        <w:numId w:val="0"/>
      </w:numPr>
      <w:spacing w:before="60" w:after="60"/>
      <w:ind w:left="425" w:hanging="357"/>
      <w:contextualSpacing w:val="0"/>
    </w:pPr>
    <w:rPr>
      <w:bCs/>
      <w:lang w:eastAsia="en-US"/>
    </w:rPr>
  </w:style>
  <w:style w:type="character" w:customStyle="1" w:styleId="Buttons1Char0">
    <w:name w:val="Buttons 1 Char"/>
    <w:basedOn w:val="DefaultParagraphFont"/>
    <w:link w:val="Buttons10"/>
    <w:rsid w:val="00D358C9"/>
    <w:rPr>
      <w:rFonts w:eastAsia="Times New Roman"/>
    </w:rPr>
  </w:style>
  <w:style w:type="paragraph" w:customStyle="1" w:styleId="WhiteHeading1">
    <w:name w:val="White Heading 1"/>
    <w:basedOn w:val="Heading1"/>
    <w:link w:val="WhiteHeading1Char"/>
    <w:autoRedefine/>
    <w:uiPriority w:val="1"/>
    <w:rsid w:val="00BE53EA"/>
    <w:pPr>
      <w:numPr>
        <w:numId w:val="0"/>
      </w:numPr>
      <w:tabs>
        <w:tab w:val="num" w:pos="720"/>
      </w:tabs>
      <w:spacing w:before="0" w:after="0" w:afterAutospacing="0"/>
      <w:ind w:left="470" w:hanging="720"/>
    </w:pPr>
    <w:rPr>
      <w:color w:val="FFFFFF" w:themeColor="background1"/>
    </w:rPr>
  </w:style>
  <w:style w:type="character" w:customStyle="1" w:styleId="WhiteHeading1Char">
    <w:name w:val="White Heading 1 Char"/>
    <w:basedOn w:val="Heading1Char"/>
    <w:link w:val="WhiteHeading1"/>
    <w:uiPriority w:val="1"/>
    <w:rsid w:val="00BE53EA"/>
    <w:rPr>
      <w:rFonts w:ascii="Calibri" w:eastAsia="Calibri" w:hAnsi="Calibri" w:cs="Calibri"/>
      <w:b/>
      <w:color w:val="FFFFFF" w:themeColor="background1"/>
      <w:w w:val="105"/>
      <w:sz w:val="32"/>
      <w:lang w:eastAsia="en-AU" w:bidi="en-AU"/>
    </w:rPr>
  </w:style>
  <w:style w:type="paragraph" w:customStyle="1" w:styleId="Bullets2">
    <w:name w:val="Bullets2"/>
    <w:basedOn w:val="Normal"/>
    <w:link w:val="Bullets2Char"/>
    <w:autoRedefine/>
    <w:uiPriority w:val="9"/>
    <w:rsid w:val="000545A1"/>
    <w:pPr>
      <w:spacing w:after="120"/>
      <w:ind w:left="754" w:hanging="357"/>
    </w:pPr>
  </w:style>
  <w:style w:type="character" w:customStyle="1" w:styleId="Bullets2Char">
    <w:name w:val="Bullets2 Char"/>
    <w:basedOn w:val="DefaultParagraphFont"/>
    <w:link w:val="Bullets2"/>
    <w:uiPriority w:val="9"/>
    <w:rsid w:val="000545A1"/>
  </w:style>
  <w:style w:type="paragraph" w:customStyle="1" w:styleId="Button20">
    <w:name w:val="Button 2"/>
    <w:basedOn w:val="NoSpacing"/>
    <w:link w:val="Button2Char0"/>
    <w:autoRedefine/>
    <w:uiPriority w:val="1"/>
    <w:rsid w:val="004E0178"/>
    <w:pPr>
      <w:widowControl w:val="0"/>
      <w:autoSpaceDE w:val="0"/>
      <w:autoSpaceDN w:val="0"/>
      <w:ind w:left="680" w:hanging="340"/>
    </w:pPr>
  </w:style>
  <w:style w:type="character" w:customStyle="1" w:styleId="Button2Char0">
    <w:name w:val="Button 2 Char"/>
    <w:basedOn w:val="NoSpacingChar"/>
    <w:link w:val="Button20"/>
    <w:uiPriority w:val="1"/>
    <w:rsid w:val="004E0178"/>
    <w:rPr>
      <w:rFonts w:ascii="Calibri" w:eastAsia="Calibri" w:hAnsi="Calibri" w:cs="Calibri"/>
    </w:rPr>
  </w:style>
  <w:style w:type="paragraph" w:customStyle="1" w:styleId="checkbox">
    <w:name w:val="checkbox"/>
    <w:basedOn w:val="BodyText"/>
    <w:link w:val="checkboxChar"/>
    <w:autoRedefine/>
    <w:qFormat/>
    <w:rsid w:val="00283DCA"/>
    <w:pPr>
      <w:numPr>
        <w:numId w:val="26"/>
      </w:numPr>
      <w:tabs>
        <w:tab w:val="left" w:pos="920"/>
        <w:tab w:val="left" w:pos="2413"/>
      </w:tabs>
      <w:spacing w:before="80" w:line="276" w:lineRule="auto"/>
      <w:ind w:left="567" w:hanging="501"/>
    </w:pPr>
    <w:rPr>
      <w:rFonts w:asciiTheme="minorHAnsi" w:hAnsiTheme="minorHAnsi" w:cstheme="minorHAnsi"/>
    </w:rPr>
  </w:style>
  <w:style w:type="character" w:customStyle="1" w:styleId="checkboxChar">
    <w:name w:val="checkbox Char"/>
    <w:basedOn w:val="BodyTextChar"/>
    <w:link w:val="checkbox"/>
    <w:rsid w:val="00283DCA"/>
    <w:rPr>
      <w:rFonts w:ascii="Times New Roman" w:eastAsia="Times New Roman" w:hAnsi="Times New Roman" w:cs="Times New Roman"/>
      <w:color w:val="auto"/>
      <w:lang w:val="en-US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everyman.org.au/orientation-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Aldridge</dc:creator>
  <cp:keywords/>
  <dc:description/>
  <cp:lastModifiedBy>Greg Aldridge</cp:lastModifiedBy>
  <cp:revision>2</cp:revision>
  <dcterms:created xsi:type="dcterms:W3CDTF">2021-02-19T00:05:00Z</dcterms:created>
  <dcterms:modified xsi:type="dcterms:W3CDTF">2021-02-19T00:05:00Z</dcterms:modified>
</cp:coreProperties>
</file>